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8" w:rsidRDefault="00A14E38" w:rsidP="00A14E38">
      <w:pPr>
        <w:pStyle w:val="Footer"/>
        <w:jc w:val="center"/>
        <w:rPr>
          <w:rFonts w:ascii="Arial" w:hAnsi="Arial" w:cs="Arial"/>
          <w:b/>
          <w:bCs/>
          <w:color w:val="1B7AA9"/>
          <w:sz w:val="22"/>
        </w:rPr>
      </w:pPr>
      <w:bookmarkStart w:id="0" w:name="_GoBack"/>
      <w:bookmarkEnd w:id="0"/>
    </w:p>
    <w:p w:rsidR="00A14E38" w:rsidRPr="00A14E38" w:rsidRDefault="00A14E38" w:rsidP="00A14E38">
      <w:pPr>
        <w:pStyle w:val="Footer"/>
        <w:jc w:val="center"/>
        <w:rPr>
          <w:rFonts w:ascii="Arial" w:hAnsi="Arial" w:cs="Arial"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DESCRIPTION</w:t>
      </w:r>
    </w:p>
    <w:p w:rsidR="00C047C3" w:rsidRDefault="00C047C3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1B7AA9"/>
          <w:sz w:val="22"/>
        </w:rPr>
      </w:pPr>
    </w:p>
    <w:p w:rsidR="00A14E38" w:rsidRPr="00A14E38" w:rsidRDefault="00A14E38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1B7AA9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Title:</w:t>
      </w:r>
    </w:p>
    <w:p w:rsidR="007C52CD" w:rsidRPr="00A14E38" w:rsidRDefault="007C52CD" w:rsidP="00951802">
      <w:pPr>
        <w:ind w:left="360" w:hanging="360"/>
        <w:rPr>
          <w:rFonts w:ascii="Arial" w:hAnsi="Arial" w:cs="Arial"/>
          <w:b/>
          <w:bCs/>
          <w:color w:val="1B7AA9"/>
          <w:sz w:val="22"/>
        </w:rPr>
      </w:pPr>
    </w:p>
    <w:p w:rsidR="00984322" w:rsidRPr="00A14E38" w:rsidRDefault="00984322" w:rsidP="00951802">
      <w:pPr>
        <w:ind w:left="360" w:hanging="360"/>
        <w:rPr>
          <w:rFonts w:ascii="Arial" w:hAnsi="Arial" w:cs="Arial"/>
          <w:b/>
          <w:bCs/>
          <w:color w:val="1B7AA9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Lead Organization:</w:t>
      </w:r>
      <w:r w:rsidRPr="00A14E38">
        <w:rPr>
          <w:rFonts w:ascii="Arial" w:hAnsi="Arial" w:cs="Arial"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>Name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160" w:firstLine="72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Address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>Address2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160" w:firstLine="72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City, GA Zip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88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Phone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 w:rsidP="003D1171">
      <w:pPr>
        <w:ind w:left="2160" w:firstLine="72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>Fax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pStyle w:val="xl29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color w:val="1B7AA9"/>
          <w:sz w:val="22"/>
          <w:szCs w:val="24"/>
        </w:rPr>
      </w:pPr>
    </w:p>
    <w:p w:rsidR="007C52CD" w:rsidRPr="00A14E38" w:rsidRDefault="00951802" w:rsidP="00951802">
      <w:pPr>
        <w:ind w:left="360" w:hanging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ab/>
      </w:r>
      <w:r w:rsidR="007C52CD" w:rsidRPr="00A14E38">
        <w:rPr>
          <w:rFonts w:ascii="Arial" w:hAnsi="Arial" w:cs="Arial"/>
          <w:b/>
          <w:bCs/>
          <w:color w:val="1B7AA9"/>
          <w:sz w:val="22"/>
        </w:rPr>
        <w:t>Primary Contact:</w:t>
      </w:r>
      <w:r w:rsidR="007C52CD" w:rsidRPr="00A14E38">
        <w:rPr>
          <w:rFonts w:ascii="Arial" w:hAnsi="Arial" w:cs="Arial"/>
          <w:color w:val="1B7AA9"/>
          <w:sz w:val="22"/>
        </w:rPr>
        <w:tab/>
      </w:r>
      <w:r w:rsidR="007C52CD" w:rsidRPr="00A14E38">
        <w:rPr>
          <w:rFonts w:ascii="Arial" w:hAnsi="Arial" w:cs="Arial"/>
          <w:color w:val="1B7AA9"/>
          <w:sz w:val="22"/>
        </w:rPr>
        <w:tab/>
      </w:r>
      <w:r w:rsidR="007C52CD" w:rsidRPr="00A14E38">
        <w:rPr>
          <w:rFonts w:ascii="Arial" w:hAnsi="Arial" w:cs="Arial"/>
          <w:b/>
          <w:color w:val="1B7AA9"/>
          <w:sz w:val="22"/>
        </w:rPr>
        <w:t>Name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Title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Organization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Address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Address2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City, GA Zip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Phone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7C52CD" w:rsidRPr="00A14E38" w:rsidRDefault="007C52CD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Fax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1E658E" w:rsidRPr="00A14E38" w:rsidRDefault="007C52CD" w:rsidP="00221EBB">
      <w:pPr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</w:r>
      <w:r w:rsidRPr="00A14E38">
        <w:rPr>
          <w:rFonts w:ascii="Arial" w:hAnsi="Arial" w:cs="Arial"/>
          <w:b/>
          <w:color w:val="1B7AA9"/>
          <w:sz w:val="22"/>
        </w:rPr>
        <w:tab/>
        <w:t>E-mail</w:t>
      </w:r>
      <w:r w:rsidR="003D1171" w:rsidRPr="00A14E38">
        <w:rPr>
          <w:rFonts w:ascii="Arial" w:hAnsi="Arial" w:cs="Arial"/>
          <w:b/>
          <w:color w:val="1B7AA9"/>
          <w:sz w:val="22"/>
        </w:rPr>
        <w:t>:</w:t>
      </w:r>
    </w:p>
    <w:p w:rsidR="001E658E" w:rsidRPr="003D245B" w:rsidRDefault="00951802" w:rsidP="003D245B">
      <w:pPr>
        <w:ind w:left="360" w:hanging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b/>
          <w:color w:val="1B7AA9"/>
          <w:sz w:val="22"/>
        </w:rPr>
        <w:tab/>
      </w:r>
      <w:r w:rsidR="00A14E38">
        <w:rPr>
          <w:rFonts w:ascii="Arial" w:hAnsi="Arial" w:cs="Arial"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B7AA9"/>
        </w:tblBorders>
        <w:tblLook w:val="04A0" w:firstRow="1" w:lastRow="0" w:firstColumn="1" w:lastColumn="0" w:noHBand="0" w:noVBand="1"/>
      </w:tblPr>
      <w:tblGrid>
        <w:gridCol w:w="2538"/>
        <w:gridCol w:w="2070"/>
      </w:tblGrid>
      <w:tr w:rsidR="003D245B" w:rsidTr="00221EBB">
        <w:trPr>
          <w:trHeight w:val="440"/>
        </w:trPr>
        <w:tc>
          <w:tcPr>
            <w:tcW w:w="2538" w:type="dxa"/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Project Start Date:</w:t>
            </w:r>
          </w:p>
        </w:tc>
        <w:tc>
          <w:tcPr>
            <w:tcW w:w="2070" w:type="dxa"/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  <w:tr w:rsidR="003D245B" w:rsidTr="00221EBB">
        <w:trPr>
          <w:trHeight w:val="440"/>
        </w:trPr>
        <w:tc>
          <w:tcPr>
            <w:tcW w:w="2538" w:type="dxa"/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Project End Date:</w:t>
            </w:r>
          </w:p>
        </w:tc>
        <w:tc>
          <w:tcPr>
            <w:tcW w:w="2070" w:type="dxa"/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</w:tbl>
    <w:p w:rsidR="003D245B" w:rsidRDefault="003D245B">
      <w:pPr>
        <w:rPr>
          <w:rFonts w:ascii="Arial" w:hAnsi="Arial" w:cs="Arial"/>
          <w:color w:val="1B7AA9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070"/>
      </w:tblGrid>
      <w:tr w:rsidR="003D245B" w:rsidTr="00221EBB">
        <w:trPr>
          <w:trHeight w:val="450"/>
        </w:trPr>
        <w:tc>
          <w:tcPr>
            <w:tcW w:w="2538" w:type="dxa"/>
            <w:tcBorders>
              <w:top w:val="nil"/>
              <w:bottom w:val="nil"/>
              <w:right w:val="single" w:sz="4" w:space="0" w:color="1B7AA9"/>
            </w:tcBorders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Grant Amount:</w:t>
            </w:r>
          </w:p>
        </w:tc>
        <w:tc>
          <w:tcPr>
            <w:tcW w:w="2070" w:type="dxa"/>
            <w:tcBorders>
              <w:top w:val="nil"/>
              <w:left w:val="single" w:sz="4" w:space="0" w:color="1B7AA9"/>
              <w:bottom w:val="nil"/>
            </w:tcBorders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  <w:tr w:rsidR="003D245B" w:rsidTr="00221EBB">
        <w:trPr>
          <w:trHeight w:val="360"/>
        </w:trPr>
        <w:tc>
          <w:tcPr>
            <w:tcW w:w="2538" w:type="dxa"/>
            <w:tcBorders>
              <w:top w:val="nil"/>
              <w:bottom w:val="nil"/>
              <w:right w:val="single" w:sz="4" w:space="0" w:color="1B7AA9"/>
            </w:tcBorders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Match Amount:</w:t>
            </w:r>
          </w:p>
        </w:tc>
        <w:tc>
          <w:tcPr>
            <w:tcW w:w="2070" w:type="dxa"/>
            <w:tcBorders>
              <w:top w:val="nil"/>
              <w:left w:val="single" w:sz="4" w:space="0" w:color="1B7AA9"/>
              <w:bottom w:val="nil"/>
            </w:tcBorders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  <w:tr w:rsidR="003D245B" w:rsidTr="00221EBB">
        <w:trPr>
          <w:trHeight w:val="360"/>
        </w:trPr>
        <w:tc>
          <w:tcPr>
            <w:tcW w:w="2538" w:type="dxa"/>
            <w:tcBorders>
              <w:top w:val="nil"/>
              <w:bottom w:val="single" w:sz="4" w:space="0" w:color="1B7AA9"/>
              <w:right w:val="single" w:sz="4" w:space="0" w:color="1B7AA9"/>
            </w:tcBorders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 w:rsidRPr="00A14E38">
              <w:rPr>
                <w:rFonts w:ascii="Arial" w:hAnsi="Arial" w:cs="Arial"/>
                <w:b/>
                <w:color w:val="1B7AA9"/>
                <w:sz w:val="22"/>
              </w:rPr>
              <w:t>Cash Amount:</w:t>
            </w:r>
          </w:p>
        </w:tc>
        <w:tc>
          <w:tcPr>
            <w:tcW w:w="2070" w:type="dxa"/>
            <w:tcBorders>
              <w:top w:val="nil"/>
              <w:left w:val="single" w:sz="4" w:space="0" w:color="1B7AA9"/>
              <w:bottom w:val="single" w:sz="4" w:space="0" w:color="1B7AA9"/>
            </w:tcBorders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  <w:tr w:rsidR="003D245B" w:rsidTr="00221EBB">
        <w:trPr>
          <w:trHeight w:val="350"/>
        </w:trPr>
        <w:tc>
          <w:tcPr>
            <w:tcW w:w="2538" w:type="dxa"/>
            <w:tcBorders>
              <w:top w:val="single" w:sz="4" w:space="0" w:color="1B7AA9"/>
              <w:bottom w:val="nil"/>
              <w:right w:val="single" w:sz="4" w:space="0" w:color="1B7AA9"/>
            </w:tcBorders>
            <w:vAlign w:val="center"/>
          </w:tcPr>
          <w:p w:rsidR="003D245B" w:rsidRDefault="003D245B" w:rsidP="003D245B">
            <w:pPr>
              <w:jc w:val="right"/>
              <w:rPr>
                <w:rFonts w:ascii="Arial" w:hAnsi="Arial" w:cs="Arial"/>
                <w:color w:val="1B7AA9"/>
                <w:sz w:val="22"/>
              </w:rPr>
            </w:pPr>
            <w:r>
              <w:rPr>
                <w:rFonts w:ascii="Arial" w:hAnsi="Arial" w:cs="Arial"/>
                <w:b/>
                <w:color w:val="1B7AA9"/>
                <w:sz w:val="22"/>
              </w:rPr>
              <w:t>Total Project Amount:</w:t>
            </w:r>
          </w:p>
        </w:tc>
        <w:tc>
          <w:tcPr>
            <w:tcW w:w="2070" w:type="dxa"/>
            <w:tcBorders>
              <w:top w:val="single" w:sz="4" w:space="0" w:color="1B7AA9"/>
              <w:left w:val="single" w:sz="4" w:space="0" w:color="1B7AA9"/>
              <w:bottom w:val="nil"/>
            </w:tcBorders>
            <w:vAlign w:val="center"/>
          </w:tcPr>
          <w:p w:rsidR="003D245B" w:rsidRDefault="003D245B" w:rsidP="003D245B">
            <w:pPr>
              <w:rPr>
                <w:rFonts w:ascii="Arial" w:hAnsi="Arial" w:cs="Arial"/>
                <w:color w:val="1B7AA9"/>
                <w:sz w:val="22"/>
              </w:rPr>
            </w:pPr>
          </w:p>
        </w:tc>
      </w:tr>
    </w:tbl>
    <w:p w:rsidR="001E658E" w:rsidRPr="003D245B" w:rsidRDefault="001E658E" w:rsidP="003D245B">
      <w:pPr>
        <w:rPr>
          <w:rFonts w:ascii="Arial" w:hAnsi="Arial" w:cs="Arial"/>
          <w:sz w:val="22"/>
        </w:rPr>
      </w:pPr>
    </w:p>
    <w:p w:rsidR="001E658E" w:rsidRPr="00A14E38" w:rsidRDefault="001E658E">
      <w:pPr>
        <w:rPr>
          <w:rFonts w:ascii="Arial" w:hAnsi="Arial" w:cs="Arial"/>
          <w:color w:val="1B7AA9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 xml:space="preserve">Project </w:t>
      </w:r>
      <w:r w:rsidR="00A40B60" w:rsidRPr="00A14E38">
        <w:rPr>
          <w:rFonts w:ascii="Arial" w:hAnsi="Arial" w:cs="Arial"/>
          <w:b/>
          <w:bCs/>
          <w:color w:val="1B7AA9"/>
          <w:sz w:val="22"/>
        </w:rPr>
        <w:t>Goals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firstLine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984322" w:rsidRPr="00A14E38" w:rsidRDefault="00984322">
      <w:pPr>
        <w:ind w:left="360"/>
        <w:rPr>
          <w:rFonts w:ascii="Arial" w:hAnsi="Arial" w:cs="Arial"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 xml:space="preserve">Project </w:t>
      </w:r>
      <w:r w:rsidR="00EB477D" w:rsidRPr="00A14E38">
        <w:rPr>
          <w:rFonts w:ascii="Arial" w:hAnsi="Arial" w:cs="Arial"/>
          <w:b/>
          <w:bCs/>
          <w:color w:val="1B7AA9"/>
          <w:sz w:val="22"/>
        </w:rPr>
        <w:t>Background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firstLine="360"/>
        <w:rPr>
          <w:rFonts w:ascii="Arial" w:hAnsi="Arial" w:cs="Arial"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984322" w:rsidRPr="00A14E38" w:rsidRDefault="00984322">
      <w:pPr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Activities:</w:t>
      </w:r>
    </w:p>
    <w:p w:rsidR="007C52CD" w:rsidRPr="00A14E38" w:rsidRDefault="007C52CD">
      <w:pPr>
        <w:pStyle w:val="BodyTextIndent"/>
        <w:rPr>
          <w:i/>
          <w:iCs/>
          <w:sz w:val="22"/>
        </w:rPr>
      </w:pPr>
      <w:r w:rsidRPr="00A14E38">
        <w:rPr>
          <w:i/>
          <w:iCs/>
          <w:sz w:val="22"/>
        </w:rPr>
        <w:t>(Repeat Format Below as Needed)</w:t>
      </w:r>
    </w:p>
    <w:p w:rsidR="00B363DA" w:rsidRPr="00A14E38" w:rsidRDefault="00B363DA">
      <w:pPr>
        <w:ind w:firstLine="360"/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ind w:firstLine="360"/>
        <w:rPr>
          <w:rFonts w:ascii="Arial" w:hAnsi="Arial" w:cs="Arial"/>
          <w:bCs/>
          <w:color w:val="1B7AA9"/>
          <w:sz w:val="22"/>
        </w:rPr>
      </w:pPr>
      <w:r w:rsidRPr="00D509FA">
        <w:rPr>
          <w:rFonts w:ascii="Arial" w:hAnsi="Arial" w:cs="Arial"/>
          <w:b/>
          <w:bCs/>
          <w:color w:val="1B7AA9"/>
          <w:sz w:val="22"/>
        </w:rPr>
        <w:t>Project Activity</w:t>
      </w:r>
      <w:r w:rsidRPr="00A14E38">
        <w:rPr>
          <w:rFonts w:ascii="Arial" w:hAnsi="Arial" w:cs="Arial"/>
          <w:b/>
          <w:bCs/>
          <w:color w:val="1B7AA9"/>
          <w:sz w:val="22"/>
        </w:rPr>
        <w:t xml:space="preserve"> #1:</w:t>
      </w:r>
    </w:p>
    <w:p w:rsidR="007C52CD" w:rsidRPr="00A14E38" w:rsidRDefault="007C52CD">
      <w:pPr>
        <w:ind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572B37" w:rsidRPr="00A14E38" w:rsidRDefault="00572B37" w:rsidP="001E54EE">
      <w:pPr>
        <w:ind w:left="360" w:firstLine="360"/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ind w:left="36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Tasks</w:t>
      </w:r>
      <w:r w:rsidR="00A14E38">
        <w:rPr>
          <w:rFonts w:ascii="Arial" w:hAnsi="Arial" w:cs="Arial"/>
          <w:b/>
          <w:bCs/>
          <w:color w:val="1B7AA9"/>
          <w:sz w:val="22"/>
        </w:rPr>
        <w:t xml:space="preserve"> 1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360"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 w:rsidP="001E54EE">
      <w:pPr>
        <w:ind w:left="108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lastRenderedPageBreak/>
        <w:t>De</w:t>
      </w:r>
      <w:r w:rsidR="00B363DA" w:rsidRPr="00A14E38">
        <w:rPr>
          <w:rFonts w:ascii="Arial" w:hAnsi="Arial" w:cs="Arial"/>
          <w:b/>
          <w:bCs/>
          <w:color w:val="1B7AA9"/>
          <w:sz w:val="22"/>
        </w:rPr>
        <w:t>liverables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720" w:firstLine="72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Measures of Success:</w:t>
      </w:r>
    </w:p>
    <w:p w:rsidR="007C52CD" w:rsidRPr="00A14E38" w:rsidRDefault="007C52CD">
      <w:pPr>
        <w:ind w:left="720" w:firstLine="720"/>
        <w:rPr>
          <w:rFonts w:ascii="Arial" w:hAnsi="Arial" w:cs="Arial"/>
          <w:i/>
          <w:iCs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</w:p>
    <w:p w:rsidR="00A14E38" w:rsidRPr="00A14E38" w:rsidRDefault="00A14E38" w:rsidP="00A14E38">
      <w:pPr>
        <w:ind w:left="36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Tasks</w:t>
      </w:r>
      <w:r>
        <w:rPr>
          <w:rFonts w:ascii="Arial" w:hAnsi="Arial" w:cs="Arial"/>
          <w:b/>
          <w:bCs/>
          <w:color w:val="1B7AA9"/>
          <w:sz w:val="22"/>
        </w:rPr>
        <w:t xml:space="preserve"> 2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A14E38" w:rsidRPr="00A14E38" w:rsidRDefault="00A14E38" w:rsidP="00A14E38">
      <w:pPr>
        <w:ind w:left="360"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A14E38" w:rsidRPr="00A14E38" w:rsidRDefault="00A14E38" w:rsidP="00A14E38">
      <w:pPr>
        <w:ind w:left="108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Deliverables:</w:t>
      </w:r>
    </w:p>
    <w:p w:rsidR="00A14E38" w:rsidRPr="00A14E38" w:rsidRDefault="00A14E38" w:rsidP="00A14E38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A14E38" w:rsidRPr="00A14E38" w:rsidRDefault="00A14E38" w:rsidP="00A14E38">
      <w:pPr>
        <w:ind w:left="720" w:firstLine="72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Measures of Success:</w:t>
      </w:r>
    </w:p>
    <w:p w:rsidR="00A14E38" w:rsidRPr="00A14E38" w:rsidRDefault="00A14E38" w:rsidP="00A14E38">
      <w:pPr>
        <w:ind w:left="720" w:firstLine="720"/>
        <w:rPr>
          <w:rFonts w:ascii="Arial" w:hAnsi="Arial" w:cs="Arial"/>
          <w:i/>
          <w:iCs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A14E38" w:rsidRPr="00A14E38" w:rsidRDefault="00A14E38">
      <w:pPr>
        <w:ind w:left="720" w:firstLine="720"/>
        <w:rPr>
          <w:rFonts w:ascii="Arial" w:hAnsi="Arial" w:cs="Arial"/>
          <w:b/>
          <w:bCs/>
          <w:sz w:val="22"/>
        </w:rPr>
      </w:pPr>
    </w:p>
    <w:p w:rsidR="007C52CD" w:rsidRPr="00A14E38" w:rsidRDefault="007C52CD">
      <w:pPr>
        <w:ind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Activity #2:</w:t>
      </w:r>
    </w:p>
    <w:p w:rsidR="007C52CD" w:rsidRPr="00A14E38" w:rsidRDefault="007C52CD">
      <w:pPr>
        <w:ind w:firstLine="360"/>
        <w:rPr>
          <w:rFonts w:ascii="Arial" w:hAnsi="Arial" w:cs="Arial"/>
          <w:i/>
          <w:i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 w:rsidP="001E54EE">
      <w:pPr>
        <w:ind w:left="36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Tasks</w:t>
      </w:r>
      <w:r w:rsidR="00A14E38">
        <w:rPr>
          <w:rFonts w:ascii="Arial" w:hAnsi="Arial" w:cs="Arial"/>
          <w:b/>
          <w:bCs/>
          <w:color w:val="1B7AA9"/>
          <w:sz w:val="22"/>
        </w:rPr>
        <w:t xml:space="preserve"> 1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360" w:firstLine="360"/>
        <w:rPr>
          <w:rFonts w:ascii="Arial" w:hAnsi="Arial" w:cs="Arial"/>
          <w:i/>
          <w:iCs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1080" w:firstLine="36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De</w:t>
      </w:r>
      <w:r w:rsidR="00B363DA" w:rsidRPr="00A14E38">
        <w:rPr>
          <w:rFonts w:ascii="Arial" w:hAnsi="Arial" w:cs="Arial"/>
          <w:b/>
          <w:bCs/>
          <w:color w:val="1B7AA9"/>
          <w:sz w:val="22"/>
        </w:rPr>
        <w:t>liverables</w:t>
      </w:r>
      <w:r w:rsidRPr="00A14E38">
        <w:rPr>
          <w:rFonts w:ascii="Arial" w:hAnsi="Arial" w:cs="Arial"/>
          <w:b/>
          <w:bCs/>
          <w:color w:val="1B7AA9"/>
          <w:sz w:val="22"/>
        </w:rPr>
        <w:t>: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7C52CD" w:rsidRPr="00A14E38" w:rsidRDefault="007C52CD">
      <w:pPr>
        <w:ind w:left="720" w:firstLine="720"/>
        <w:rPr>
          <w:rFonts w:ascii="Arial" w:hAnsi="Arial" w:cs="Arial"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Measures of Success:</w:t>
      </w:r>
    </w:p>
    <w:p w:rsidR="007C52CD" w:rsidRPr="00A14E38" w:rsidRDefault="007C52CD">
      <w:pPr>
        <w:ind w:left="720" w:firstLine="720"/>
        <w:rPr>
          <w:rFonts w:ascii="Arial" w:hAnsi="Arial" w:cs="Arial"/>
          <w:b/>
          <w:bCs/>
          <w:sz w:val="22"/>
        </w:rPr>
      </w:pPr>
      <w:r w:rsidRPr="00A14E38">
        <w:rPr>
          <w:rFonts w:ascii="Arial" w:hAnsi="Arial" w:cs="Arial"/>
          <w:i/>
          <w:iCs/>
          <w:sz w:val="22"/>
        </w:rPr>
        <w:t>(Insert Text)</w:t>
      </w:r>
    </w:p>
    <w:p w:rsidR="00BF285C" w:rsidRPr="00A14E38" w:rsidRDefault="00BF285C">
      <w:pPr>
        <w:ind w:left="360"/>
        <w:rPr>
          <w:rFonts w:ascii="Arial" w:hAnsi="Arial" w:cs="Arial"/>
          <w:color w:val="1B7AA9"/>
          <w:sz w:val="22"/>
        </w:rPr>
      </w:pPr>
    </w:p>
    <w:p w:rsidR="00BF285C" w:rsidRPr="00A14E38" w:rsidRDefault="00BF285C" w:rsidP="00BF285C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Roles and Responsibilities of Partnering Organizations:</w:t>
      </w:r>
    </w:p>
    <w:p w:rsidR="00BF285C" w:rsidRPr="00A14E38" w:rsidRDefault="00BF285C" w:rsidP="00BF285C">
      <w:pPr>
        <w:ind w:firstLine="360"/>
        <w:rPr>
          <w:rFonts w:ascii="Arial" w:hAnsi="Arial" w:cs="Arial"/>
          <w:iCs/>
          <w:color w:val="1B7AA9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7290"/>
      </w:tblGrid>
      <w:tr w:rsidR="00D509FA" w:rsidRPr="00D509FA" w:rsidTr="00424AFF">
        <w:tc>
          <w:tcPr>
            <w:tcW w:w="2070" w:type="dxa"/>
          </w:tcPr>
          <w:p w:rsidR="00D509FA" w:rsidRPr="00D509FA" w:rsidRDefault="00D509FA" w:rsidP="00D50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FA">
              <w:rPr>
                <w:rFonts w:ascii="Arial" w:hAnsi="Arial" w:cs="Arial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7290" w:type="dxa"/>
          </w:tcPr>
          <w:p w:rsidR="00D509FA" w:rsidRPr="00D509FA" w:rsidRDefault="00D509FA" w:rsidP="00D509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Responsibilities </w:t>
            </w:r>
          </w:p>
        </w:tc>
      </w:tr>
      <w:tr w:rsidR="00D509FA" w:rsidRPr="00D509FA" w:rsidTr="00424AFF">
        <w:tc>
          <w:tcPr>
            <w:tcW w:w="2070" w:type="dxa"/>
          </w:tcPr>
          <w:p w:rsidR="00D509FA" w:rsidRPr="00D509FA" w:rsidRDefault="00D509FA" w:rsidP="00D509F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09FA" w:rsidRPr="00D509FA" w:rsidRDefault="00D509FA" w:rsidP="00D509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/>
                <w:iCs/>
                <w:sz w:val="20"/>
                <w:szCs w:val="20"/>
              </w:rPr>
              <w:t>(Lead Organization)</w:t>
            </w:r>
          </w:p>
        </w:tc>
        <w:tc>
          <w:tcPr>
            <w:tcW w:w="7290" w:type="dxa"/>
          </w:tcPr>
          <w:p w:rsidR="00D509FA" w:rsidRPr="00D509FA" w:rsidRDefault="00D509FA" w:rsidP="00D509FA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Execute grant contract with GAEPD</w:t>
            </w:r>
          </w:p>
          <w:p w:rsidR="00D509FA" w:rsidRPr="00D509FA" w:rsidRDefault="00D509FA" w:rsidP="00D509FA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Account for/contribute to 40% (state if greater) of total project costs in matching expenses or in-kind services</w:t>
            </w:r>
          </w:p>
          <w:p w:rsidR="00D509FA" w:rsidRPr="00D509FA" w:rsidRDefault="00D509FA" w:rsidP="00D509FA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Request payments from GAEPD on a quarterly basis</w:t>
            </w:r>
          </w:p>
          <w:p w:rsidR="00D509FA" w:rsidRPr="00D509FA" w:rsidRDefault="00D509FA" w:rsidP="00D509FA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Pay funds to appropriate contractor(s) and vendor(s), and request reimbursements from GAEPD</w:t>
            </w:r>
          </w:p>
          <w:p w:rsidR="00D509FA" w:rsidRPr="00D509FA" w:rsidRDefault="00D509FA" w:rsidP="00D509FA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Track all grant funds expended and all match values provided in accordance with the implementation schedule</w:t>
            </w:r>
          </w:p>
          <w:p w:rsidR="00D509FA" w:rsidRPr="00D509FA" w:rsidRDefault="00D509FA" w:rsidP="00D509FA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Track all project activities in accordance with the implementation schedule</w:t>
            </w:r>
          </w:p>
          <w:p w:rsidR="00D509FA" w:rsidRPr="00D509FA" w:rsidRDefault="00D509FA" w:rsidP="00D509FA">
            <w:pPr>
              <w:numPr>
                <w:ilvl w:val="0"/>
                <w:numId w:val="29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Complete and submit quarterly progress reports with invoices to GAEPD by January 15th, April 15</w:t>
            </w:r>
            <w:r w:rsidRPr="00D509FA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th</w:t>
            </w:r>
            <w:r w:rsidRPr="00D509FA">
              <w:rPr>
                <w:rFonts w:ascii="Arial" w:hAnsi="Arial" w:cs="Arial"/>
                <w:iCs/>
                <w:sz w:val="20"/>
                <w:szCs w:val="20"/>
              </w:rPr>
              <w:t>, July 15</w:t>
            </w:r>
            <w:r w:rsidRPr="00D509FA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th</w:t>
            </w:r>
            <w:r w:rsidRPr="00D509FA">
              <w:rPr>
                <w:rFonts w:ascii="Arial" w:hAnsi="Arial" w:cs="Arial"/>
                <w:iCs/>
                <w:sz w:val="20"/>
                <w:szCs w:val="20"/>
              </w:rPr>
              <w:t>, and October 15</w:t>
            </w:r>
            <w:r w:rsidRPr="00D509FA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th</w:t>
            </w:r>
            <w:r w:rsidRPr="00D509FA">
              <w:rPr>
                <w:rFonts w:ascii="Arial" w:hAnsi="Arial" w:cs="Arial"/>
                <w:iCs/>
                <w:sz w:val="20"/>
                <w:szCs w:val="20"/>
              </w:rPr>
              <w:t xml:space="preserve"> of each project year (Payment of invoice is contingent on work completed and a review of the quarterly report.)</w:t>
            </w:r>
          </w:p>
          <w:p w:rsidR="00D509FA" w:rsidRPr="00D509FA" w:rsidRDefault="00D509FA" w:rsidP="00D509FA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Complete and submit close-out report at conclusion of project</w:t>
            </w:r>
          </w:p>
          <w:p w:rsidR="00D509FA" w:rsidRPr="00D509FA" w:rsidRDefault="00D509FA" w:rsidP="00D509FA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ind w:left="43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(ADD OTHERS AS APPROPRIATE)</w:t>
            </w:r>
          </w:p>
        </w:tc>
      </w:tr>
      <w:tr w:rsidR="00D509FA" w:rsidRPr="00D509FA" w:rsidTr="00424AFF">
        <w:trPr>
          <w:cantSplit/>
        </w:trPr>
        <w:tc>
          <w:tcPr>
            <w:tcW w:w="2070" w:type="dxa"/>
          </w:tcPr>
          <w:p w:rsidR="00D509FA" w:rsidRPr="00D509FA" w:rsidRDefault="00D509FA" w:rsidP="00D509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509FA" w:rsidRPr="00D509FA" w:rsidRDefault="00D509FA" w:rsidP="00D509F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b/>
                <w:iCs/>
                <w:sz w:val="20"/>
                <w:szCs w:val="20"/>
              </w:rPr>
              <w:t>GAEPD</w:t>
            </w:r>
          </w:p>
        </w:tc>
        <w:tc>
          <w:tcPr>
            <w:tcW w:w="7290" w:type="dxa"/>
          </w:tcPr>
          <w:p w:rsidR="00D509FA" w:rsidRPr="00D509FA" w:rsidRDefault="00D509FA" w:rsidP="00D509FA">
            <w:pPr>
              <w:numPr>
                <w:ilvl w:val="0"/>
                <w:numId w:val="11"/>
              </w:numPr>
              <w:tabs>
                <w:tab w:val="clear" w:pos="432"/>
                <w:tab w:val="num" w:pos="45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Provide 60% of total project costs</w:t>
            </w:r>
          </w:p>
          <w:p w:rsidR="00D509FA" w:rsidRPr="00D509FA" w:rsidRDefault="00D509FA" w:rsidP="00D509FA">
            <w:pPr>
              <w:numPr>
                <w:ilvl w:val="0"/>
                <w:numId w:val="32"/>
              </w:numPr>
              <w:tabs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Review and approve project deliverables</w:t>
            </w:r>
          </w:p>
          <w:p w:rsidR="00D509FA" w:rsidRPr="00D509FA" w:rsidRDefault="00D509FA" w:rsidP="00D509FA">
            <w:pPr>
              <w:numPr>
                <w:ilvl w:val="0"/>
                <w:numId w:val="32"/>
              </w:numPr>
              <w:tabs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Participate in meetings, as appropriate</w:t>
            </w:r>
          </w:p>
          <w:p w:rsidR="00D509FA" w:rsidRPr="00D509FA" w:rsidRDefault="00D509FA" w:rsidP="00D509FA">
            <w:pPr>
              <w:numPr>
                <w:ilvl w:val="0"/>
                <w:numId w:val="32"/>
              </w:numPr>
              <w:tabs>
                <w:tab w:val="num" w:pos="432"/>
              </w:tabs>
              <w:ind w:left="432"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Provide project oversight and contract management</w:t>
            </w:r>
          </w:p>
          <w:p w:rsidR="00D509FA" w:rsidRPr="00D509FA" w:rsidRDefault="00D509FA" w:rsidP="00D509FA">
            <w:pPr>
              <w:numPr>
                <w:ilvl w:val="0"/>
                <w:numId w:val="32"/>
              </w:numPr>
              <w:tabs>
                <w:tab w:val="num" w:pos="432"/>
              </w:tabs>
              <w:ind w:left="4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Provide monitoring guidance and training</w:t>
            </w:r>
          </w:p>
          <w:p w:rsidR="00D509FA" w:rsidRPr="00D509FA" w:rsidRDefault="00D509FA" w:rsidP="00D509FA">
            <w:pPr>
              <w:ind w:left="7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509FA" w:rsidRPr="00D509FA" w:rsidTr="00424AFF">
        <w:tc>
          <w:tcPr>
            <w:tcW w:w="2070" w:type="dxa"/>
          </w:tcPr>
          <w:p w:rsidR="00D509FA" w:rsidRPr="00D509FA" w:rsidRDefault="00D509FA" w:rsidP="00D509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/>
                <w:iCs/>
                <w:sz w:val="20"/>
                <w:szCs w:val="20"/>
              </w:rPr>
              <w:t>(Partnering Organization)</w:t>
            </w:r>
          </w:p>
        </w:tc>
        <w:tc>
          <w:tcPr>
            <w:tcW w:w="7290" w:type="dxa"/>
          </w:tcPr>
          <w:p w:rsidR="00D509FA" w:rsidRPr="00D509FA" w:rsidRDefault="00D509FA" w:rsidP="00D509FA">
            <w:pPr>
              <w:numPr>
                <w:ilvl w:val="0"/>
                <w:numId w:val="39"/>
              </w:numPr>
              <w:ind w:left="4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Responsibilities</w:t>
            </w:r>
          </w:p>
          <w:p w:rsidR="00D509FA" w:rsidRPr="00D509FA" w:rsidRDefault="00D509FA" w:rsidP="00D509FA">
            <w:pPr>
              <w:numPr>
                <w:ilvl w:val="0"/>
                <w:numId w:val="39"/>
              </w:numPr>
              <w:ind w:left="432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D509FA">
              <w:rPr>
                <w:rFonts w:ascii="Arial" w:hAnsi="Arial" w:cs="Arial"/>
                <w:iCs/>
                <w:sz w:val="20"/>
                <w:szCs w:val="20"/>
              </w:rPr>
              <w:t>% match provided (indicate cash or in-kind)</w:t>
            </w:r>
          </w:p>
          <w:p w:rsidR="00D509FA" w:rsidRPr="00D509FA" w:rsidRDefault="00D509FA" w:rsidP="00D509FA">
            <w:pPr>
              <w:ind w:left="72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C20AEF" w:rsidRPr="00A14E38" w:rsidRDefault="00C20AEF" w:rsidP="00C20AEF">
      <w:pPr>
        <w:ind w:left="360"/>
        <w:rPr>
          <w:rFonts w:ascii="Arial" w:hAnsi="Arial" w:cs="Arial"/>
          <w:b/>
          <w:bCs/>
          <w:sz w:val="22"/>
        </w:rPr>
      </w:pPr>
    </w:p>
    <w:p w:rsidR="00C20AEF" w:rsidRDefault="00C20AEF" w:rsidP="00C20AEF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Location:</w:t>
      </w:r>
    </w:p>
    <w:p w:rsidR="00A14E38" w:rsidRPr="00A14E38" w:rsidRDefault="00A14E38" w:rsidP="00A14E38">
      <w:pPr>
        <w:ind w:left="360"/>
        <w:rPr>
          <w:rFonts w:ascii="Arial" w:hAnsi="Arial" w:cs="Arial"/>
          <w:bCs/>
          <w:i/>
          <w:color w:val="1B7AA9"/>
          <w:sz w:val="22"/>
        </w:rPr>
      </w:pPr>
      <w:r w:rsidRPr="00A14E38">
        <w:rPr>
          <w:rFonts w:ascii="Arial" w:hAnsi="Arial" w:cs="Arial"/>
          <w:bCs/>
          <w:i/>
          <w:color w:val="1B7AA9"/>
          <w:sz w:val="22"/>
        </w:rPr>
        <w:t>(Insert or Attach Map)</w:t>
      </w:r>
    </w:p>
    <w:p w:rsidR="00D509FA" w:rsidRPr="00A14E38" w:rsidRDefault="00D509FA" w:rsidP="00C20AEF">
      <w:pPr>
        <w:pStyle w:val="xl29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color w:val="1B7AA9"/>
          <w:sz w:val="22"/>
          <w:szCs w:val="24"/>
        </w:rPr>
      </w:pPr>
    </w:p>
    <w:p w:rsidR="00A14E38" w:rsidRPr="00A14E38" w:rsidRDefault="007C52CD" w:rsidP="00A14E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vanish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lastRenderedPageBreak/>
        <w:t>Project Budget:</w:t>
      </w:r>
    </w:p>
    <w:p w:rsidR="00A14E38" w:rsidRDefault="00A14E38" w:rsidP="00A14E38">
      <w:pPr>
        <w:pStyle w:val="ListParagraph"/>
        <w:jc w:val="center"/>
        <w:rPr>
          <w:rFonts w:ascii="Arial" w:hAnsi="Arial" w:cs="Arial"/>
          <w:b/>
          <w:color w:val="1B7AA9"/>
          <w:sz w:val="22"/>
        </w:rPr>
      </w:pPr>
    </w:p>
    <w:p w:rsidR="00003A62" w:rsidRPr="00A14E38" w:rsidRDefault="00003A62" w:rsidP="00A14E38">
      <w:pPr>
        <w:pStyle w:val="ListParagraph"/>
        <w:jc w:val="center"/>
        <w:rPr>
          <w:rFonts w:ascii="Arial" w:hAnsi="Arial" w:cs="Arial"/>
          <w:b/>
          <w:color w:val="1B7AA9"/>
          <w:sz w:val="22"/>
        </w:rPr>
      </w:pPr>
    </w:p>
    <w:tbl>
      <w:tblPr>
        <w:tblW w:w="995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9"/>
        <w:gridCol w:w="4036"/>
        <w:gridCol w:w="1545"/>
        <w:gridCol w:w="1350"/>
        <w:gridCol w:w="1293"/>
        <w:gridCol w:w="1007"/>
      </w:tblGrid>
      <w:tr w:rsidR="00D509FA" w:rsidTr="00424AFF">
        <w:trPr>
          <w:cantSplit/>
          <w:trHeight w:val="683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 Class Category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Grant Funds</w:t>
            </w: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(60% Maximum)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79E1">
              <w:rPr>
                <w:rFonts w:ascii="Arial" w:hAnsi="Arial" w:cs="Arial"/>
                <w:b/>
                <w:bCs/>
                <w:sz w:val="20"/>
              </w:rPr>
              <w:t xml:space="preserve">Matching Funds </w:t>
            </w: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CD79E1">
              <w:rPr>
                <w:rFonts w:ascii="Arial" w:hAnsi="Arial" w:cs="Arial"/>
                <w:b/>
                <w:bCs/>
                <w:sz w:val="20"/>
              </w:rPr>
              <w:t xml:space="preserve">40% Minimum, </w:t>
            </w: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D79E1">
              <w:rPr>
                <w:rFonts w:ascii="Arial" w:hAnsi="Arial" w:cs="Arial"/>
                <w:b/>
                <w:bCs/>
                <w:sz w:val="20"/>
              </w:rPr>
              <w:t xml:space="preserve">10% as </w:t>
            </w: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CD79E1">
              <w:rPr>
                <w:rFonts w:ascii="Arial" w:hAnsi="Arial" w:cs="Arial"/>
                <w:b/>
                <w:bCs/>
                <w:sz w:val="20"/>
              </w:rPr>
              <w:t>ash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D509FA" w:rsidTr="00424AFF">
        <w:trPr>
          <w:cantSplit/>
          <w:trHeight w:val="323"/>
          <w:tblHeader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Pr="00CD79E1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Kind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Pr="00CD79E1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Cash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509FA" w:rsidTr="00424AFF">
        <w:trPr>
          <w:cantSplit/>
          <w:trHeight w:val="10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Personnel: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One (1) (Name position if any) - xx FTE ($xx/year) for 1 year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of Duties:  (explain here)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Fringe Benefits:</w:t>
            </w: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One (1) </w:t>
            </w:r>
            <w:r w:rsidRPr="00ED7FA9">
              <w:rPr>
                <w:rFonts w:ascii="Arial" w:hAnsi="Arial" w:cs="Arial"/>
                <w:sz w:val="16"/>
              </w:rPr>
              <w:t xml:space="preserve">(Name position if any) </w:t>
            </w:r>
            <w:r>
              <w:rPr>
                <w:rFonts w:ascii="Arial" w:hAnsi="Arial" w:cs="Arial"/>
                <w:sz w:val="16"/>
              </w:rPr>
              <w:t>- xx FTE (xx%) for 1 year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Travel: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Staff Position:  </w:t>
            </w:r>
            <w:r w:rsidRPr="00ED7FA9">
              <w:rPr>
                <w:rFonts w:ascii="Arial" w:hAnsi="Arial" w:cs="Arial"/>
                <w:sz w:val="16"/>
              </w:rPr>
              <w:t>(Name position if any)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Travel:  (Explain here)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xx miles x $.54/mile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Equipment:</w:t>
            </w: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Equipment: (What kind)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Purpose/use: (describe)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  <w:trHeight w:val="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Supplies: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Pr="00E42349" w:rsidRDefault="00D509FA" w:rsidP="00424AFF">
            <w:pPr>
              <w:rPr>
                <w:rFonts w:ascii="Arial" w:hAnsi="Arial" w:cs="Arial"/>
                <w:sz w:val="16"/>
              </w:rPr>
            </w:pPr>
            <w:r w:rsidRPr="00E42349">
              <w:rPr>
                <w:rFonts w:ascii="Arial" w:hAnsi="Arial" w:cs="Arial"/>
                <w:sz w:val="16"/>
              </w:rPr>
              <w:t xml:space="preserve">Supplies:  </w:t>
            </w:r>
            <w:r>
              <w:rPr>
                <w:rFonts w:ascii="Arial" w:hAnsi="Arial" w:cs="Arial"/>
                <w:sz w:val="16"/>
              </w:rPr>
              <w:t>(What kind)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 w:rsidRPr="00E42349">
              <w:rPr>
                <w:rFonts w:ascii="Arial" w:hAnsi="Arial" w:cs="Arial"/>
                <w:sz w:val="16"/>
              </w:rPr>
              <w:t>Purpose/Use</w:t>
            </w:r>
            <w:r>
              <w:rPr>
                <w:rFonts w:ascii="Arial" w:hAnsi="Arial" w:cs="Arial"/>
                <w:sz w:val="16"/>
              </w:rPr>
              <w:t>: (describe)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Contractual: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Contractor Name:  (enter name)</w:t>
            </w:r>
          </w:p>
          <w:p w:rsidR="00D509FA" w:rsidRPr="00ED7FA9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of Duties: (describe)</w:t>
            </w:r>
          </w:p>
          <w:p w:rsidR="00D509FA" w:rsidRPr="00ED7FA9" w:rsidRDefault="00D509FA" w:rsidP="00424A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Construction: 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Does not apply to Regional Water Plan Seed Grants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D509FA" w:rsidTr="00424AFF">
        <w:trPr>
          <w:cantSplit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Other: </w:t>
            </w:r>
          </w:p>
          <w:p w:rsidR="00D509FA" w:rsidRDefault="00D509FA" w:rsidP="00424AFF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5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Sub Total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Direct Charges:</w:t>
            </w:r>
          </w:p>
          <w:p w:rsidR="00D509FA" w:rsidRDefault="00D509FA" w:rsidP="00424AF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(Sum of A-H)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Indirect Charges: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Indirect Charge Rate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9FA" w:rsidRDefault="00D509FA" w:rsidP="00424AFF">
            <w:pPr>
              <w:pStyle w:val="xl3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9FA" w:rsidRPr="00E92849" w:rsidRDefault="00D509FA" w:rsidP="00424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704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509FA" w:rsidTr="00424AFF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</w:p>
          <w:p w:rsidR="00D509FA" w:rsidRDefault="00D509FA" w:rsidP="00424AF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Total:</w:t>
            </w:r>
          </w:p>
          <w:p w:rsidR="00D509FA" w:rsidRDefault="00D509FA" w:rsidP="00424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(Sum of I and J)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FA" w:rsidRDefault="00D509FA" w:rsidP="00424AF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7C52CD" w:rsidRDefault="007C52CD" w:rsidP="00A14E38">
      <w:pPr>
        <w:pStyle w:val="ListParagraph"/>
        <w:ind w:left="360"/>
        <w:jc w:val="center"/>
        <w:rPr>
          <w:rFonts w:ascii="Arial" w:hAnsi="Arial" w:cs="Arial"/>
          <w:b/>
          <w:bCs/>
          <w:color w:val="1B7AA9"/>
          <w:sz w:val="22"/>
        </w:rPr>
      </w:pPr>
    </w:p>
    <w:p w:rsidR="00D509FA" w:rsidRPr="00D509FA" w:rsidRDefault="00D509FA" w:rsidP="00D509FA">
      <w:pPr>
        <w:rPr>
          <w:rFonts w:ascii="Arial" w:hAnsi="Arial" w:cs="Arial"/>
          <w:b/>
          <w:bCs/>
          <w:i/>
          <w:color w:val="1B7AA9"/>
          <w:sz w:val="22"/>
        </w:rPr>
      </w:pPr>
      <w:r w:rsidRPr="00D509FA">
        <w:rPr>
          <w:rFonts w:ascii="Arial" w:hAnsi="Arial" w:cs="Arial"/>
          <w:b/>
          <w:bCs/>
          <w:i/>
          <w:color w:val="1B7AA9"/>
          <w:sz w:val="22"/>
        </w:rPr>
        <w:t>Budget Narrative Justification:</w:t>
      </w:r>
    </w:p>
    <w:p w:rsidR="00D509FA" w:rsidRPr="00D509FA" w:rsidRDefault="00D509FA" w:rsidP="00D509FA">
      <w:pPr>
        <w:jc w:val="both"/>
        <w:rPr>
          <w:rFonts w:ascii="Arial" w:hAnsi="Arial" w:cs="Arial"/>
          <w:b/>
          <w:sz w:val="22"/>
        </w:rPr>
      </w:pPr>
    </w:p>
    <w:p w:rsidR="00D509FA" w:rsidRPr="00D509FA" w:rsidRDefault="00D509FA" w:rsidP="00D509FA">
      <w:pPr>
        <w:jc w:val="both"/>
        <w:rPr>
          <w:rFonts w:ascii="Arial" w:hAnsi="Arial" w:cs="Arial"/>
          <w:b/>
          <w:color w:val="1B7AA9"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>Item Class Categories:</w:t>
      </w:r>
    </w:p>
    <w:p w:rsidR="00D509FA" w:rsidRPr="00D509FA" w:rsidRDefault="00D509FA" w:rsidP="00D509FA">
      <w:pPr>
        <w:jc w:val="both"/>
        <w:rPr>
          <w:rFonts w:ascii="Arial" w:hAnsi="Arial" w:cs="Arial"/>
          <w:b/>
          <w:sz w:val="22"/>
        </w:rPr>
      </w:pPr>
    </w:p>
    <w:p w:rsidR="00D509FA" w:rsidRPr="00D509FA" w:rsidRDefault="00D509FA" w:rsidP="00D509FA">
      <w:pPr>
        <w:tabs>
          <w:tab w:val="left" w:pos="795"/>
          <w:tab w:val="num" w:pos="2340"/>
        </w:tabs>
        <w:spacing w:after="200"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(A) Personnel Budget Narrative Justification: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eastAsiaTheme="minorHAnsi" w:hAnsi="Arial" w:cs="Arial"/>
          <w:b/>
          <w:color w:val="1B7AA9"/>
          <w:sz w:val="22"/>
          <w:szCs w:val="22"/>
        </w:rPr>
        <w:t>(B)</w:t>
      </w:r>
      <w:r w:rsidRPr="00D509FA">
        <w:rPr>
          <w:rFonts w:ascii="Arial" w:eastAsiaTheme="minorHAnsi" w:hAnsi="Arial" w:cs="Arial"/>
          <w:color w:val="1B7AA9"/>
          <w:sz w:val="22"/>
          <w:szCs w:val="22"/>
        </w:rPr>
        <w:t xml:space="preserve"> </w:t>
      </w:r>
      <w:r w:rsidRPr="00D509FA">
        <w:rPr>
          <w:rFonts w:ascii="Arial" w:hAnsi="Arial" w:cs="Arial"/>
          <w:b/>
          <w:color w:val="1B7AA9"/>
          <w:sz w:val="22"/>
        </w:rPr>
        <w:t xml:space="preserve">Fringe Benefits Narrative Justification: </w:t>
      </w:r>
    </w:p>
    <w:p w:rsidR="00D509FA" w:rsidRDefault="00D509FA" w:rsidP="00D509FA">
      <w:pPr>
        <w:spacing w:line="276" w:lineRule="auto"/>
        <w:ind w:left="720"/>
        <w:jc w:val="both"/>
        <w:rPr>
          <w:rFonts w:ascii="Arial" w:hAnsi="Arial" w:cs="Arial"/>
          <w:b/>
          <w:color w:val="1B7AA9"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(C) Travel </w:t>
      </w:r>
      <w:r w:rsidRPr="00D509FA">
        <w:rPr>
          <w:rFonts w:ascii="Arial" w:hAnsi="Arial" w:cs="Arial"/>
          <w:b/>
          <w:bCs/>
          <w:color w:val="1B7AA9"/>
          <w:sz w:val="22"/>
          <w:szCs w:val="22"/>
        </w:rPr>
        <w:t xml:space="preserve">Budget </w:t>
      </w:r>
      <w:r w:rsidRPr="00D509FA">
        <w:rPr>
          <w:rFonts w:ascii="Arial" w:hAnsi="Arial" w:cs="Arial"/>
          <w:b/>
          <w:bCs/>
          <w:iCs/>
          <w:color w:val="1B7AA9"/>
          <w:sz w:val="22"/>
          <w:szCs w:val="22"/>
        </w:rPr>
        <w:t>Narrative Justification</w:t>
      </w:r>
      <w:r>
        <w:rPr>
          <w:rFonts w:ascii="Arial" w:hAnsi="Arial" w:cs="Arial"/>
          <w:b/>
          <w:color w:val="1B7AA9"/>
          <w:sz w:val="22"/>
        </w:rPr>
        <w:t>:</w:t>
      </w:r>
    </w:p>
    <w:p w:rsidR="00D509FA" w:rsidRPr="00D509FA" w:rsidRDefault="00D509FA" w:rsidP="00D509FA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</w:rPr>
      </w:pPr>
    </w:p>
    <w:p w:rsid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(D) Equipment </w:t>
      </w:r>
      <w:r w:rsidRPr="00D509FA">
        <w:rPr>
          <w:rFonts w:ascii="Arial" w:hAnsi="Arial" w:cs="Arial"/>
          <w:b/>
          <w:bCs/>
          <w:color w:val="1B7AA9"/>
          <w:sz w:val="22"/>
          <w:szCs w:val="22"/>
        </w:rPr>
        <w:t xml:space="preserve">Budget </w:t>
      </w:r>
      <w:r w:rsidRPr="00D509FA">
        <w:rPr>
          <w:rFonts w:ascii="Arial" w:hAnsi="Arial" w:cs="Arial"/>
          <w:b/>
          <w:bCs/>
          <w:iCs/>
          <w:color w:val="1B7AA9"/>
          <w:sz w:val="22"/>
          <w:szCs w:val="22"/>
        </w:rPr>
        <w:t>Narrative Justification</w:t>
      </w:r>
      <w:r w:rsidRPr="00D509FA">
        <w:rPr>
          <w:rFonts w:ascii="Arial" w:hAnsi="Arial" w:cs="Arial"/>
          <w:b/>
          <w:color w:val="1B7AA9"/>
          <w:sz w:val="22"/>
        </w:rPr>
        <w:t>:</w:t>
      </w:r>
      <w:r w:rsidRPr="00D509FA">
        <w:rPr>
          <w:rFonts w:ascii="Arial" w:hAnsi="Arial" w:cs="Arial"/>
          <w:b/>
          <w:sz w:val="22"/>
        </w:rPr>
        <w:t xml:space="preserve"> </w:t>
      </w:r>
    </w:p>
    <w:p w:rsid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(E) Supplies </w:t>
      </w:r>
      <w:r w:rsidRPr="00D509FA">
        <w:rPr>
          <w:rFonts w:ascii="Arial" w:hAnsi="Arial" w:cs="Arial"/>
          <w:b/>
          <w:bCs/>
          <w:color w:val="1B7AA9"/>
          <w:sz w:val="22"/>
          <w:szCs w:val="22"/>
        </w:rPr>
        <w:t xml:space="preserve">Budget </w:t>
      </w:r>
      <w:r w:rsidRPr="00D509FA">
        <w:rPr>
          <w:rFonts w:ascii="Arial" w:hAnsi="Arial" w:cs="Arial"/>
          <w:b/>
          <w:bCs/>
          <w:iCs/>
          <w:color w:val="1B7AA9"/>
          <w:sz w:val="22"/>
          <w:szCs w:val="22"/>
        </w:rPr>
        <w:t>Narrative Justification:</w:t>
      </w:r>
      <w:r w:rsidRPr="00D509FA">
        <w:rPr>
          <w:rFonts w:ascii="Arial" w:hAnsi="Arial" w:cs="Arial"/>
          <w:b/>
          <w:sz w:val="22"/>
        </w:rPr>
        <w:t xml:space="preserve">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(F) Contractual Narrative Justification: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>(G) Construction:</w:t>
      </w:r>
      <w:r>
        <w:rPr>
          <w:rFonts w:ascii="Arial" w:hAnsi="Arial" w:cs="Arial"/>
          <w:b/>
          <w:color w:val="1B7AA9"/>
          <w:sz w:val="22"/>
        </w:rPr>
        <w:t xml:space="preserve"> N/A</w:t>
      </w:r>
      <w:r w:rsidRPr="00D509FA">
        <w:rPr>
          <w:rFonts w:ascii="Arial" w:hAnsi="Arial" w:cs="Arial"/>
          <w:bCs/>
          <w:color w:val="1B7AA9"/>
          <w:sz w:val="22"/>
        </w:rPr>
        <w:t xml:space="preserve"> 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>(H) Other Narrative Justification:</w:t>
      </w:r>
      <w:r w:rsidRPr="00D509FA">
        <w:rPr>
          <w:rFonts w:ascii="Arial" w:hAnsi="Arial" w:cs="Arial"/>
          <w:bCs/>
          <w:color w:val="1B7AA9"/>
          <w:sz w:val="22"/>
        </w:rPr>
        <w:t xml:space="preserve">  </w:t>
      </w:r>
    </w:p>
    <w:p w:rsidR="00D509FA" w:rsidRPr="00D509FA" w:rsidRDefault="00D509FA" w:rsidP="00D509FA">
      <w:pPr>
        <w:spacing w:after="200" w:line="276" w:lineRule="auto"/>
        <w:ind w:left="720"/>
        <w:jc w:val="both"/>
        <w:rPr>
          <w:rFonts w:ascii="Arial" w:hAnsi="Arial" w:cs="Arial"/>
          <w:bCs/>
          <w:sz w:val="22"/>
        </w:rPr>
      </w:pPr>
      <w:r w:rsidRPr="00D509FA">
        <w:rPr>
          <w:rFonts w:ascii="Arial" w:hAnsi="Arial" w:cs="Arial"/>
          <w:b/>
          <w:color w:val="1B7AA9"/>
          <w:sz w:val="22"/>
        </w:rPr>
        <w:t xml:space="preserve">(J) </w:t>
      </w:r>
      <w:r>
        <w:rPr>
          <w:rFonts w:ascii="Arial" w:hAnsi="Arial" w:cs="Arial"/>
          <w:b/>
          <w:bCs/>
          <w:color w:val="1B7AA9"/>
          <w:sz w:val="22"/>
        </w:rPr>
        <w:t xml:space="preserve">Indirect </w:t>
      </w:r>
      <w:r w:rsidRPr="00D509FA">
        <w:rPr>
          <w:rFonts w:ascii="Arial" w:hAnsi="Arial" w:cs="Arial"/>
          <w:b/>
          <w:bCs/>
          <w:color w:val="1B7AA9"/>
          <w:sz w:val="22"/>
        </w:rPr>
        <w:t xml:space="preserve">Charges </w:t>
      </w:r>
      <w:r w:rsidRPr="00D509FA">
        <w:rPr>
          <w:rFonts w:ascii="Arial" w:hAnsi="Arial" w:cs="Arial"/>
          <w:b/>
          <w:bCs/>
          <w:iCs/>
          <w:color w:val="1B7AA9"/>
          <w:sz w:val="22"/>
        </w:rPr>
        <w:t>Narrative Justification:</w:t>
      </w:r>
      <w:r w:rsidRPr="00D509FA">
        <w:rPr>
          <w:rFonts w:ascii="Arial" w:hAnsi="Arial" w:cs="Arial"/>
          <w:b/>
          <w:color w:val="1B7AA9"/>
          <w:sz w:val="22"/>
        </w:rPr>
        <w:t xml:space="preserve"> </w:t>
      </w:r>
    </w:p>
    <w:p w:rsidR="00D509FA" w:rsidRDefault="00D509FA" w:rsidP="00D509FA">
      <w:pPr>
        <w:pStyle w:val="ListParagraph"/>
        <w:ind w:left="360"/>
        <w:rPr>
          <w:rFonts w:ascii="Arial" w:hAnsi="Arial" w:cs="Arial"/>
          <w:b/>
          <w:bCs/>
          <w:color w:val="1B7AA9"/>
          <w:sz w:val="22"/>
        </w:rPr>
      </w:pPr>
    </w:p>
    <w:p w:rsidR="00D509FA" w:rsidRPr="00A14E38" w:rsidRDefault="00D509FA" w:rsidP="00A14E38">
      <w:pPr>
        <w:pStyle w:val="ListParagraph"/>
        <w:ind w:left="360"/>
        <w:jc w:val="center"/>
        <w:rPr>
          <w:rFonts w:ascii="Arial" w:hAnsi="Arial" w:cs="Arial"/>
          <w:b/>
          <w:bCs/>
          <w:vanish/>
          <w:color w:val="1B7AA9"/>
          <w:sz w:val="22"/>
        </w:rPr>
      </w:pPr>
    </w:p>
    <w:p w:rsidR="000427AB" w:rsidRPr="00A14E38" w:rsidRDefault="000427AB" w:rsidP="0060365E">
      <w:pPr>
        <w:rPr>
          <w:rFonts w:ascii="Arial" w:hAnsi="Arial" w:cs="Arial"/>
          <w:color w:val="1B7AA9"/>
          <w:sz w:val="22"/>
          <w:szCs w:val="22"/>
        </w:rPr>
      </w:pPr>
    </w:p>
    <w:p w:rsidR="007C52CD" w:rsidRPr="00A14E38" w:rsidRDefault="007C52CD" w:rsidP="00A14E38">
      <w:pPr>
        <w:numPr>
          <w:ilvl w:val="0"/>
          <w:numId w:val="1"/>
        </w:numPr>
        <w:rPr>
          <w:rFonts w:ascii="Arial" w:hAnsi="Arial" w:cs="Arial"/>
          <w:b/>
          <w:bCs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Implementation &amp; Drawdown Schedule:</w:t>
      </w:r>
    </w:p>
    <w:p w:rsidR="00C656A8" w:rsidRPr="00A14E38" w:rsidRDefault="00EA4CDD" w:rsidP="00A14E38">
      <w:pPr>
        <w:ind w:left="360"/>
        <w:rPr>
          <w:rFonts w:ascii="Arial" w:hAnsi="Arial" w:cs="Arial"/>
          <w:i/>
          <w:iCs/>
          <w:color w:val="1B7AA9"/>
          <w:sz w:val="22"/>
        </w:rPr>
      </w:pPr>
      <w:r>
        <w:rPr>
          <w:rFonts w:ascii="Arial" w:hAnsi="Arial" w:cs="Arial"/>
          <w:i/>
          <w:iCs/>
          <w:color w:val="1B7AA9"/>
          <w:sz w:val="22"/>
        </w:rPr>
        <w:t xml:space="preserve">(Attached Excel Spreadsheet) </w:t>
      </w:r>
    </w:p>
    <w:p w:rsidR="00DD1581" w:rsidRPr="00A14E38" w:rsidRDefault="00DD1581" w:rsidP="00DD1581">
      <w:pPr>
        <w:rPr>
          <w:rFonts w:ascii="Arial" w:hAnsi="Arial" w:cs="Arial"/>
          <w:iCs/>
          <w:color w:val="1B7AA9"/>
          <w:sz w:val="22"/>
        </w:rPr>
      </w:pPr>
    </w:p>
    <w:p w:rsidR="007C52CD" w:rsidRPr="00A14E38" w:rsidRDefault="007C52CD" w:rsidP="00A14E38">
      <w:pPr>
        <w:numPr>
          <w:ilvl w:val="0"/>
          <w:numId w:val="1"/>
        </w:numPr>
        <w:rPr>
          <w:rFonts w:ascii="Arial" w:hAnsi="Arial" w:cs="Arial"/>
          <w:b/>
          <w:color w:val="1B7AA9"/>
          <w:sz w:val="22"/>
        </w:rPr>
      </w:pPr>
      <w:r w:rsidRPr="00A14E38">
        <w:rPr>
          <w:rFonts w:ascii="Arial" w:hAnsi="Arial" w:cs="Arial"/>
          <w:b/>
          <w:bCs/>
          <w:color w:val="1B7AA9"/>
          <w:sz w:val="22"/>
        </w:rPr>
        <w:t>Project Attachment(s):</w:t>
      </w:r>
    </w:p>
    <w:p w:rsidR="00A14E38" w:rsidRPr="00A14E38" w:rsidRDefault="00A14E38" w:rsidP="00A14E38">
      <w:pPr>
        <w:ind w:left="360"/>
        <w:rPr>
          <w:rFonts w:ascii="Arial" w:hAnsi="Arial" w:cs="Arial"/>
          <w:i/>
          <w:color w:val="1B7AA9"/>
          <w:sz w:val="22"/>
        </w:rPr>
      </w:pPr>
      <w:r>
        <w:rPr>
          <w:rFonts w:ascii="Arial" w:hAnsi="Arial" w:cs="Arial"/>
          <w:bCs/>
          <w:i/>
          <w:color w:val="1B7AA9"/>
          <w:sz w:val="22"/>
        </w:rPr>
        <w:t>(List all documents attached to the application)</w:t>
      </w:r>
    </w:p>
    <w:sectPr w:rsidR="00A14E38" w:rsidRPr="00A14E38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20" w:rsidRDefault="00670D20">
      <w:r>
        <w:separator/>
      </w:r>
    </w:p>
  </w:endnote>
  <w:endnote w:type="continuationSeparator" w:id="0">
    <w:p w:rsidR="00670D20" w:rsidRDefault="0067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E" w:rsidRDefault="001E5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4EE" w:rsidRDefault="001E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E" w:rsidRDefault="001E5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03F">
      <w:rPr>
        <w:rStyle w:val="PageNumber"/>
        <w:noProof/>
      </w:rPr>
      <w:t>4</w:t>
    </w:r>
    <w:r>
      <w:rPr>
        <w:rStyle w:val="PageNumber"/>
      </w:rPr>
      <w:fldChar w:fldCharType="end"/>
    </w:r>
  </w:p>
  <w:p w:rsidR="001E54EE" w:rsidRDefault="001E54EE" w:rsidP="00A14E38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20" w:rsidRDefault="00670D20">
      <w:r>
        <w:separator/>
      </w:r>
    </w:p>
  </w:footnote>
  <w:footnote w:type="continuationSeparator" w:id="0">
    <w:p w:rsidR="00670D20" w:rsidRDefault="0067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E" w:rsidRDefault="001E54E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PROJECT TITLE          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APPLICANT/LEAD ORGANIZATION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EE" w:rsidRPr="00A14E38" w:rsidRDefault="00A14E38">
    <w:pPr>
      <w:pStyle w:val="Header"/>
      <w:jc w:val="center"/>
      <w:rPr>
        <w:rFonts w:ascii="Arial" w:eastAsia="Batang" w:hAnsi="Arial" w:cs="Arial"/>
        <w:b/>
        <w:bCs/>
        <w:sz w:val="28"/>
        <w:szCs w:val="28"/>
      </w:rPr>
    </w:pPr>
    <w:r w:rsidRPr="00A14E38">
      <w:rPr>
        <w:rFonts w:ascii="Arial" w:eastAsia="Batang" w:hAnsi="Arial" w:cs="Arial"/>
        <w:b/>
        <w:bCs/>
        <w:sz w:val="28"/>
        <w:szCs w:val="28"/>
      </w:rPr>
      <w:t>SFY201</w:t>
    </w:r>
    <w:r w:rsidR="00D509FA">
      <w:rPr>
        <w:rFonts w:ascii="Arial" w:eastAsia="Batang" w:hAnsi="Arial" w:cs="Arial"/>
        <w:b/>
        <w:bCs/>
        <w:sz w:val="28"/>
        <w:szCs w:val="28"/>
      </w:rPr>
      <w:t>7</w:t>
    </w:r>
    <w:r w:rsidRPr="00A14E38">
      <w:rPr>
        <w:rFonts w:ascii="Arial" w:eastAsia="Batang" w:hAnsi="Arial" w:cs="Arial"/>
        <w:b/>
        <w:bCs/>
        <w:sz w:val="28"/>
        <w:szCs w:val="28"/>
      </w:rPr>
      <w:t xml:space="preserve"> Regional Water Plan Seed Grant</w:t>
    </w:r>
  </w:p>
  <w:p w:rsidR="00A14E38" w:rsidRPr="00A14E38" w:rsidRDefault="00A14E38">
    <w:pPr>
      <w:pStyle w:val="Header"/>
      <w:jc w:val="center"/>
      <w:rPr>
        <w:rFonts w:ascii="Arial" w:eastAsia="Batang" w:hAnsi="Arial" w:cs="Arial"/>
        <w:b/>
        <w:bCs/>
        <w:sz w:val="28"/>
        <w:szCs w:val="28"/>
      </w:rPr>
    </w:pPr>
    <w:r w:rsidRPr="00A14E38">
      <w:rPr>
        <w:rFonts w:ascii="Arial" w:eastAsia="Batang" w:hAnsi="Arial" w:cs="Arial"/>
        <w:b/>
        <w:bCs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972"/>
    <w:multiLevelType w:val="hybridMultilevel"/>
    <w:tmpl w:val="D6B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A04"/>
    <w:multiLevelType w:val="hybridMultilevel"/>
    <w:tmpl w:val="6EC26CA2"/>
    <w:lvl w:ilvl="0" w:tplc="6E4E1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6E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E08A4"/>
    <w:multiLevelType w:val="hybridMultilevel"/>
    <w:tmpl w:val="74F8F262"/>
    <w:lvl w:ilvl="0" w:tplc="B78AD976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21E87"/>
    <w:multiLevelType w:val="hybridMultilevel"/>
    <w:tmpl w:val="A2263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17E09"/>
    <w:multiLevelType w:val="hybridMultilevel"/>
    <w:tmpl w:val="F2229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C2EC4"/>
    <w:multiLevelType w:val="hybridMultilevel"/>
    <w:tmpl w:val="688AD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04EB4"/>
    <w:multiLevelType w:val="hybridMultilevel"/>
    <w:tmpl w:val="FE4A04F4"/>
    <w:lvl w:ilvl="0" w:tplc="A1302854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4151B3"/>
    <w:multiLevelType w:val="hybridMultilevel"/>
    <w:tmpl w:val="09D4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40EC3"/>
    <w:multiLevelType w:val="hybridMultilevel"/>
    <w:tmpl w:val="FD80A946"/>
    <w:lvl w:ilvl="0" w:tplc="BFE2C45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C52445"/>
    <w:multiLevelType w:val="hybridMultilevel"/>
    <w:tmpl w:val="3BFC7B7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0FEB6494"/>
    <w:multiLevelType w:val="hybridMultilevel"/>
    <w:tmpl w:val="9E1AE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417DF"/>
    <w:multiLevelType w:val="hybridMultilevel"/>
    <w:tmpl w:val="F184F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E43C72"/>
    <w:multiLevelType w:val="hybridMultilevel"/>
    <w:tmpl w:val="35849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5C02F8"/>
    <w:multiLevelType w:val="hybridMultilevel"/>
    <w:tmpl w:val="0EBC86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1A6136EC"/>
    <w:multiLevelType w:val="hybridMultilevel"/>
    <w:tmpl w:val="4FB06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3D2326"/>
    <w:multiLevelType w:val="hybridMultilevel"/>
    <w:tmpl w:val="2C8AEE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2C45C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8F0223"/>
    <w:multiLevelType w:val="hybridMultilevel"/>
    <w:tmpl w:val="54F2603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3B87A2C"/>
    <w:multiLevelType w:val="hybridMultilevel"/>
    <w:tmpl w:val="44E68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2249EB"/>
    <w:multiLevelType w:val="hybridMultilevel"/>
    <w:tmpl w:val="F8B24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7B196E"/>
    <w:multiLevelType w:val="hybridMultilevel"/>
    <w:tmpl w:val="916C3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6AC5314"/>
    <w:multiLevelType w:val="hybridMultilevel"/>
    <w:tmpl w:val="FADC65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A925644"/>
    <w:multiLevelType w:val="hybridMultilevel"/>
    <w:tmpl w:val="91CCE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8AD97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D34D48"/>
    <w:multiLevelType w:val="hybridMultilevel"/>
    <w:tmpl w:val="272C0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D3204C1"/>
    <w:multiLevelType w:val="hybridMultilevel"/>
    <w:tmpl w:val="E8361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985941"/>
    <w:multiLevelType w:val="hybridMultilevel"/>
    <w:tmpl w:val="D5444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666DE4"/>
    <w:multiLevelType w:val="hybridMultilevel"/>
    <w:tmpl w:val="54F2603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32423D07"/>
    <w:multiLevelType w:val="hybridMultilevel"/>
    <w:tmpl w:val="F9E0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116B48"/>
    <w:multiLevelType w:val="hybridMultilevel"/>
    <w:tmpl w:val="F9E09E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C2041D"/>
    <w:multiLevelType w:val="hybridMultilevel"/>
    <w:tmpl w:val="1AEE72A6"/>
    <w:lvl w:ilvl="0" w:tplc="C68EB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2F560">
      <w:start w:val="6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4A5DC7"/>
    <w:multiLevelType w:val="hybridMultilevel"/>
    <w:tmpl w:val="BE2AE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06226"/>
    <w:multiLevelType w:val="hybridMultilevel"/>
    <w:tmpl w:val="08AE6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F97D65"/>
    <w:multiLevelType w:val="hybridMultilevel"/>
    <w:tmpl w:val="DB8E8872"/>
    <w:lvl w:ilvl="0" w:tplc="F1E21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55DB3"/>
    <w:multiLevelType w:val="hybridMultilevel"/>
    <w:tmpl w:val="3E90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E1D12"/>
    <w:multiLevelType w:val="hybridMultilevel"/>
    <w:tmpl w:val="DB2CA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710261"/>
    <w:multiLevelType w:val="hybridMultilevel"/>
    <w:tmpl w:val="EB7A6244"/>
    <w:lvl w:ilvl="0" w:tplc="8C18FA0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3D121D"/>
    <w:multiLevelType w:val="hybridMultilevel"/>
    <w:tmpl w:val="3FB4578C"/>
    <w:lvl w:ilvl="0" w:tplc="A290EDB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11877"/>
    <w:multiLevelType w:val="hybridMultilevel"/>
    <w:tmpl w:val="F9E09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730701"/>
    <w:multiLevelType w:val="hybridMultilevel"/>
    <w:tmpl w:val="B24C8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404B3"/>
    <w:multiLevelType w:val="hybridMultilevel"/>
    <w:tmpl w:val="F502E5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29"/>
  </w:num>
  <w:num w:numId="7">
    <w:abstractNumId w:val="14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5"/>
  </w:num>
  <w:num w:numId="13">
    <w:abstractNumId w:val="30"/>
  </w:num>
  <w:num w:numId="14">
    <w:abstractNumId w:val="21"/>
  </w:num>
  <w:num w:numId="15">
    <w:abstractNumId w:val="20"/>
  </w:num>
  <w:num w:numId="16">
    <w:abstractNumId w:val="2"/>
  </w:num>
  <w:num w:numId="17">
    <w:abstractNumId w:val="16"/>
  </w:num>
  <w:num w:numId="18">
    <w:abstractNumId w:val="22"/>
  </w:num>
  <w:num w:numId="19">
    <w:abstractNumId w:val="27"/>
  </w:num>
  <w:num w:numId="20">
    <w:abstractNumId w:val="36"/>
  </w:num>
  <w:num w:numId="21">
    <w:abstractNumId w:val="26"/>
  </w:num>
  <w:num w:numId="22">
    <w:abstractNumId w:val="28"/>
  </w:num>
  <w:num w:numId="23">
    <w:abstractNumId w:val="19"/>
  </w:num>
  <w:num w:numId="24">
    <w:abstractNumId w:val="34"/>
  </w:num>
  <w:num w:numId="25">
    <w:abstractNumId w:val="5"/>
  </w:num>
  <w:num w:numId="26">
    <w:abstractNumId w:val="8"/>
  </w:num>
  <w:num w:numId="27">
    <w:abstractNumId w:val="32"/>
  </w:num>
  <w:num w:numId="28">
    <w:abstractNumId w:val="33"/>
  </w:num>
  <w:num w:numId="29">
    <w:abstractNumId w:val="18"/>
  </w:num>
  <w:num w:numId="30">
    <w:abstractNumId w:val="37"/>
  </w:num>
  <w:num w:numId="31">
    <w:abstractNumId w:val="1"/>
  </w:num>
  <w:num w:numId="32">
    <w:abstractNumId w:val="24"/>
  </w:num>
  <w:num w:numId="33">
    <w:abstractNumId w:val="35"/>
  </w:num>
  <w:num w:numId="34">
    <w:abstractNumId w:val="25"/>
  </w:num>
  <w:num w:numId="35">
    <w:abstractNumId w:val="6"/>
  </w:num>
  <w:num w:numId="36">
    <w:abstractNumId w:val="38"/>
  </w:num>
  <w:num w:numId="37">
    <w:abstractNumId w:val="17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CD"/>
    <w:rsid w:val="00003A62"/>
    <w:rsid w:val="000222A7"/>
    <w:rsid w:val="000309A2"/>
    <w:rsid w:val="000323B6"/>
    <w:rsid w:val="000427AB"/>
    <w:rsid w:val="000640FC"/>
    <w:rsid w:val="000C070F"/>
    <w:rsid w:val="000D165E"/>
    <w:rsid w:val="000F6E31"/>
    <w:rsid w:val="00107F23"/>
    <w:rsid w:val="001220A8"/>
    <w:rsid w:val="00122282"/>
    <w:rsid w:val="00126987"/>
    <w:rsid w:val="00132281"/>
    <w:rsid w:val="00140DA6"/>
    <w:rsid w:val="001967A3"/>
    <w:rsid w:val="001A5B63"/>
    <w:rsid w:val="001D21B1"/>
    <w:rsid w:val="001E2A18"/>
    <w:rsid w:val="001E54EE"/>
    <w:rsid w:val="001E658E"/>
    <w:rsid w:val="00216F60"/>
    <w:rsid w:val="00221EBB"/>
    <w:rsid w:val="0022715A"/>
    <w:rsid w:val="00263EC8"/>
    <w:rsid w:val="00314D48"/>
    <w:rsid w:val="00381904"/>
    <w:rsid w:val="00396D79"/>
    <w:rsid w:val="003B6496"/>
    <w:rsid w:val="003D1171"/>
    <w:rsid w:val="003D245B"/>
    <w:rsid w:val="004203BD"/>
    <w:rsid w:val="0042254B"/>
    <w:rsid w:val="00437D4A"/>
    <w:rsid w:val="00445C28"/>
    <w:rsid w:val="00463D44"/>
    <w:rsid w:val="004808C2"/>
    <w:rsid w:val="004851B0"/>
    <w:rsid w:val="00496AE8"/>
    <w:rsid w:val="004A4589"/>
    <w:rsid w:val="004E275C"/>
    <w:rsid w:val="005017A2"/>
    <w:rsid w:val="0051239F"/>
    <w:rsid w:val="00527244"/>
    <w:rsid w:val="00552360"/>
    <w:rsid w:val="00553BD7"/>
    <w:rsid w:val="00572B37"/>
    <w:rsid w:val="0057533D"/>
    <w:rsid w:val="0057788B"/>
    <w:rsid w:val="00580F14"/>
    <w:rsid w:val="005912D7"/>
    <w:rsid w:val="005A096E"/>
    <w:rsid w:val="005A65B4"/>
    <w:rsid w:val="005B0DF9"/>
    <w:rsid w:val="005B4C2A"/>
    <w:rsid w:val="0060365E"/>
    <w:rsid w:val="00617C85"/>
    <w:rsid w:val="00626C56"/>
    <w:rsid w:val="0066012F"/>
    <w:rsid w:val="006620ED"/>
    <w:rsid w:val="00670D20"/>
    <w:rsid w:val="006C7CB0"/>
    <w:rsid w:val="006D0BCF"/>
    <w:rsid w:val="006D2FF4"/>
    <w:rsid w:val="006E2ABA"/>
    <w:rsid w:val="00703F9F"/>
    <w:rsid w:val="00722EF2"/>
    <w:rsid w:val="00725B01"/>
    <w:rsid w:val="00730606"/>
    <w:rsid w:val="00736C6C"/>
    <w:rsid w:val="00752055"/>
    <w:rsid w:val="00770930"/>
    <w:rsid w:val="0078203F"/>
    <w:rsid w:val="007834B7"/>
    <w:rsid w:val="00786FAC"/>
    <w:rsid w:val="007A1598"/>
    <w:rsid w:val="007A6F3C"/>
    <w:rsid w:val="007B29DD"/>
    <w:rsid w:val="007B4E90"/>
    <w:rsid w:val="007B76E5"/>
    <w:rsid w:val="007C52CD"/>
    <w:rsid w:val="008014C7"/>
    <w:rsid w:val="00802802"/>
    <w:rsid w:val="008E1207"/>
    <w:rsid w:val="008F0AEE"/>
    <w:rsid w:val="0091578C"/>
    <w:rsid w:val="0093746D"/>
    <w:rsid w:val="00951802"/>
    <w:rsid w:val="00953C30"/>
    <w:rsid w:val="00954166"/>
    <w:rsid w:val="00965D7B"/>
    <w:rsid w:val="00973B22"/>
    <w:rsid w:val="009746BC"/>
    <w:rsid w:val="00975096"/>
    <w:rsid w:val="00984322"/>
    <w:rsid w:val="009858E5"/>
    <w:rsid w:val="009923A9"/>
    <w:rsid w:val="00994B14"/>
    <w:rsid w:val="00996D0A"/>
    <w:rsid w:val="009E043F"/>
    <w:rsid w:val="009E5DD4"/>
    <w:rsid w:val="00A02132"/>
    <w:rsid w:val="00A14E38"/>
    <w:rsid w:val="00A40B60"/>
    <w:rsid w:val="00A618BA"/>
    <w:rsid w:val="00AC41D7"/>
    <w:rsid w:val="00AD2215"/>
    <w:rsid w:val="00AD7607"/>
    <w:rsid w:val="00AD7F32"/>
    <w:rsid w:val="00AE12C8"/>
    <w:rsid w:val="00B363DA"/>
    <w:rsid w:val="00B51C7A"/>
    <w:rsid w:val="00B63656"/>
    <w:rsid w:val="00B67C6E"/>
    <w:rsid w:val="00B754BC"/>
    <w:rsid w:val="00BB366E"/>
    <w:rsid w:val="00BB791C"/>
    <w:rsid w:val="00BE0371"/>
    <w:rsid w:val="00BF285C"/>
    <w:rsid w:val="00C047C3"/>
    <w:rsid w:val="00C05F67"/>
    <w:rsid w:val="00C13FEE"/>
    <w:rsid w:val="00C20AEF"/>
    <w:rsid w:val="00C41ED0"/>
    <w:rsid w:val="00C51AFD"/>
    <w:rsid w:val="00C528CA"/>
    <w:rsid w:val="00C656A8"/>
    <w:rsid w:val="00C71FED"/>
    <w:rsid w:val="00C813E3"/>
    <w:rsid w:val="00CB2DA7"/>
    <w:rsid w:val="00CB441A"/>
    <w:rsid w:val="00CC2AA1"/>
    <w:rsid w:val="00D02A8A"/>
    <w:rsid w:val="00D4411E"/>
    <w:rsid w:val="00D509FA"/>
    <w:rsid w:val="00D521F9"/>
    <w:rsid w:val="00D65137"/>
    <w:rsid w:val="00D969D9"/>
    <w:rsid w:val="00DB1B49"/>
    <w:rsid w:val="00DC324E"/>
    <w:rsid w:val="00DD1581"/>
    <w:rsid w:val="00DE36BA"/>
    <w:rsid w:val="00DF1B9B"/>
    <w:rsid w:val="00E14588"/>
    <w:rsid w:val="00E169B2"/>
    <w:rsid w:val="00E86799"/>
    <w:rsid w:val="00EA4CDD"/>
    <w:rsid w:val="00EB477D"/>
    <w:rsid w:val="00EE47A2"/>
    <w:rsid w:val="00F04DDB"/>
    <w:rsid w:val="00F05AD0"/>
    <w:rsid w:val="00F263E5"/>
    <w:rsid w:val="00F4503A"/>
    <w:rsid w:val="00F55345"/>
    <w:rsid w:val="00F67E37"/>
    <w:rsid w:val="00F97794"/>
    <w:rsid w:val="00FB518F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8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-180" w:firstLine="540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i/>
      <w:i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2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C5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2CD"/>
    <w:rPr>
      <w:b/>
      <w:bCs/>
    </w:rPr>
  </w:style>
  <w:style w:type="paragraph" w:styleId="List">
    <w:name w:val="List"/>
    <w:basedOn w:val="BodyText"/>
    <w:semiHidden/>
    <w:rsid w:val="009E043F"/>
    <w:pPr>
      <w:suppressAutoHyphens/>
      <w:jc w:val="both"/>
    </w:pPr>
    <w:rPr>
      <w:rFonts w:ascii="Univers" w:hAnsi="Univers" w:cs="Tahoma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54B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754BC"/>
    <w:rPr>
      <w:sz w:val="16"/>
      <w:szCs w:val="16"/>
    </w:rPr>
  </w:style>
  <w:style w:type="table" w:styleId="TableGrid">
    <w:name w:val="Table Grid"/>
    <w:basedOn w:val="TableNormal"/>
    <w:uiPriority w:val="59"/>
    <w:rsid w:val="00C0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7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 w:cs="Arial"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  <w:sz w:val="28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-180" w:firstLine="540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i/>
      <w:i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2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C5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2CD"/>
    <w:rPr>
      <w:b/>
      <w:bCs/>
    </w:rPr>
  </w:style>
  <w:style w:type="paragraph" w:styleId="List">
    <w:name w:val="List"/>
    <w:basedOn w:val="BodyText"/>
    <w:semiHidden/>
    <w:rsid w:val="009E043F"/>
    <w:pPr>
      <w:suppressAutoHyphens/>
      <w:jc w:val="both"/>
    </w:pPr>
    <w:rPr>
      <w:rFonts w:ascii="Univers" w:hAnsi="Univers" w:cs="Tahoma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54B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754BC"/>
    <w:rPr>
      <w:sz w:val="16"/>
      <w:szCs w:val="16"/>
    </w:rPr>
  </w:style>
  <w:style w:type="table" w:styleId="TableGrid">
    <w:name w:val="Table Grid"/>
    <w:basedOn w:val="TableNormal"/>
    <w:uiPriority w:val="59"/>
    <w:rsid w:val="00C0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7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AE4B-071E-4892-A640-6B8D8887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319(h) FY2012 Grant Application: Workplan Format</vt:lpstr>
    </vt:vector>
  </TitlesOfParts>
  <Company>Georgia Dept. of Natural Resources</Company>
  <LinksUpToDate>false</LinksUpToDate>
  <CharactersWithSpaces>3694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http://www.gaepd.org/Documents/epdforms_wpb.html</vt:lpwstr>
      </vt:variant>
      <vt:variant>
        <vt:lpwstr>nps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319(h) FY2012 Grant Application: Workplan Format</dc:title>
  <dc:creator>arcaiksi</dc:creator>
  <cp:lastModifiedBy>Shea Buettner</cp:lastModifiedBy>
  <cp:revision>2</cp:revision>
  <cp:lastPrinted>2016-06-24T13:44:00Z</cp:lastPrinted>
  <dcterms:created xsi:type="dcterms:W3CDTF">2016-09-06T12:29:00Z</dcterms:created>
  <dcterms:modified xsi:type="dcterms:W3CDTF">2016-09-06T12:29:00Z</dcterms:modified>
</cp:coreProperties>
</file>