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E82B" w14:textId="77777777" w:rsidR="003B7B2D" w:rsidRDefault="003B7B2D" w:rsidP="003B7B2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Questions and Answers</w:t>
      </w:r>
    </w:p>
    <w:p w14:paraId="495CAE95" w14:textId="77777777" w:rsidR="003B7B2D" w:rsidRDefault="003B7B2D" w:rsidP="003B7B2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Diesel Emission Reduction Act (DERA) 2022</w:t>
      </w:r>
    </w:p>
    <w:p w14:paraId="03A278BA" w14:textId="77777777" w:rsidR="003B7B2D" w:rsidRDefault="003B7B2D" w:rsidP="003B7B2D">
      <w:pPr>
        <w:pStyle w:val="NoSpacing"/>
        <w:jc w:val="center"/>
        <w:rPr>
          <w:rFonts w:ascii="Times New Roman" w:hAnsi="Times New Roman" w:cs="Times New Roman"/>
          <w:b/>
          <w:bCs/>
          <w:sz w:val="24"/>
          <w:szCs w:val="24"/>
        </w:rPr>
      </w:pPr>
      <w:r>
        <w:rPr>
          <w:rFonts w:ascii="Times New Roman" w:eastAsia="Calibri" w:hAnsi="Times New Roman" w:cs="Times New Roman"/>
          <w:b/>
          <w:bCs/>
          <w:sz w:val="24"/>
          <w:szCs w:val="24"/>
        </w:rPr>
        <w:t xml:space="preserve">State Clean Diesel Grant Program for replacing diesel </w:t>
      </w:r>
      <w:r>
        <w:rPr>
          <w:rFonts w:ascii="Times New Roman" w:hAnsi="Times New Roman" w:cs="Times New Roman"/>
          <w:b/>
          <w:bCs/>
          <w:sz w:val="24"/>
          <w:szCs w:val="24"/>
        </w:rPr>
        <w:t>school buses</w:t>
      </w:r>
    </w:p>
    <w:p w14:paraId="0AFE2EF2" w14:textId="77777777" w:rsidR="003B7B2D" w:rsidRDefault="003B7B2D" w:rsidP="003B7B2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The application period start date is December 5, 2022, and the </w:t>
      </w:r>
    </w:p>
    <w:p w14:paraId="545BB64E" w14:textId="77777777" w:rsidR="003B7B2D" w:rsidRDefault="003B7B2D" w:rsidP="003B7B2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Deadline for submitting applications is 4:30 p.m. on January 12, 2023. </w:t>
      </w:r>
    </w:p>
    <w:p w14:paraId="5B1B7554" w14:textId="77777777" w:rsidR="003B7B2D" w:rsidRDefault="003B7B2D" w:rsidP="003B7B2D">
      <w:pPr>
        <w:rPr>
          <w:rFonts w:ascii="Times New Roman" w:hAnsi="Times New Roman" w:cs="Times New Roman"/>
          <w:b/>
          <w:bCs/>
          <w:sz w:val="24"/>
          <w:szCs w:val="24"/>
          <w:u w:val="single"/>
        </w:rPr>
      </w:pPr>
    </w:p>
    <w:p w14:paraId="7AF13CDE" w14:textId="7D9869B0" w:rsidR="003B7B2D" w:rsidRDefault="003B7B2D" w:rsidP="003B7B2D">
      <w:pPr>
        <w:rPr>
          <w:rFonts w:ascii="Times New Roman" w:hAnsi="Times New Roman" w:cs="Times New Roman"/>
          <w:b/>
          <w:bCs/>
          <w:sz w:val="24"/>
          <w:szCs w:val="24"/>
          <w:u w:val="single"/>
        </w:rPr>
      </w:pPr>
      <w:r w:rsidRPr="00E35CD5">
        <w:rPr>
          <w:rFonts w:ascii="Times New Roman" w:hAnsi="Times New Roman" w:cs="Times New Roman"/>
          <w:b/>
          <w:bCs/>
          <w:sz w:val="24"/>
          <w:szCs w:val="24"/>
          <w:u w:val="single"/>
        </w:rPr>
        <w:t>QA – January 5, 2023</w:t>
      </w:r>
    </w:p>
    <w:p w14:paraId="11560873" w14:textId="2161523A" w:rsidR="003960EE" w:rsidRPr="003960EE" w:rsidRDefault="006C3E42" w:rsidP="0024321B">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Question 1:  What is the deadline for completing a project under the 2022 State DERA? </w:t>
      </w:r>
      <w:r>
        <w:rPr>
          <w:rFonts w:ascii="Times New Roman" w:hAnsi="Times New Roman" w:cs="Times New Roman"/>
          <w:color w:val="000000" w:themeColor="text1"/>
          <w:sz w:val="24"/>
          <w:szCs w:val="24"/>
        </w:rPr>
        <w:t xml:space="preserve">  </w:t>
      </w:r>
    </w:p>
    <w:p w14:paraId="542E61DF" w14:textId="6E4F65A1" w:rsidR="006C3E42" w:rsidRDefault="006C3E42" w:rsidP="003960EE">
      <w:pPr>
        <w:pStyle w:val="NoSpacing"/>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U.S. EPA requires EPD to have State DERA projects completed by September 30</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which is the end of the federal fiscal year. EPD would like to keep replacement projects on the original September 30, </w:t>
      </w:r>
      <w:proofErr w:type="gramStart"/>
      <w:r>
        <w:rPr>
          <w:rFonts w:ascii="Times New Roman" w:hAnsi="Times New Roman" w:cs="Times New Roman"/>
          <w:color w:val="000000" w:themeColor="text1"/>
          <w:sz w:val="24"/>
          <w:szCs w:val="24"/>
        </w:rPr>
        <w:t>2023</w:t>
      </w:r>
      <w:proofErr w:type="gramEnd"/>
      <w:r>
        <w:rPr>
          <w:rFonts w:ascii="Times New Roman" w:hAnsi="Times New Roman" w:cs="Times New Roman"/>
          <w:color w:val="000000" w:themeColor="text1"/>
          <w:sz w:val="24"/>
          <w:szCs w:val="24"/>
        </w:rPr>
        <w:t xml:space="preserve"> deadline. If additional time is needed, EPD will</w:t>
      </w:r>
      <w:r w:rsidR="00061A1B">
        <w:rPr>
          <w:rFonts w:ascii="Times New Roman" w:hAnsi="Times New Roman" w:cs="Times New Roman"/>
          <w:color w:val="000000" w:themeColor="text1"/>
          <w:sz w:val="24"/>
          <w:szCs w:val="24"/>
        </w:rPr>
        <w:t xml:space="preserve"> contact</w:t>
      </w:r>
      <w:r>
        <w:rPr>
          <w:rFonts w:ascii="Times New Roman" w:hAnsi="Times New Roman" w:cs="Times New Roman"/>
          <w:color w:val="000000" w:themeColor="text1"/>
          <w:sz w:val="24"/>
          <w:szCs w:val="24"/>
        </w:rPr>
        <w:t xml:space="preserve"> </w:t>
      </w:r>
      <w:r w:rsidR="00061A1B">
        <w:rPr>
          <w:rFonts w:ascii="Times New Roman" w:hAnsi="Times New Roman" w:cs="Times New Roman"/>
          <w:color w:val="000000" w:themeColor="text1"/>
          <w:sz w:val="24"/>
          <w:szCs w:val="24"/>
        </w:rPr>
        <w:t xml:space="preserve">EPA for their consideration of </w:t>
      </w:r>
      <w:r>
        <w:rPr>
          <w:rFonts w:ascii="Times New Roman" w:hAnsi="Times New Roman" w:cs="Times New Roman"/>
          <w:color w:val="000000" w:themeColor="text1"/>
          <w:sz w:val="24"/>
          <w:szCs w:val="24"/>
        </w:rPr>
        <w:t>each request on a case-by-case basis.</w:t>
      </w:r>
    </w:p>
    <w:p w14:paraId="08C73884" w14:textId="77777777" w:rsidR="006C3E42" w:rsidRDefault="006C3E42" w:rsidP="003B7B2D">
      <w:pPr>
        <w:spacing w:line="240" w:lineRule="auto"/>
        <w:rPr>
          <w:rFonts w:ascii="Times New Roman" w:hAnsi="Times New Roman" w:cs="Times New Roman"/>
          <w:b/>
          <w:bCs/>
          <w:sz w:val="24"/>
          <w:szCs w:val="24"/>
        </w:rPr>
      </w:pPr>
    </w:p>
    <w:p w14:paraId="3D12086D" w14:textId="5F04CDEC" w:rsidR="003960EE" w:rsidRPr="0024321B" w:rsidRDefault="003B7B2D" w:rsidP="0024321B">
      <w:pPr>
        <w:spacing w:line="240" w:lineRule="auto"/>
        <w:rPr>
          <w:rFonts w:ascii="Times New Roman" w:hAnsi="Times New Roman" w:cs="Times New Roman"/>
          <w:b/>
          <w:bCs/>
          <w:sz w:val="24"/>
          <w:szCs w:val="24"/>
        </w:rPr>
      </w:pPr>
      <w:r w:rsidRPr="00CB2EE0">
        <w:rPr>
          <w:rFonts w:ascii="Times New Roman" w:hAnsi="Times New Roman" w:cs="Times New Roman"/>
          <w:b/>
          <w:bCs/>
          <w:sz w:val="24"/>
          <w:szCs w:val="24"/>
        </w:rPr>
        <w:t xml:space="preserve">Question </w:t>
      </w:r>
      <w:r w:rsidR="006C3E42">
        <w:rPr>
          <w:rFonts w:ascii="Times New Roman" w:hAnsi="Times New Roman" w:cs="Times New Roman"/>
          <w:b/>
          <w:bCs/>
          <w:sz w:val="24"/>
          <w:szCs w:val="24"/>
        </w:rPr>
        <w:t>2</w:t>
      </w:r>
      <w:r w:rsidRPr="00CB2EE0">
        <w:rPr>
          <w:rFonts w:ascii="Times New Roman" w:hAnsi="Times New Roman" w:cs="Times New Roman"/>
          <w:b/>
          <w:bCs/>
          <w:sz w:val="24"/>
          <w:szCs w:val="24"/>
        </w:rPr>
        <w:t xml:space="preserve">: </w:t>
      </w:r>
      <w:r w:rsidRPr="00CB2EE0">
        <w:rPr>
          <w:rFonts w:ascii="Times New Roman" w:hAnsi="Times New Roman" w:cs="Times New Roman"/>
          <w:b/>
          <w:bCs/>
          <w:color w:val="000000" w:themeColor="text1"/>
          <w:sz w:val="24"/>
          <w:szCs w:val="24"/>
        </w:rPr>
        <w:t>Earlier, you said that a school bus had to have at least 3 years of ‘useful life’ remaining to be eligible for the grant. Could you explain what that means?</w:t>
      </w:r>
    </w:p>
    <w:p w14:paraId="308CC115" w14:textId="6CFE1263" w:rsidR="003B7B2D" w:rsidRPr="003B7B2D" w:rsidRDefault="003960EE" w:rsidP="003960EE">
      <w:pPr>
        <w:spacing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existing vehicle must have at least 3 years of remaining life</w:t>
      </w:r>
      <w:r w:rsidR="00F3190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at the time of the upgrade. Remaining life is the fleet owner’s estimate of the number of years until the unit would have been retired from service, if the unit were not being upgraded or scrapped because of grant funding.</w:t>
      </w:r>
    </w:p>
    <w:p w14:paraId="59F90FE3" w14:textId="77777777" w:rsidR="003B7B2D" w:rsidRPr="00CB2EE0" w:rsidRDefault="003B7B2D" w:rsidP="003B7B2D">
      <w:pPr>
        <w:spacing w:line="240" w:lineRule="auto"/>
        <w:ind w:firstLine="720"/>
        <w:rPr>
          <w:rFonts w:ascii="Times New Roman" w:hAnsi="Times New Roman" w:cs="Times New Roman"/>
          <w:b/>
          <w:bCs/>
          <w:sz w:val="24"/>
          <w:szCs w:val="24"/>
        </w:rPr>
      </w:pPr>
    </w:p>
    <w:p w14:paraId="286A8FB6" w14:textId="26781B15" w:rsidR="003B7B2D" w:rsidRDefault="003B7B2D" w:rsidP="0024321B">
      <w:pPr>
        <w:spacing w:line="240" w:lineRule="auto"/>
        <w:rPr>
          <w:rFonts w:ascii="Times New Roman" w:hAnsi="Times New Roman" w:cs="Times New Roman"/>
          <w:b/>
          <w:bCs/>
          <w:color w:val="000000" w:themeColor="text1"/>
          <w:sz w:val="24"/>
          <w:szCs w:val="24"/>
        </w:rPr>
      </w:pPr>
      <w:r w:rsidRPr="00CB2EE0">
        <w:rPr>
          <w:rFonts w:ascii="Times New Roman" w:hAnsi="Times New Roman" w:cs="Times New Roman"/>
          <w:b/>
          <w:bCs/>
          <w:color w:val="000000" w:themeColor="text1"/>
          <w:sz w:val="24"/>
          <w:szCs w:val="24"/>
        </w:rPr>
        <w:t xml:space="preserve">Question </w:t>
      </w:r>
      <w:r w:rsidR="0024321B">
        <w:rPr>
          <w:rFonts w:ascii="Times New Roman" w:hAnsi="Times New Roman" w:cs="Times New Roman"/>
          <w:b/>
          <w:bCs/>
          <w:color w:val="000000" w:themeColor="text1"/>
          <w:sz w:val="24"/>
          <w:szCs w:val="24"/>
        </w:rPr>
        <w:t>3</w:t>
      </w:r>
      <w:r w:rsidRPr="00CB2EE0">
        <w:rPr>
          <w:rFonts w:ascii="Times New Roman" w:hAnsi="Times New Roman" w:cs="Times New Roman"/>
          <w:b/>
          <w:bCs/>
          <w:color w:val="000000" w:themeColor="text1"/>
          <w:sz w:val="24"/>
          <w:szCs w:val="24"/>
        </w:rPr>
        <w:t>: When replacing buses, are they required to be similar in model and size? Can we upgrade to a larger model?</w:t>
      </w:r>
    </w:p>
    <w:p w14:paraId="1B1812A9" w14:textId="64A3455B" w:rsidR="003B7B2D" w:rsidRDefault="003B7B2D" w:rsidP="003B7B2D">
      <w:pPr>
        <w:spacing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using the DERA program, the replacement must be a model that is newer in model year and similar in size. </w:t>
      </w:r>
      <w:r w:rsidR="00061A1B">
        <w:rPr>
          <w:rFonts w:ascii="Times New Roman" w:hAnsi="Times New Roman" w:cs="Times New Roman"/>
          <w:color w:val="000000" w:themeColor="text1"/>
          <w:sz w:val="24"/>
          <w:szCs w:val="24"/>
        </w:rPr>
        <w:t xml:space="preserve">For example, a Type C bus must be replaced with a Type C Bus. </w:t>
      </w:r>
      <w:r>
        <w:rPr>
          <w:rFonts w:ascii="Times New Roman" w:hAnsi="Times New Roman" w:cs="Times New Roman"/>
          <w:color w:val="000000" w:themeColor="text1"/>
          <w:sz w:val="24"/>
          <w:szCs w:val="24"/>
        </w:rPr>
        <w:t xml:space="preserve">Upgrading to a </w:t>
      </w:r>
      <w:r w:rsidR="0024321B">
        <w:rPr>
          <w:rFonts w:ascii="Times New Roman" w:hAnsi="Times New Roman" w:cs="Times New Roman"/>
          <w:color w:val="000000" w:themeColor="text1"/>
          <w:sz w:val="24"/>
          <w:szCs w:val="24"/>
        </w:rPr>
        <w:t>larger</w:t>
      </w:r>
      <w:r w:rsidR="00061A1B">
        <w:rPr>
          <w:rFonts w:ascii="Times New Roman" w:hAnsi="Times New Roman" w:cs="Times New Roman"/>
          <w:color w:val="000000" w:themeColor="text1"/>
          <w:sz w:val="24"/>
          <w:szCs w:val="24"/>
        </w:rPr>
        <w:t xml:space="preserve"> model</w:t>
      </w:r>
      <w:r w:rsidR="0024321B">
        <w:rPr>
          <w:rFonts w:ascii="Times New Roman" w:hAnsi="Times New Roman" w:cs="Times New Roman"/>
          <w:color w:val="000000" w:themeColor="text1"/>
          <w:sz w:val="24"/>
          <w:szCs w:val="24"/>
        </w:rPr>
        <w:t xml:space="preserve">, that is not comparable to the existing </w:t>
      </w:r>
      <w:r w:rsidR="00061A1B">
        <w:rPr>
          <w:rFonts w:ascii="Times New Roman" w:hAnsi="Times New Roman" w:cs="Times New Roman"/>
          <w:color w:val="000000" w:themeColor="text1"/>
          <w:sz w:val="24"/>
          <w:szCs w:val="24"/>
        </w:rPr>
        <w:t>one</w:t>
      </w:r>
      <w:r w:rsidR="0024321B">
        <w:rPr>
          <w:rFonts w:ascii="Times New Roman" w:hAnsi="Times New Roman" w:cs="Times New Roman"/>
          <w:color w:val="000000" w:themeColor="text1"/>
          <w:sz w:val="24"/>
          <w:szCs w:val="24"/>
        </w:rPr>
        <w:t xml:space="preserve"> in service,</w:t>
      </w:r>
      <w:r>
        <w:rPr>
          <w:rFonts w:ascii="Times New Roman" w:hAnsi="Times New Roman" w:cs="Times New Roman"/>
          <w:color w:val="000000" w:themeColor="text1"/>
          <w:sz w:val="24"/>
          <w:szCs w:val="24"/>
        </w:rPr>
        <w:t xml:space="preserve"> would make replacement ineligible for </w:t>
      </w:r>
      <w:r w:rsidR="0024321B">
        <w:rPr>
          <w:rFonts w:ascii="Times New Roman" w:hAnsi="Times New Roman" w:cs="Times New Roman"/>
          <w:color w:val="000000" w:themeColor="text1"/>
          <w:sz w:val="24"/>
          <w:szCs w:val="24"/>
        </w:rPr>
        <w:t xml:space="preserve">coverage using the 2022 State DERA </w:t>
      </w:r>
      <w:r>
        <w:rPr>
          <w:rFonts w:ascii="Times New Roman" w:hAnsi="Times New Roman" w:cs="Times New Roman"/>
          <w:color w:val="000000" w:themeColor="text1"/>
          <w:sz w:val="24"/>
          <w:szCs w:val="24"/>
        </w:rPr>
        <w:t xml:space="preserve">funding. </w:t>
      </w:r>
    </w:p>
    <w:p w14:paraId="27224CC1" w14:textId="77777777" w:rsidR="00F31908" w:rsidRPr="003B7B2D" w:rsidRDefault="00F31908" w:rsidP="003B7B2D">
      <w:pPr>
        <w:spacing w:line="240" w:lineRule="auto"/>
        <w:ind w:firstLine="720"/>
        <w:rPr>
          <w:rFonts w:ascii="Times New Roman" w:hAnsi="Times New Roman" w:cs="Times New Roman"/>
          <w:color w:val="000000" w:themeColor="text1"/>
          <w:sz w:val="24"/>
          <w:szCs w:val="24"/>
        </w:rPr>
      </w:pPr>
    </w:p>
    <w:p w14:paraId="166BA8AD" w14:textId="388A2347" w:rsidR="003B7B2D" w:rsidRDefault="003B7B2D" w:rsidP="0024321B">
      <w:pPr>
        <w:spacing w:line="240" w:lineRule="auto"/>
        <w:rPr>
          <w:rFonts w:ascii="Times New Roman" w:hAnsi="Times New Roman" w:cs="Times New Roman"/>
          <w:b/>
          <w:bCs/>
          <w:color w:val="000000" w:themeColor="text1"/>
          <w:sz w:val="24"/>
          <w:szCs w:val="24"/>
        </w:rPr>
      </w:pPr>
      <w:r w:rsidRPr="00CB2EE0">
        <w:rPr>
          <w:rFonts w:ascii="Times New Roman" w:hAnsi="Times New Roman" w:cs="Times New Roman"/>
          <w:b/>
          <w:bCs/>
          <w:color w:val="000000" w:themeColor="text1"/>
          <w:sz w:val="24"/>
          <w:szCs w:val="24"/>
        </w:rPr>
        <w:t xml:space="preserve">Question </w:t>
      </w:r>
      <w:r>
        <w:rPr>
          <w:rFonts w:ascii="Times New Roman" w:hAnsi="Times New Roman" w:cs="Times New Roman"/>
          <w:b/>
          <w:bCs/>
          <w:color w:val="000000" w:themeColor="text1"/>
          <w:sz w:val="24"/>
          <w:szCs w:val="24"/>
        </w:rPr>
        <w:t>3</w:t>
      </w:r>
      <w:r w:rsidRPr="00CB2EE0">
        <w:rPr>
          <w:rFonts w:ascii="Times New Roman" w:hAnsi="Times New Roman" w:cs="Times New Roman"/>
          <w:b/>
          <w:bCs/>
          <w:color w:val="000000" w:themeColor="text1"/>
          <w:sz w:val="24"/>
          <w:szCs w:val="24"/>
        </w:rPr>
        <w:t xml:space="preserve">: We would like to take an alternate approach, when disposing of our buses. Is sending older models to the </w:t>
      </w:r>
      <w:r w:rsidR="003960EE">
        <w:rPr>
          <w:rFonts w:ascii="Times New Roman" w:hAnsi="Times New Roman" w:cs="Times New Roman"/>
          <w:b/>
          <w:bCs/>
          <w:color w:val="000000" w:themeColor="text1"/>
          <w:sz w:val="24"/>
          <w:szCs w:val="24"/>
        </w:rPr>
        <w:t>re</w:t>
      </w:r>
      <w:r w:rsidRPr="00CB2EE0">
        <w:rPr>
          <w:rFonts w:ascii="Times New Roman" w:hAnsi="Times New Roman" w:cs="Times New Roman"/>
          <w:b/>
          <w:bCs/>
          <w:color w:val="000000" w:themeColor="text1"/>
          <w:sz w:val="24"/>
          <w:szCs w:val="24"/>
        </w:rPr>
        <w:t>cycler permissible?</w:t>
      </w:r>
    </w:p>
    <w:p w14:paraId="37FD080A" w14:textId="02F8BA9D" w:rsidR="003B7B2D" w:rsidRPr="003B7B2D" w:rsidRDefault="00061A1B" w:rsidP="003B7B2D">
      <w:pPr>
        <w:spacing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must receive prior approval from the EPA, for any alternative scrapping method. If the school receives payment for an alternative scrappage method, program income requirements apply.</w:t>
      </w:r>
    </w:p>
    <w:p w14:paraId="3A47F95B" w14:textId="77777777" w:rsidR="003960EE" w:rsidRDefault="003960EE" w:rsidP="003B7B2D">
      <w:pPr>
        <w:spacing w:line="240" w:lineRule="auto"/>
        <w:rPr>
          <w:rFonts w:ascii="Times New Roman" w:hAnsi="Times New Roman" w:cs="Times New Roman"/>
          <w:b/>
          <w:bCs/>
          <w:color w:val="000000" w:themeColor="text1"/>
          <w:sz w:val="24"/>
          <w:szCs w:val="24"/>
        </w:rPr>
      </w:pPr>
    </w:p>
    <w:p w14:paraId="167E6233" w14:textId="40E6A5CA" w:rsidR="003B7B2D" w:rsidRDefault="003B7B2D" w:rsidP="0024321B">
      <w:pPr>
        <w:spacing w:line="240" w:lineRule="auto"/>
        <w:rPr>
          <w:rFonts w:ascii="Times New Roman" w:hAnsi="Times New Roman" w:cs="Times New Roman"/>
          <w:b/>
          <w:bCs/>
          <w:color w:val="000000" w:themeColor="text1"/>
          <w:sz w:val="24"/>
          <w:szCs w:val="24"/>
        </w:rPr>
      </w:pPr>
      <w:r w:rsidRPr="00CB2EE0">
        <w:rPr>
          <w:rFonts w:ascii="Times New Roman" w:hAnsi="Times New Roman" w:cs="Times New Roman"/>
          <w:b/>
          <w:bCs/>
          <w:color w:val="000000" w:themeColor="text1"/>
          <w:sz w:val="24"/>
          <w:szCs w:val="24"/>
        </w:rPr>
        <w:t xml:space="preserve">Question </w:t>
      </w:r>
      <w:r>
        <w:rPr>
          <w:rFonts w:ascii="Times New Roman" w:hAnsi="Times New Roman" w:cs="Times New Roman"/>
          <w:b/>
          <w:bCs/>
          <w:color w:val="000000" w:themeColor="text1"/>
          <w:sz w:val="24"/>
          <w:szCs w:val="24"/>
        </w:rPr>
        <w:t>4</w:t>
      </w:r>
      <w:r w:rsidRPr="00CB2EE0">
        <w:rPr>
          <w:rFonts w:ascii="Times New Roman" w:hAnsi="Times New Roman" w:cs="Times New Roman"/>
          <w:b/>
          <w:bCs/>
          <w:color w:val="000000" w:themeColor="text1"/>
          <w:sz w:val="24"/>
          <w:szCs w:val="24"/>
        </w:rPr>
        <w:t>: How much can we request from the DERA Grant?</w:t>
      </w:r>
    </w:p>
    <w:p w14:paraId="6B732054" w14:textId="7BACBEFA" w:rsidR="0024321B" w:rsidRPr="0024321B" w:rsidRDefault="0024321B" w:rsidP="0024321B">
      <w:pPr>
        <w:spacing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Applicants can request the grant, in its entirety, if their project demands the full fund amount</w:t>
      </w:r>
      <w:r w:rsidR="00061A1B">
        <w:rPr>
          <w:rFonts w:ascii="Times New Roman" w:hAnsi="Times New Roman" w:cs="Times New Roman"/>
          <w:color w:val="000000" w:themeColor="text1"/>
          <w:sz w:val="24"/>
          <w:szCs w:val="24"/>
        </w:rPr>
        <w:t xml:space="preserve"> and meets the matching fund requirements.</w:t>
      </w:r>
    </w:p>
    <w:p w14:paraId="0989F18F" w14:textId="77777777" w:rsidR="003B7B2D" w:rsidRPr="00CB2EE0" w:rsidRDefault="003B7B2D" w:rsidP="003B7B2D">
      <w:pPr>
        <w:spacing w:line="240" w:lineRule="auto"/>
        <w:ind w:firstLine="720"/>
        <w:rPr>
          <w:rFonts w:ascii="Times New Roman" w:hAnsi="Times New Roman" w:cs="Times New Roman"/>
          <w:b/>
          <w:bCs/>
          <w:color w:val="000000" w:themeColor="text1"/>
          <w:sz w:val="24"/>
          <w:szCs w:val="24"/>
        </w:rPr>
      </w:pPr>
    </w:p>
    <w:p w14:paraId="0C04A2D1" w14:textId="77777777" w:rsidR="003B7B2D" w:rsidRDefault="003B7B2D" w:rsidP="003B7B2D">
      <w:pPr>
        <w:spacing w:line="240" w:lineRule="auto"/>
        <w:rPr>
          <w:rFonts w:ascii="Times New Roman" w:hAnsi="Times New Roman" w:cs="Times New Roman"/>
          <w:b/>
          <w:bCs/>
          <w:color w:val="000000" w:themeColor="text1"/>
          <w:sz w:val="24"/>
          <w:szCs w:val="24"/>
        </w:rPr>
      </w:pPr>
    </w:p>
    <w:p w14:paraId="39F8DC67" w14:textId="68B3C89F" w:rsidR="003B7B2D" w:rsidRDefault="003B7B2D" w:rsidP="0024321B">
      <w:pPr>
        <w:spacing w:line="240" w:lineRule="auto"/>
        <w:rPr>
          <w:rFonts w:ascii="Times New Roman" w:hAnsi="Times New Roman" w:cs="Times New Roman"/>
          <w:b/>
          <w:bCs/>
          <w:color w:val="000000" w:themeColor="text1"/>
          <w:sz w:val="24"/>
          <w:szCs w:val="24"/>
        </w:rPr>
      </w:pPr>
      <w:r w:rsidRPr="00CB2EE0">
        <w:rPr>
          <w:rFonts w:ascii="Times New Roman" w:hAnsi="Times New Roman" w:cs="Times New Roman"/>
          <w:b/>
          <w:bCs/>
          <w:color w:val="000000" w:themeColor="text1"/>
          <w:sz w:val="24"/>
          <w:szCs w:val="24"/>
        </w:rPr>
        <w:lastRenderedPageBreak/>
        <w:t xml:space="preserve">Question </w:t>
      </w:r>
      <w:r>
        <w:rPr>
          <w:rFonts w:ascii="Times New Roman" w:hAnsi="Times New Roman" w:cs="Times New Roman"/>
          <w:b/>
          <w:bCs/>
          <w:color w:val="000000" w:themeColor="text1"/>
          <w:sz w:val="24"/>
          <w:szCs w:val="24"/>
        </w:rPr>
        <w:t>5</w:t>
      </w:r>
      <w:r w:rsidRPr="00CB2EE0">
        <w:rPr>
          <w:rFonts w:ascii="Times New Roman" w:hAnsi="Times New Roman" w:cs="Times New Roman"/>
          <w:b/>
          <w:bCs/>
          <w:color w:val="000000" w:themeColor="text1"/>
          <w:sz w:val="24"/>
          <w:szCs w:val="24"/>
        </w:rPr>
        <w:t>: I understand that DERA and the Clean Bus Program are different. Are we allowed to use funds from both programs on the same buses?</w:t>
      </w:r>
    </w:p>
    <w:p w14:paraId="72752BC5" w14:textId="3061818E" w:rsidR="003B7B2D" w:rsidRPr="003B7B2D" w:rsidRDefault="00061A1B" w:rsidP="003B7B2D">
      <w:pPr>
        <w:spacing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other federal funds can be used on the same replacement project as the Clean Bus Rebate funds. Fleets can use external</w:t>
      </w:r>
      <w:r w:rsidR="00557CDF">
        <w:rPr>
          <w:rFonts w:ascii="Times New Roman" w:hAnsi="Times New Roman" w:cs="Times New Roman"/>
          <w:color w:val="000000" w:themeColor="text1"/>
          <w:sz w:val="24"/>
          <w:szCs w:val="24"/>
        </w:rPr>
        <w:t xml:space="preserve"> non-federal funding sources, as part of their bus replacement project, but must confirm with the source of said funds that they are not pass-through federal funds. Volkswagen Environmental Mitigation Trust Funds may be used as external funds, provided that the VW trust funds are associated with Eligible Mitigation Action (EMA) #2. VW trust funds under EMA #10, the DERA option, are not eligible for external funds.</w:t>
      </w:r>
    </w:p>
    <w:p w14:paraId="1B2C3C4E" w14:textId="77777777" w:rsidR="003B7B2D" w:rsidRPr="00CB2EE0" w:rsidRDefault="003B7B2D" w:rsidP="003B7B2D">
      <w:pPr>
        <w:spacing w:line="240" w:lineRule="auto"/>
        <w:ind w:firstLine="720"/>
        <w:rPr>
          <w:rFonts w:ascii="Times New Roman" w:hAnsi="Times New Roman" w:cs="Times New Roman"/>
          <w:b/>
          <w:bCs/>
          <w:color w:val="000000" w:themeColor="text1"/>
          <w:sz w:val="24"/>
          <w:szCs w:val="24"/>
        </w:rPr>
      </w:pPr>
    </w:p>
    <w:p w14:paraId="52F4F96A" w14:textId="5CAE2171" w:rsidR="003B7B2D" w:rsidRDefault="003B7B2D" w:rsidP="0024321B">
      <w:pPr>
        <w:spacing w:line="240" w:lineRule="auto"/>
        <w:rPr>
          <w:rFonts w:ascii="Times New Roman" w:hAnsi="Times New Roman" w:cs="Times New Roman"/>
          <w:b/>
          <w:bCs/>
          <w:color w:val="000000" w:themeColor="text1"/>
          <w:sz w:val="24"/>
          <w:szCs w:val="24"/>
        </w:rPr>
      </w:pPr>
      <w:r w:rsidRPr="00CB2EE0">
        <w:rPr>
          <w:rFonts w:ascii="Times New Roman" w:hAnsi="Times New Roman" w:cs="Times New Roman"/>
          <w:b/>
          <w:bCs/>
          <w:color w:val="000000" w:themeColor="text1"/>
          <w:sz w:val="24"/>
          <w:szCs w:val="24"/>
        </w:rPr>
        <w:t xml:space="preserve">Question </w:t>
      </w:r>
      <w:r>
        <w:rPr>
          <w:rFonts w:ascii="Times New Roman" w:hAnsi="Times New Roman" w:cs="Times New Roman"/>
          <w:b/>
          <w:bCs/>
          <w:color w:val="000000" w:themeColor="text1"/>
          <w:sz w:val="24"/>
          <w:szCs w:val="24"/>
        </w:rPr>
        <w:t>6</w:t>
      </w:r>
      <w:r w:rsidRPr="00CB2EE0">
        <w:rPr>
          <w:rFonts w:ascii="Times New Roman" w:hAnsi="Times New Roman" w:cs="Times New Roman"/>
          <w:b/>
          <w:bCs/>
          <w:color w:val="000000" w:themeColor="text1"/>
          <w:sz w:val="24"/>
          <w:szCs w:val="24"/>
        </w:rPr>
        <w:t>: What should I do with my existing bus, when awarded money from the grant?</w:t>
      </w:r>
    </w:p>
    <w:p w14:paraId="54B03D0A" w14:textId="17A69FDB" w:rsidR="0024321B" w:rsidRDefault="0024321B" w:rsidP="0024321B">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Vehicles and engines that are replaced MUST be scrapped, to ensure emission reductions.</w:t>
      </w:r>
      <w:r w:rsidR="00E020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You are </w:t>
      </w:r>
      <w:r w:rsidR="00E0201E">
        <w:rPr>
          <w:rFonts w:ascii="Times New Roman" w:hAnsi="Times New Roman" w:cs="Times New Roman"/>
          <w:color w:val="000000" w:themeColor="text1"/>
          <w:sz w:val="24"/>
          <w:szCs w:val="24"/>
        </w:rPr>
        <w:t>required to cut a 3” hole in the engine block, to disable the engine for vehicle and engine replacements, as well as cutting the chassis rails. Then, you must obtain evidence of appropriate disposal methods, including photos and/or documentation of the VIN tag, side profile of equipment, Engine tag (showing the serial number, engine family number, &amp; engine model year), before &amp; after photos of the destroyed engine</w:t>
      </w:r>
      <w:r w:rsidR="00557CDF">
        <w:rPr>
          <w:rFonts w:ascii="Times New Roman" w:hAnsi="Times New Roman" w:cs="Times New Roman"/>
          <w:color w:val="000000" w:themeColor="text1"/>
          <w:sz w:val="24"/>
          <w:szCs w:val="24"/>
        </w:rPr>
        <w:t>, as well as photos of the cut frame rails.</w:t>
      </w:r>
      <w:r w:rsidR="00E0201E">
        <w:rPr>
          <w:rFonts w:ascii="Times New Roman" w:hAnsi="Times New Roman" w:cs="Times New Roman"/>
          <w:color w:val="000000" w:themeColor="text1"/>
          <w:sz w:val="24"/>
          <w:szCs w:val="24"/>
        </w:rPr>
        <w:t xml:space="preserve">  </w:t>
      </w:r>
    </w:p>
    <w:p w14:paraId="588B98EC" w14:textId="77777777" w:rsidR="003B7B2D" w:rsidRDefault="003B7B2D" w:rsidP="003B7B2D">
      <w:pPr>
        <w:spacing w:line="240" w:lineRule="auto"/>
        <w:ind w:firstLine="720"/>
        <w:rPr>
          <w:rFonts w:ascii="Times New Roman" w:hAnsi="Times New Roman" w:cs="Times New Roman"/>
          <w:b/>
          <w:bCs/>
          <w:color w:val="000000" w:themeColor="text1"/>
          <w:sz w:val="24"/>
          <w:szCs w:val="24"/>
        </w:rPr>
      </w:pPr>
    </w:p>
    <w:p w14:paraId="2F6AF94D" w14:textId="77777777" w:rsidR="00D30E2E" w:rsidRDefault="00D30E2E"/>
    <w:sectPr w:rsidR="00D30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2D"/>
    <w:rsid w:val="00061A1B"/>
    <w:rsid w:val="0024321B"/>
    <w:rsid w:val="003960EE"/>
    <w:rsid w:val="003B7B2D"/>
    <w:rsid w:val="00557CDF"/>
    <w:rsid w:val="006C3E42"/>
    <w:rsid w:val="00A77986"/>
    <w:rsid w:val="00D30E2E"/>
    <w:rsid w:val="00E0201E"/>
    <w:rsid w:val="00F3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732B"/>
  <w15:chartTrackingRefBased/>
  <w15:docId w15:val="{67E69AF2-97FC-433A-8B06-37117FC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B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Jameson</dc:creator>
  <cp:keywords/>
  <dc:description/>
  <cp:lastModifiedBy>Jing Wang</cp:lastModifiedBy>
  <cp:revision>2</cp:revision>
  <dcterms:created xsi:type="dcterms:W3CDTF">2023-01-11T18:03:00Z</dcterms:created>
  <dcterms:modified xsi:type="dcterms:W3CDTF">2023-01-11T18:03:00Z</dcterms:modified>
</cp:coreProperties>
</file>