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D" w:rsidRPr="000276A5" w:rsidRDefault="000276A5" w:rsidP="000276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  <w:r w:rsidR="003139DD" w:rsidRPr="000276A5">
        <w:rPr>
          <w:rFonts w:ascii="Times New Roman" w:hAnsi="Times New Roman" w:cs="Times New Roman"/>
          <w:sz w:val="24"/>
          <w:szCs w:val="24"/>
        </w:rPr>
        <w:t>:</w:t>
      </w:r>
      <w:r w:rsidR="003139DD" w:rsidRPr="000276A5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words"/>
          </w:rPr>
          <w:id w:val="169601173"/>
          <w:placeholder>
            <w:docPart w:val="DefaultPlaceholder_1082065158"/>
          </w:placeholder>
          <w:showingPlcHdr/>
          <w:text/>
        </w:sdtPr>
        <w:sdtEndPr/>
        <w:sdtContent>
          <w:r w:rsidR="005F00F8" w:rsidRPr="000276A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139DD" w:rsidRPr="000276A5" w:rsidRDefault="000276A5" w:rsidP="000276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="003139DD" w:rsidRPr="000276A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1285430"/>
          <w:placeholder>
            <w:docPart w:val="DefaultPlaceholder_1082065158"/>
          </w:placeholder>
          <w:showingPlcHdr/>
          <w:text/>
        </w:sdtPr>
        <w:sdtEndPr/>
        <w:sdtContent>
          <w:r w:rsidR="005F00F8" w:rsidRPr="000276A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Mine Name:</w:t>
      </w:r>
      <w:r w:rsidR="003139DD" w:rsidRPr="000276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1889255"/>
          <w:placeholder>
            <w:docPart w:val="DefaultPlaceholder_1082065158"/>
          </w:placeholder>
          <w:showingPlcHdr/>
          <w:text/>
        </w:sdtPr>
        <w:sdtEndPr/>
        <w:sdtContent>
          <w:r w:rsidR="005F00F8" w:rsidRPr="000276A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Mine ID No.:</w:t>
      </w:r>
      <w:sdt>
        <w:sdtPr>
          <w:rPr>
            <w:rFonts w:ascii="Times New Roman" w:hAnsi="Times New Roman" w:cs="Times New Roman"/>
            <w:sz w:val="24"/>
            <w:szCs w:val="24"/>
          </w:rPr>
          <w:id w:val="-1544510879"/>
          <w:placeholder>
            <w:docPart w:val="DefaultPlaceholder_1082065158"/>
          </w:placeholder>
        </w:sdtPr>
        <w:sdtEndPr/>
        <w:sdtContent>
          <w:r w:rsidR="005255D2">
            <w:rPr>
              <w:rFonts w:ascii="Times New Roman" w:hAnsi="Times New Roman" w:cs="Times New Roman"/>
              <w:sz w:val="24"/>
              <w:szCs w:val="24"/>
            </w:rPr>
            <w:t xml:space="preserve"> XXXX </w:t>
          </w:r>
        </w:sdtContent>
      </w:sdt>
    </w:p>
    <w:p w:rsidR="00A60139" w:rsidRPr="000276A5" w:rsidRDefault="002B1617" w:rsidP="00B21F29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12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F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A5A21" w:rsidRPr="000276A5">
        <w:rPr>
          <w:rFonts w:ascii="Times New Roman" w:hAnsi="Times New Roman" w:cs="Times New Roman"/>
        </w:rPr>
        <w:tab/>
      </w:r>
      <w:r w:rsidR="000276A5">
        <w:rPr>
          <w:rFonts w:ascii="Times New Roman" w:hAnsi="Times New Roman" w:cs="Times New Roman"/>
        </w:rPr>
        <w:t>Minimum 2 originals</w:t>
      </w:r>
      <w:r w:rsidR="00BA5A21" w:rsidRPr="000276A5">
        <w:rPr>
          <w:rFonts w:ascii="Times New Roman" w:hAnsi="Times New Roman" w:cs="Times New Roman"/>
        </w:rPr>
        <w:t xml:space="preserve"> of </w:t>
      </w:r>
      <w:r w:rsidR="00B21F29">
        <w:rPr>
          <w:rFonts w:ascii="Times New Roman" w:hAnsi="Times New Roman" w:cs="Times New Roman"/>
        </w:rPr>
        <w:t>the “</w:t>
      </w:r>
      <w:r w:rsidR="00BA5A21" w:rsidRPr="000276A5">
        <w:rPr>
          <w:rFonts w:ascii="Times New Roman" w:hAnsi="Times New Roman" w:cs="Times New Roman"/>
        </w:rPr>
        <w:t>Application</w:t>
      </w:r>
      <w:r w:rsidR="00B21F29">
        <w:rPr>
          <w:rFonts w:ascii="Times New Roman" w:hAnsi="Times New Roman" w:cs="Times New Roman"/>
        </w:rPr>
        <w:t xml:space="preserve"> for Surface Mining Permit</w:t>
      </w:r>
      <w:r w:rsidR="00BA5A21" w:rsidRPr="000276A5">
        <w:rPr>
          <w:rFonts w:ascii="Times New Roman" w:hAnsi="Times New Roman" w:cs="Times New Roman"/>
        </w:rPr>
        <w:t xml:space="preserve"> and Surface Mini</w:t>
      </w:r>
      <w:r w:rsidR="000276A5">
        <w:rPr>
          <w:rFonts w:ascii="Times New Roman" w:hAnsi="Times New Roman" w:cs="Times New Roman"/>
        </w:rPr>
        <w:t>ng Land Use Plan</w:t>
      </w:r>
      <w:r w:rsidR="00B21F29">
        <w:rPr>
          <w:rFonts w:ascii="Times New Roman" w:hAnsi="Times New Roman" w:cs="Times New Roman"/>
        </w:rPr>
        <w:t>”</w:t>
      </w:r>
      <w:r w:rsidR="000276A5">
        <w:rPr>
          <w:rFonts w:ascii="Times New Roman" w:hAnsi="Times New Roman" w:cs="Times New Roman"/>
        </w:rPr>
        <w:t xml:space="preserve"> (SMLUP) include</w:t>
      </w:r>
      <w:r w:rsidR="00BA5A21" w:rsidRPr="000276A5">
        <w:rPr>
          <w:rFonts w:ascii="Times New Roman" w:hAnsi="Times New Roman" w:cs="Times New Roman"/>
        </w:rPr>
        <w:t>d.</w:t>
      </w:r>
    </w:p>
    <w:p w:rsidR="00BA5A21" w:rsidRPr="000276A5" w:rsidRDefault="002B1617" w:rsidP="000276A5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982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16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BA5A21" w:rsidRPr="000276A5">
        <w:rPr>
          <w:rFonts w:ascii="Times New Roman" w:hAnsi="Times New Roman" w:cs="Times New Roman"/>
        </w:rPr>
        <w:tab/>
        <w:t>Application</w:t>
      </w:r>
      <w:r w:rsidR="000276A5">
        <w:rPr>
          <w:rFonts w:ascii="Times New Roman" w:hAnsi="Times New Roman" w:cs="Times New Roman"/>
        </w:rPr>
        <w:t>s are</w:t>
      </w:r>
      <w:r w:rsidR="00BA5A21" w:rsidRPr="000276A5">
        <w:rPr>
          <w:rFonts w:ascii="Times New Roman" w:hAnsi="Times New Roman" w:cs="Times New Roman"/>
        </w:rPr>
        <w:t xml:space="preserve"> complete and signed by the Applicant.</w:t>
      </w:r>
    </w:p>
    <w:p w:rsidR="00BA5A21" w:rsidRPr="000276A5" w:rsidRDefault="002B1617" w:rsidP="000276A5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97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21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BA5A21" w:rsidRPr="000276A5">
        <w:rPr>
          <w:rFonts w:ascii="Times New Roman" w:hAnsi="Times New Roman" w:cs="Times New Roman"/>
        </w:rPr>
        <w:tab/>
        <w:t>Application</w:t>
      </w:r>
      <w:r w:rsidR="000276A5">
        <w:rPr>
          <w:rFonts w:ascii="Times New Roman" w:hAnsi="Times New Roman" w:cs="Times New Roman"/>
        </w:rPr>
        <w:t>s are</w:t>
      </w:r>
      <w:r w:rsidR="00BA5A21" w:rsidRPr="000276A5">
        <w:rPr>
          <w:rFonts w:ascii="Times New Roman" w:hAnsi="Times New Roman" w:cs="Times New Roman"/>
        </w:rPr>
        <w:t xml:space="preserve"> </w:t>
      </w:r>
      <w:r w:rsidR="008A6FAF" w:rsidRPr="000276A5">
        <w:rPr>
          <w:rFonts w:ascii="Times New Roman" w:hAnsi="Times New Roman" w:cs="Times New Roman"/>
        </w:rPr>
        <w:t>notarized</w:t>
      </w:r>
      <w:r w:rsidR="00BA5A21" w:rsidRPr="000276A5">
        <w:rPr>
          <w:rFonts w:ascii="Times New Roman" w:hAnsi="Times New Roman" w:cs="Times New Roman"/>
        </w:rPr>
        <w:t xml:space="preserve"> or</w:t>
      </w:r>
      <w:r w:rsidR="000276A5">
        <w:rPr>
          <w:rFonts w:ascii="Times New Roman" w:hAnsi="Times New Roman" w:cs="Times New Roman"/>
        </w:rPr>
        <w:t xml:space="preserve"> have</w:t>
      </w:r>
      <w:r w:rsidR="00B21F29">
        <w:rPr>
          <w:rFonts w:ascii="Times New Roman" w:hAnsi="Times New Roman" w:cs="Times New Roman"/>
        </w:rPr>
        <w:t xml:space="preserve"> a</w:t>
      </w:r>
      <w:r w:rsidR="00BA5A21" w:rsidRPr="000276A5">
        <w:rPr>
          <w:rFonts w:ascii="Times New Roman" w:hAnsi="Times New Roman" w:cs="Times New Roman"/>
        </w:rPr>
        <w:t xml:space="preserve"> </w:t>
      </w:r>
      <w:r w:rsidR="00B21F29">
        <w:rPr>
          <w:rFonts w:ascii="Times New Roman" w:hAnsi="Times New Roman" w:cs="Times New Roman"/>
        </w:rPr>
        <w:t>c</w:t>
      </w:r>
      <w:r w:rsidR="00BA5A21" w:rsidRPr="000276A5">
        <w:rPr>
          <w:rFonts w:ascii="Times New Roman" w:hAnsi="Times New Roman" w:cs="Times New Roman"/>
        </w:rPr>
        <w:t xml:space="preserve">orporate </w:t>
      </w:r>
      <w:r w:rsidR="00B21F29">
        <w:rPr>
          <w:rFonts w:ascii="Times New Roman" w:hAnsi="Times New Roman" w:cs="Times New Roman"/>
        </w:rPr>
        <w:t>s</w:t>
      </w:r>
      <w:r w:rsidR="00BA5A21" w:rsidRPr="000276A5">
        <w:rPr>
          <w:rFonts w:ascii="Times New Roman" w:hAnsi="Times New Roman" w:cs="Times New Roman"/>
        </w:rPr>
        <w:t>eal.</w:t>
      </w:r>
    </w:p>
    <w:p w:rsidR="00BA5A21" w:rsidRPr="000276A5" w:rsidRDefault="002B1617" w:rsidP="000276A5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23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21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BA5A21" w:rsidRPr="000276A5">
        <w:rPr>
          <w:rFonts w:ascii="Times New Roman" w:hAnsi="Times New Roman" w:cs="Times New Roman"/>
        </w:rPr>
        <w:tab/>
        <w:t>Company name on application and SMLUP is same.</w:t>
      </w:r>
    </w:p>
    <w:p w:rsidR="00BA5A21" w:rsidRPr="000276A5" w:rsidRDefault="002B1617" w:rsidP="000276A5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5321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21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BA5A21" w:rsidRPr="000276A5">
        <w:rPr>
          <w:rFonts w:ascii="Times New Roman" w:hAnsi="Times New Roman" w:cs="Times New Roman"/>
        </w:rPr>
        <w:tab/>
      </w:r>
      <w:r w:rsidR="008A6FAF">
        <w:rPr>
          <w:rFonts w:ascii="Times New Roman" w:hAnsi="Times New Roman" w:cs="Times New Roman"/>
        </w:rPr>
        <w:t>“</w:t>
      </w:r>
      <w:r w:rsidR="00BA5A21" w:rsidRPr="000276A5">
        <w:rPr>
          <w:rFonts w:ascii="Times New Roman" w:hAnsi="Times New Roman" w:cs="Times New Roman"/>
        </w:rPr>
        <w:t>Affected Acres</w:t>
      </w:r>
      <w:r w:rsidR="008A6FAF">
        <w:rPr>
          <w:rFonts w:ascii="Times New Roman" w:hAnsi="Times New Roman" w:cs="Times New Roman"/>
        </w:rPr>
        <w:t>”</w:t>
      </w:r>
      <w:r w:rsidR="000276A5">
        <w:rPr>
          <w:rFonts w:ascii="Times New Roman" w:hAnsi="Times New Roman" w:cs="Times New Roman"/>
        </w:rPr>
        <w:t xml:space="preserve"> noted in Application</w:t>
      </w:r>
      <w:r w:rsidR="00BA5A21" w:rsidRPr="000276A5">
        <w:rPr>
          <w:rFonts w:ascii="Times New Roman" w:hAnsi="Times New Roman" w:cs="Times New Roman"/>
        </w:rPr>
        <w:t xml:space="preserve"> =</w:t>
      </w:r>
      <w:r w:rsidR="000276A5">
        <w:rPr>
          <w:rFonts w:ascii="Times New Roman" w:hAnsi="Times New Roman" w:cs="Times New Roman"/>
        </w:rPr>
        <w:t xml:space="preserve"> acreage</w:t>
      </w:r>
      <w:r w:rsidR="00BA5A21" w:rsidRPr="000276A5">
        <w:rPr>
          <w:rFonts w:ascii="Times New Roman" w:hAnsi="Times New Roman" w:cs="Times New Roman"/>
        </w:rPr>
        <w:t xml:space="preserve"> to be permitted.</w:t>
      </w:r>
    </w:p>
    <w:p w:rsidR="00425FF4" w:rsidRPr="000276A5" w:rsidRDefault="002B1617" w:rsidP="00425FF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867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21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BA5A21" w:rsidRPr="000276A5">
        <w:rPr>
          <w:rFonts w:ascii="Times New Roman" w:hAnsi="Times New Roman" w:cs="Times New Roman"/>
        </w:rPr>
        <w:tab/>
      </w:r>
      <w:r w:rsidR="00610016" w:rsidRPr="000276A5">
        <w:rPr>
          <w:rFonts w:ascii="Times New Roman" w:hAnsi="Times New Roman" w:cs="Times New Roman"/>
        </w:rPr>
        <w:t>Water features identified and shown on SMLUP with minimum 25’ undisturbed buffer.</w:t>
      </w:r>
      <w:r w:rsidR="00425FF4">
        <w:rPr>
          <w:rFonts w:ascii="Times New Roman" w:hAnsi="Times New Roman" w:cs="Times New Roman"/>
        </w:rPr>
        <w:t xml:space="preserve"> Wetlands, if any, are </w:t>
      </w:r>
      <w:r w:rsidR="005A3A88">
        <w:rPr>
          <w:rFonts w:ascii="Times New Roman" w:hAnsi="Times New Roman" w:cs="Times New Roman"/>
        </w:rPr>
        <w:t>marked and delineated (if necessary, by a Certified Consultant or the US Army Corp. of Engineers).</w:t>
      </w:r>
    </w:p>
    <w:p w:rsidR="00610016" w:rsidRPr="000276A5" w:rsidRDefault="002B1617" w:rsidP="000276A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772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16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610016" w:rsidRPr="000276A5">
        <w:rPr>
          <w:rFonts w:ascii="Times New Roman" w:hAnsi="Times New Roman" w:cs="Times New Roman"/>
        </w:rPr>
        <w:tab/>
        <w:t>Permanent landform changes shown in the Reclamation Plan are designed to be protective against failure, subsidence, and erosion in accordance with the “Manual for Erosion and Sediment Control in</w:t>
      </w:r>
      <w:r w:rsidR="009E262D">
        <w:rPr>
          <w:rFonts w:ascii="Times New Roman" w:hAnsi="Times New Roman" w:cs="Times New Roman"/>
        </w:rPr>
        <w:t xml:space="preserve"> Georgia</w:t>
      </w:r>
      <w:r w:rsidR="005A3A88">
        <w:rPr>
          <w:rFonts w:ascii="Times New Roman" w:hAnsi="Times New Roman" w:cs="Times New Roman"/>
        </w:rPr>
        <w:t>,</w:t>
      </w:r>
      <w:r w:rsidR="009E262D">
        <w:rPr>
          <w:rFonts w:ascii="Times New Roman" w:hAnsi="Times New Roman" w:cs="Times New Roman"/>
        </w:rPr>
        <w:t>”</w:t>
      </w:r>
      <w:r w:rsidR="005A3A88">
        <w:rPr>
          <w:rFonts w:ascii="Times New Roman" w:hAnsi="Times New Roman" w:cs="Times New Roman"/>
        </w:rPr>
        <w:t xml:space="preserve"> latest edition,</w:t>
      </w:r>
      <w:r w:rsidR="009E262D">
        <w:rPr>
          <w:rFonts w:ascii="Times New Roman" w:hAnsi="Times New Roman" w:cs="Times New Roman"/>
        </w:rPr>
        <w:t xml:space="preserve"> published by the Georgia</w:t>
      </w:r>
      <w:r w:rsidR="00610016" w:rsidRPr="000276A5">
        <w:rPr>
          <w:rFonts w:ascii="Times New Roman" w:hAnsi="Times New Roman" w:cs="Times New Roman"/>
        </w:rPr>
        <w:t xml:space="preserve"> Soil and Water Conservation Commission.</w:t>
      </w:r>
    </w:p>
    <w:p w:rsidR="00610016" w:rsidRPr="000276A5" w:rsidRDefault="002B1617" w:rsidP="000276A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39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16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610016" w:rsidRPr="000276A5">
        <w:rPr>
          <w:rFonts w:ascii="Times New Roman" w:hAnsi="Times New Roman" w:cs="Times New Roman"/>
        </w:rPr>
        <w:tab/>
        <w:t>If Surface Mining is to be conducted within the 100 year floodplain, the SMLUP is designed to be in accordance with any applicable local floodplain management ord</w:t>
      </w:r>
      <w:r w:rsidR="00425FF4">
        <w:rPr>
          <w:rFonts w:ascii="Times New Roman" w:hAnsi="Times New Roman" w:cs="Times New Roman"/>
        </w:rPr>
        <w:t>i</w:t>
      </w:r>
      <w:r w:rsidR="00610016" w:rsidRPr="000276A5">
        <w:rPr>
          <w:rFonts w:ascii="Times New Roman" w:hAnsi="Times New Roman" w:cs="Times New Roman"/>
        </w:rPr>
        <w:t>nance</w:t>
      </w:r>
      <w:r w:rsidR="00425FF4">
        <w:rPr>
          <w:rFonts w:ascii="Times New Roman" w:hAnsi="Times New Roman" w:cs="Times New Roman"/>
        </w:rPr>
        <w:t>.</w:t>
      </w:r>
    </w:p>
    <w:p w:rsidR="002E5E2A" w:rsidRPr="000276A5" w:rsidRDefault="002B1617" w:rsidP="000276A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817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16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610016" w:rsidRPr="000276A5">
        <w:rPr>
          <w:rFonts w:ascii="Times New Roman" w:hAnsi="Times New Roman" w:cs="Times New Roman"/>
        </w:rPr>
        <w:tab/>
        <w:t>Copy of “Notice of Intent</w:t>
      </w:r>
      <w:r w:rsidR="002E5E2A" w:rsidRPr="000276A5">
        <w:rPr>
          <w:rFonts w:ascii="Times New Roman" w:hAnsi="Times New Roman" w:cs="Times New Roman"/>
        </w:rPr>
        <w:t xml:space="preserve"> for Stormwater Discharges Associated with Industrial Activities Gen</w:t>
      </w:r>
      <w:r w:rsidR="003D6DBE">
        <w:rPr>
          <w:rFonts w:ascii="Times New Roman" w:hAnsi="Times New Roman" w:cs="Times New Roman"/>
        </w:rPr>
        <w:t>e</w:t>
      </w:r>
      <w:r w:rsidR="008A6FAF">
        <w:rPr>
          <w:rFonts w:ascii="Times New Roman" w:hAnsi="Times New Roman" w:cs="Times New Roman"/>
        </w:rPr>
        <w:t>ral Permit GAR050000” included (</w:t>
      </w:r>
      <w:r w:rsidR="003D6DBE">
        <w:rPr>
          <w:rFonts w:ascii="Times New Roman" w:hAnsi="Times New Roman" w:cs="Times New Roman"/>
        </w:rPr>
        <w:t>if applicable).</w:t>
      </w:r>
    </w:p>
    <w:p w:rsidR="00610016" w:rsidRPr="000276A5" w:rsidRDefault="002B1617" w:rsidP="000276A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029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2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5E2A" w:rsidRPr="000276A5">
        <w:rPr>
          <w:rFonts w:ascii="Times New Roman" w:hAnsi="Times New Roman" w:cs="Times New Roman"/>
        </w:rPr>
        <w:tab/>
        <w:t>If properties on the National Register of Historic Places are located within a mile of any portion of the proposed mining property, documentation is provided identifying the historic property and a demonstration is included that identifies potential adverse effects and provides alternatives or measures to avoid or minimize effects.</w:t>
      </w:r>
    </w:p>
    <w:p w:rsidR="002E5E2A" w:rsidRPr="000276A5" w:rsidRDefault="002B1617" w:rsidP="000276A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87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2A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2E5E2A" w:rsidRPr="000276A5">
        <w:rPr>
          <w:rFonts w:ascii="Times New Roman" w:hAnsi="Times New Roman" w:cs="Times New Roman"/>
        </w:rPr>
        <w:tab/>
        <w:t xml:space="preserve">When lakes/ponds </w:t>
      </w:r>
      <w:r w:rsidR="008B211D">
        <w:rPr>
          <w:rFonts w:ascii="Times New Roman" w:hAnsi="Times New Roman" w:cs="Times New Roman"/>
        </w:rPr>
        <w:t xml:space="preserve">are </w:t>
      </w:r>
      <w:r w:rsidR="002E5E2A" w:rsidRPr="000276A5">
        <w:rPr>
          <w:rFonts w:ascii="Times New Roman" w:hAnsi="Times New Roman" w:cs="Times New Roman"/>
        </w:rPr>
        <w:t xml:space="preserve">proposed as final reclamation, the minimum acceptable design criteria shall meet or exceed those criteria in: Agriculture Handbook Number 590, Ponds- Planning, Design, and Construction published by the United States Department of Agriculture, Soil Conservation Service, </w:t>
      </w:r>
      <w:proofErr w:type="gramStart"/>
      <w:r w:rsidR="002E5E2A" w:rsidRPr="000276A5">
        <w:rPr>
          <w:rFonts w:ascii="Times New Roman" w:hAnsi="Times New Roman" w:cs="Times New Roman"/>
        </w:rPr>
        <w:t>latest</w:t>
      </w:r>
      <w:proofErr w:type="gramEnd"/>
      <w:r w:rsidR="002E5E2A" w:rsidRPr="000276A5">
        <w:rPr>
          <w:rFonts w:ascii="Times New Roman" w:hAnsi="Times New Roman" w:cs="Times New Roman"/>
        </w:rPr>
        <w:t xml:space="preserve"> issue.</w:t>
      </w:r>
    </w:p>
    <w:p w:rsidR="002E5E2A" w:rsidRDefault="002B1617" w:rsidP="000276A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234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2A" w:rsidRPr="000276A5">
            <w:rPr>
              <w:rFonts w:ascii="MS Mincho" w:eastAsia="MS Mincho" w:hAnsi="MS Mincho" w:cs="MS Mincho" w:hint="eastAsia"/>
            </w:rPr>
            <w:t>☐</w:t>
          </w:r>
        </w:sdtContent>
      </w:sdt>
      <w:r w:rsidR="000276A5">
        <w:rPr>
          <w:rFonts w:ascii="Times New Roman" w:hAnsi="Times New Roman" w:cs="Times New Roman"/>
        </w:rPr>
        <w:tab/>
      </w:r>
      <w:r w:rsidR="002E5E2A" w:rsidRPr="000276A5">
        <w:rPr>
          <w:rFonts w:ascii="Times New Roman" w:hAnsi="Times New Roman" w:cs="Times New Roman"/>
        </w:rPr>
        <w:t xml:space="preserve">Site </w:t>
      </w:r>
      <w:r w:rsidR="008A6FAF">
        <w:rPr>
          <w:rFonts w:ascii="Times New Roman" w:hAnsi="Times New Roman" w:cs="Times New Roman"/>
        </w:rPr>
        <w:t>e</w:t>
      </w:r>
      <w:r w:rsidR="000276A5">
        <w:rPr>
          <w:rFonts w:ascii="Times New Roman" w:hAnsi="Times New Roman" w:cs="Times New Roman"/>
        </w:rPr>
        <w:t xml:space="preserve">valuation </w:t>
      </w:r>
      <w:r w:rsidR="008A6FAF">
        <w:rPr>
          <w:rFonts w:ascii="Times New Roman" w:hAnsi="Times New Roman" w:cs="Times New Roman"/>
        </w:rPr>
        <w:t>c</w:t>
      </w:r>
      <w:r w:rsidR="000276A5">
        <w:rPr>
          <w:rFonts w:ascii="Times New Roman" w:hAnsi="Times New Roman" w:cs="Times New Roman"/>
        </w:rPr>
        <w:t xml:space="preserve">onducted and </w:t>
      </w:r>
      <w:r w:rsidR="00BF63C4">
        <w:rPr>
          <w:rFonts w:ascii="Times New Roman" w:hAnsi="Times New Roman" w:cs="Times New Roman"/>
        </w:rPr>
        <w:t>the “</w:t>
      </w:r>
      <w:r w:rsidR="000276A5">
        <w:rPr>
          <w:rFonts w:ascii="Times New Roman" w:hAnsi="Times New Roman" w:cs="Times New Roman"/>
        </w:rPr>
        <w:t>Expedited Process -</w:t>
      </w:r>
      <w:r w:rsidR="009E262D">
        <w:rPr>
          <w:rFonts w:ascii="Times New Roman" w:hAnsi="Times New Roman" w:cs="Times New Roman"/>
        </w:rPr>
        <w:t xml:space="preserve"> Site Evaluation Form</w:t>
      </w:r>
      <w:r w:rsidR="00BF63C4">
        <w:rPr>
          <w:rFonts w:ascii="Times New Roman" w:hAnsi="Times New Roman" w:cs="Times New Roman"/>
        </w:rPr>
        <w:t>”</w:t>
      </w:r>
      <w:r w:rsidR="009E262D">
        <w:rPr>
          <w:rFonts w:ascii="Times New Roman" w:hAnsi="Times New Roman" w:cs="Times New Roman"/>
        </w:rPr>
        <w:t xml:space="preserve"> c</w:t>
      </w:r>
      <w:r w:rsidR="002E5E2A" w:rsidRPr="000276A5">
        <w:rPr>
          <w:rFonts w:ascii="Times New Roman" w:hAnsi="Times New Roman" w:cs="Times New Roman"/>
        </w:rPr>
        <w:t>ompleted.</w:t>
      </w:r>
    </w:p>
    <w:p w:rsidR="008A6FAF" w:rsidRPr="000276A5" w:rsidRDefault="008A6FAF" w:rsidP="000276A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3D6DBE" w:rsidRDefault="000276A5" w:rsidP="003D6D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statements above and contained in the included documents are true and correct to</w:t>
      </w:r>
      <w:r w:rsidR="003D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D6DBE">
        <w:rPr>
          <w:rFonts w:ascii="Times New Roman" w:hAnsi="Times New Roman" w:cs="Times New Roman"/>
          <w:sz w:val="24"/>
          <w:szCs w:val="24"/>
        </w:rPr>
        <w:t>he</w:t>
      </w:r>
    </w:p>
    <w:p w:rsidR="003D6DBE" w:rsidRDefault="000276A5" w:rsidP="003D6D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</w:t>
      </w:r>
      <w:r w:rsidR="003D6DBE">
        <w:rPr>
          <w:rFonts w:ascii="Times New Roman" w:hAnsi="Times New Roman" w:cs="Times New Roman"/>
          <w:sz w:val="24"/>
          <w:szCs w:val="24"/>
        </w:rPr>
        <w:t xml:space="preserve"> of my knowledge and ability as a Professional Engineer of the State of Georgia.</w:t>
      </w:r>
    </w:p>
    <w:p w:rsidR="002E5E2A" w:rsidRPr="000276A5" w:rsidRDefault="000276A5" w:rsidP="000276A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E2A" w:rsidRPr="000276A5" w:rsidRDefault="002E5E2A" w:rsidP="000276A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  <w:t>Engineer’s Stamp/Signed</w:t>
      </w:r>
    </w:p>
    <w:p w:rsidR="002E5E2A" w:rsidRPr="000276A5" w:rsidRDefault="002E5E2A" w:rsidP="000276A5">
      <w:pPr>
        <w:spacing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276A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2E5E2A" w:rsidRPr="000276A5" w:rsidRDefault="002E5E2A" w:rsidP="000276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</w:rPr>
        <w:tab/>
      </w:r>
      <w:r w:rsidRPr="00027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6A5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E5E2A" w:rsidRPr="000276A5" w:rsidSect="002E5E2A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AF" w:rsidRDefault="008A6FAF" w:rsidP="008A6FAF">
      <w:pPr>
        <w:spacing w:after="0" w:line="240" w:lineRule="auto"/>
      </w:pPr>
      <w:r>
        <w:separator/>
      </w:r>
    </w:p>
  </w:endnote>
  <w:endnote w:type="continuationSeparator" w:id="0">
    <w:p w:rsidR="008A6FAF" w:rsidRDefault="008A6FAF" w:rsidP="008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AF" w:rsidRDefault="008A6FAF" w:rsidP="008A6FAF">
      <w:pPr>
        <w:spacing w:after="0" w:line="240" w:lineRule="auto"/>
      </w:pPr>
      <w:r>
        <w:separator/>
      </w:r>
    </w:p>
  </w:footnote>
  <w:footnote w:type="continuationSeparator" w:id="0">
    <w:p w:rsidR="008A6FAF" w:rsidRDefault="008A6FAF" w:rsidP="008A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AF" w:rsidRPr="000276A5" w:rsidRDefault="008A6FAF" w:rsidP="008A6FAF">
    <w:pPr>
      <w:jc w:val="center"/>
      <w:rPr>
        <w:rFonts w:ascii="Times New Roman" w:hAnsi="Times New Roman" w:cs="Times New Roman"/>
        <w:b/>
        <w:sz w:val="24"/>
        <w:szCs w:val="24"/>
      </w:rPr>
    </w:pPr>
    <w:r w:rsidRPr="000276A5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>XPEDITED PROCESS – CERTIFICATION OF COMPLETION</w:t>
    </w:r>
  </w:p>
  <w:p w:rsidR="008A6FAF" w:rsidRDefault="008A6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DD"/>
    <w:rsid w:val="000276A5"/>
    <w:rsid w:val="002B1617"/>
    <w:rsid w:val="002E5E2A"/>
    <w:rsid w:val="003139DD"/>
    <w:rsid w:val="003D6DBE"/>
    <w:rsid w:val="00425FF4"/>
    <w:rsid w:val="005255D2"/>
    <w:rsid w:val="005A3A88"/>
    <w:rsid w:val="005F00F8"/>
    <w:rsid w:val="00610016"/>
    <w:rsid w:val="006E02B1"/>
    <w:rsid w:val="007759B8"/>
    <w:rsid w:val="008A6FAF"/>
    <w:rsid w:val="008B211D"/>
    <w:rsid w:val="009E262D"/>
    <w:rsid w:val="00A60139"/>
    <w:rsid w:val="00B21F29"/>
    <w:rsid w:val="00BA5A21"/>
    <w:rsid w:val="00BF63C4"/>
    <w:rsid w:val="00C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0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AF"/>
  </w:style>
  <w:style w:type="paragraph" w:styleId="Footer">
    <w:name w:val="footer"/>
    <w:basedOn w:val="Normal"/>
    <w:link w:val="FooterChar"/>
    <w:uiPriority w:val="99"/>
    <w:unhideWhenUsed/>
    <w:rsid w:val="008A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0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AF"/>
  </w:style>
  <w:style w:type="paragraph" w:styleId="Footer">
    <w:name w:val="footer"/>
    <w:basedOn w:val="Normal"/>
    <w:link w:val="FooterChar"/>
    <w:uiPriority w:val="99"/>
    <w:unhideWhenUsed/>
    <w:rsid w:val="008A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D6BD-06AD-436F-9DBD-967F44382184}"/>
      </w:docPartPr>
      <w:docPartBody>
        <w:p w:rsidR="00761264" w:rsidRDefault="00EF41C7">
          <w:r w:rsidRPr="00667D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C7"/>
    <w:rsid w:val="00761264"/>
    <w:rsid w:val="00E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1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9A7B-ABEA-41B0-827A-CAA88431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Simoneau, Matthew</dc:creator>
  <cp:lastModifiedBy>Gregory, Katherine</cp:lastModifiedBy>
  <cp:revision>13</cp:revision>
  <dcterms:created xsi:type="dcterms:W3CDTF">2017-01-30T19:24:00Z</dcterms:created>
  <dcterms:modified xsi:type="dcterms:W3CDTF">2017-03-17T18:21:00Z</dcterms:modified>
</cp:coreProperties>
</file>