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CB10" w14:textId="77777777" w:rsidR="00E65ECB" w:rsidRPr="004B31C1" w:rsidRDefault="00E65ECB" w:rsidP="00E61ADA">
      <w:pPr>
        <w:pStyle w:val="NoSpacing"/>
        <w:rPr>
          <w:szCs w:val="24"/>
        </w:rPr>
      </w:pPr>
      <w:r w:rsidRPr="004B31C1">
        <w:rPr>
          <w:szCs w:val="24"/>
        </w:rPr>
        <w:t>After Recording Return to:</w:t>
      </w:r>
      <w:r w:rsidR="00D474D9" w:rsidRPr="004B31C1">
        <w:rPr>
          <w:szCs w:val="24"/>
        </w:rPr>
        <w:tab/>
      </w:r>
      <w:r w:rsidR="00D474D9" w:rsidRPr="004B31C1">
        <w:rPr>
          <w:szCs w:val="24"/>
        </w:rPr>
        <w:tab/>
      </w:r>
      <w:r w:rsidR="00D474D9" w:rsidRPr="004B31C1">
        <w:rPr>
          <w:szCs w:val="24"/>
        </w:rPr>
        <w:tab/>
      </w:r>
      <w:r w:rsidR="00D474D9" w:rsidRPr="004B31C1">
        <w:rPr>
          <w:szCs w:val="24"/>
        </w:rPr>
        <w:tab/>
      </w:r>
      <w:r w:rsidR="004B31C1">
        <w:rPr>
          <w:szCs w:val="24"/>
        </w:rPr>
        <w:tab/>
      </w:r>
      <w:r w:rsidR="008C095B" w:rsidRPr="004B31C1">
        <w:rPr>
          <w:szCs w:val="24"/>
        </w:rPr>
        <w:t>CROSS-REFERENCE:</w:t>
      </w:r>
    </w:p>
    <w:p w14:paraId="307CCB11" w14:textId="77777777" w:rsidR="00302574" w:rsidRPr="004B31C1" w:rsidRDefault="00302574" w:rsidP="00E61ADA">
      <w:pPr>
        <w:pStyle w:val="NoSpacing"/>
        <w:rPr>
          <w:szCs w:val="24"/>
        </w:rPr>
      </w:pPr>
      <w:r w:rsidRPr="004B31C1">
        <w:rPr>
          <w:szCs w:val="24"/>
        </w:rPr>
        <w:t>&lt;</w:t>
      </w:r>
      <w:r w:rsidRPr="004B31C1">
        <w:rPr>
          <w:szCs w:val="24"/>
          <w:highlight w:val="yellow"/>
        </w:rPr>
        <w:t xml:space="preserve">Grantor Contact </w:t>
      </w:r>
      <w:r w:rsidR="00FC1C07" w:rsidRPr="004B31C1">
        <w:rPr>
          <w:szCs w:val="24"/>
          <w:highlight w:val="yellow"/>
        </w:rPr>
        <w:t>Information</w:t>
      </w:r>
      <w:r w:rsidRPr="004B31C1">
        <w:rPr>
          <w:szCs w:val="24"/>
        </w:rPr>
        <w:t>&gt;</w:t>
      </w:r>
      <w:r w:rsidRPr="004B31C1">
        <w:rPr>
          <w:szCs w:val="24"/>
        </w:rPr>
        <w:tab/>
      </w:r>
      <w:r w:rsidRPr="004B31C1">
        <w:rPr>
          <w:szCs w:val="24"/>
        </w:rPr>
        <w:tab/>
      </w:r>
      <w:r w:rsidRPr="004B31C1">
        <w:rPr>
          <w:szCs w:val="24"/>
        </w:rPr>
        <w:tab/>
      </w:r>
      <w:r w:rsidRPr="004B31C1">
        <w:rPr>
          <w:szCs w:val="24"/>
        </w:rPr>
        <w:tab/>
      </w:r>
      <w:r w:rsidRPr="00322B73">
        <w:rPr>
          <w:szCs w:val="24"/>
          <w:highlight w:val="yellow"/>
        </w:rPr>
        <w:t>County:  ____________</w:t>
      </w:r>
    </w:p>
    <w:p w14:paraId="307CCB12" w14:textId="77777777" w:rsidR="00E65ECB" w:rsidRPr="004B31C1" w:rsidRDefault="00FC1C07" w:rsidP="00E61ADA">
      <w:pPr>
        <w:pStyle w:val="NoSpacing"/>
        <w:rPr>
          <w:szCs w:val="24"/>
        </w:rPr>
      </w:pPr>
      <w:r w:rsidRPr="004B31C1">
        <w:rPr>
          <w:szCs w:val="24"/>
        </w:rPr>
        <w:t>&lt;</w:t>
      </w:r>
      <w:r w:rsidRPr="004B31C1">
        <w:rPr>
          <w:szCs w:val="24"/>
          <w:highlight w:val="yellow"/>
        </w:rPr>
        <w:t>Name of Natural Person</w:t>
      </w:r>
      <w:r w:rsidRPr="004B31C1">
        <w:rPr>
          <w:szCs w:val="24"/>
        </w:rPr>
        <w:t>&gt;</w:t>
      </w:r>
      <w:r w:rsidR="000B6084" w:rsidRPr="004B31C1">
        <w:rPr>
          <w:szCs w:val="24"/>
        </w:rPr>
        <w:tab/>
      </w:r>
      <w:r w:rsidR="000B6084" w:rsidRPr="004B31C1">
        <w:rPr>
          <w:szCs w:val="24"/>
        </w:rPr>
        <w:tab/>
      </w:r>
      <w:r w:rsidR="00E65ECB" w:rsidRPr="004B31C1">
        <w:rPr>
          <w:szCs w:val="24"/>
        </w:rPr>
        <w:tab/>
      </w:r>
      <w:r w:rsidR="00E65ECB" w:rsidRPr="004B31C1">
        <w:rPr>
          <w:szCs w:val="24"/>
        </w:rPr>
        <w:tab/>
      </w:r>
      <w:r w:rsidR="004B31C1">
        <w:rPr>
          <w:szCs w:val="24"/>
        </w:rPr>
        <w:tab/>
      </w:r>
      <w:r w:rsidR="00E65ECB" w:rsidRPr="00322B73">
        <w:rPr>
          <w:szCs w:val="24"/>
          <w:highlight w:val="yellow"/>
        </w:rPr>
        <w:t>Deed Book:</w:t>
      </w:r>
      <w:r w:rsidR="008C095B" w:rsidRPr="00322B73">
        <w:rPr>
          <w:szCs w:val="24"/>
          <w:highlight w:val="yellow"/>
        </w:rPr>
        <w:t xml:space="preserve">  _________</w:t>
      </w:r>
    </w:p>
    <w:p w14:paraId="307CCB13" w14:textId="77777777" w:rsidR="00E65ECB" w:rsidRPr="004B31C1" w:rsidRDefault="00FC1C07" w:rsidP="00E61ADA">
      <w:pPr>
        <w:pStyle w:val="NoSpacing"/>
        <w:rPr>
          <w:szCs w:val="24"/>
        </w:rPr>
      </w:pPr>
      <w:r w:rsidRPr="004B31C1">
        <w:rPr>
          <w:szCs w:val="24"/>
        </w:rPr>
        <w:t>&lt;</w:t>
      </w:r>
      <w:r w:rsidRPr="004B31C1">
        <w:rPr>
          <w:szCs w:val="24"/>
          <w:highlight w:val="yellow"/>
        </w:rPr>
        <w:t>Address</w:t>
      </w:r>
      <w:r w:rsidRPr="004B31C1">
        <w:rPr>
          <w:szCs w:val="24"/>
        </w:rPr>
        <w:t>&gt;</w:t>
      </w:r>
      <w:r w:rsidR="000B6084" w:rsidRPr="004B31C1">
        <w:rPr>
          <w:szCs w:val="24"/>
        </w:rPr>
        <w:tab/>
      </w:r>
      <w:r w:rsidR="000B6084" w:rsidRPr="004B31C1">
        <w:rPr>
          <w:szCs w:val="24"/>
        </w:rPr>
        <w:tab/>
      </w:r>
      <w:r w:rsidR="000B6084" w:rsidRPr="004B31C1">
        <w:rPr>
          <w:szCs w:val="24"/>
        </w:rPr>
        <w:tab/>
      </w:r>
      <w:r w:rsidR="008C095B" w:rsidRPr="004B31C1">
        <w:rPr>
          <w:szCs w:val="24"/>
        </w:rPr>
        <w:tab/>
      </w:r>
      <w:r w:rsidR="008C095B" w:rsidRPr="004B31C1">
        <w:rPr>
          <w:szCs w:val="24"/>
        </w:rPr>
        <w:tab/>
      </w:r>
      <w:r w:rsidR="008C095B" w:rsidRPr="004B31C1">
        <w:rPr>
          <w:szCs w:val="24"/>
        </w:rPr>
        <w:tab/>
      </w:r>
      <w:r w:rsidR="008C095B" w:rsidRPr="004B31C1">
        <w:rPr>
          <w:szCs w:val="24"/>
        </w:rPr>
        <w:tab/>
      </w:r>
      <w:r w:rsidR="00E65ECB" w:rsidRPr="00322B73">
        <w:rPr>
          <w:szCs w:val="24"/>
          <w:highlight w:val="yellow"/>
        </w:rPr>
        <w:t>Page</w:t>
      </w:r>
      <w:r w:rsidR="00302574" w:rsidRPr="00322B73">
        <w:rPr>
          <w:szCs w:val="24"/>
          <w:highlight w:val="yellow"/>
        </w:rPr>
        <w:t>(s</w:t>
      </w:r>
      <w:proofErr w:type="gramStart"/>
      <w:r w:rsidR="00302574" w:rsidRPr="00322B73">
        <w:rPr>
          <w:szCs w:val="24"/>
          <w:highlight w:val="yellow"/>
        </w:rPr>
        <w:t>)</w:t>
      </w:r>
      <w:r w:rsidR="00E65ECB" w:rsidRPr="00322B73">
        <w:rPr>
          <w:szCs w:val="24"/>
          <w:highlight w:val="yellow"/>
        </w:rPr>
        <w:t>:</w:t>
      </w:r>
      <w:r w:rsidR="00302574" w:rsidRPr="00322B73">
        <w:rPr>
          <w:szCs w:val="24"/>
          <w:highlight w:val="yellow"/>
        </w:rPr>
        <w:t xml:space="preserve">   _</w:t>
      </w:r>
      <w:proofErr w:type="gramEnd"/>
      <w:r w:rsidR="00302574" w:rsidRPr="00322B73">
        <w:rPr>
          <w:szCs w:val="24"/>
          <w:highlight w:val="yellow"/>
        </w:rPr>
        <w:t>____</w:t>
      </w:r>
      <w:r w:rsidR="008C095B" w:rsidRPr="00322B73">
        <w:rPr>
          <w:szCs w:val="24"/>
          <w:highlight w:val="yellow"/>
        </w:rPr>
        <w:t>_______</w:t>
      </w:r>
    </w:p>
    <w:p w14:paraId="307CCB14" w14:textId="77777777" w:rsidR="00E65ECB" w:rsidRPr="004B31C1" w:rsidRDefault="00E65ECB" w:rsidP="00E61ADA">
      <w:pPr>
        <w:pStyle w:val="NoSpacing"/>
        <w:rPr>
          <w:szCs w:val="24"/>
        </w:rPr>
      </w:pPr>
      <w:r w:rsidRPr="004B31C1">
        <w:rPr>
          <w:szCs w:val="24"/>
        </w:rPr>
        <w:tab/>
      </w:r>
    </w:p>
    <w:p w14:paraId="307CCB15" w14:textId="77777777" w:rsidR="00E65ECB" w:rsidRPr="00D173D9" w:rsidRDefault="00E65ECB" w:rsidP="00E61ADA">
      <w:pPr>
        <w:pStyle w:val="NoSpacing"/>
        <w:jc w:val="center"/>
        <w:rPr>
          <w:b/>
          <w:sz w:val="28"/>
          <w:szCs w:val="28"/>
        </w:rPr>
      </w:pPr>
      <w:r w:rsidRPr="00D173D9">
        <w:rPr>
          <w:b/>
          <w:sz w:val="28"/>
          <w:szCs w:val="28"/>
        </w:rPr>
        <w:t>Environmental Covenant</w:t>
      </w:r>
    </w:p>
    <w:p w14:paraId="307CCB16" w14:textId="77777777" w:rsidR="00E65ECB" w:rsidRPr="004B31C1" w:rsidRDefault="00E65ECB" w:rsidP="00E61ADA">
      <w:pPr>
        <w:pStyle w:val="NoSpacing"/>
        <w:rPr>
          <w:b/>
          <w:szCs w:val="24"/>
        </w:rPr>
      </w:pPr>
    </w:p>
    <w:p w14:paraId="307CCB17" w14:textId="77777777" w:rsidR="00E65ECB" w:rsidRPr="004B31C1" w:rsidRDefault="00E65ECB" w:rsidP="008B5C36">
      <w:pPr>
        <w:pStyle w:val="NoSpacing"/>
        <w:jc w:val="both"/>
        <w:rPr>
          <w:szCs w:val="24"/>
        </w:rPr>
      </w:pPr>
      <w:r w:rsidRPr="004B31C1">
        <w:rPr>
          <w:szCs w:val="24"/>
        </w:rPr>
        <w:t>This instrument is an Environmental Covenant executed pursuant to the Georgia Uniform Environmental Covenants Act</w:t>
      </w:r>
      <w:r w:rsidR="00676495" w:rsidRPr="004B31C1">
        <w:rPr>
          <w:szCs w:val="24"/>
        </w:rPr>
        <w:t>,</w:t>
      </w:r>
      <w:r w:rsidRPr="004B31C1">
        <w:rPr>
          <w:szCs w:val="24"/>
        </w:rPr>
        <w:t xml:space="preserve"> O</w:t>
      </w:r>
      <w:r w:rsidR="00201142" w:rsidRPr="004B31C1">
        <w:rPr>
          <w:szCs w:val="24"/>
        </w:rPr>
        <w:t>.</w:t>
      </w:r>
      <w:r w:rsidRPr="004B31C1">
        <w:rPr>
          <w:szCs w:val="24"/>
        </w:rPr>
        <w:t>C</w:t>
      </w:r>
      <w:r w:rsidR="00201142" w:rsidRPr="004B31C1">
        <w:rPr>
          <w:szCs w:val="24"/>
        </w:rPr>
        <w:t>.</w:t>
      </w:r>
      <w:r w:rsidRPr="004B31C1">
        <w:rPr>
          <w:szCs w:val="24"/>
        </w:rPr>
        <w:t>G</w:t>
      </w:r>
      <w:r w:rsidR="00201142" w:rsidRPr="004B31C1">
        <w:rPr>
          <w:szCs w:val="24"/>
        </w:rPr>
        <w:t>.</w:t>
      </w:r>
      <w:r w:rsidRPr="004B31C1">
        <w:rPr>
          <w:szCs w:val="24"/>
        </w:rPr>
        <w:t>A</w:t>
      </w:r>
      <w:r w:rsidR="00201142" w:rsidRPr="004B31C1">
        <w:rPr>
          <w:szCs w:val="24"/>
        </w:rPr>
        <w:t>.</w:t>
      </w:r>
      <w:r w:rsidRPr="004B31C1">
        <w:rPr>
          <w:szCs w:val="24"/>
        </w:rPr>
        <w:t xml:space="preserve"> § 44-16-1 </w:t>
      </w:r>
      <w:r w:rsidRPr="004B31C1">
        <w:rPr>
          <w:i/>
          <w:szCs w:val="24"/>
        </w:rPr>
        <w:t>et seq.</w:t>
      </w:r>
      <w:r w:rsidR="00490927" w:rsidRPr="004B31C1">
        <w:rPr>
          <w:szCs w:val="24"/>
        </w:rPr>
        <w:t>, as may be amended from time to time (hereinafter “Act”).</w:t>
      </w:r>
      <w:r w:rsidRPr="004B31C1">
        <w:rPr>
          <w:szCs w:val="24"/>
        </w:rPr>
        <w:t xml:space="preserve">  </w:t>
      </w:r>
      <w:r w:rsidR="00236D84" w:rsidRPr="004B31C1">
        <w:rPr>
          <w:szCs w:val="24"/>
        </w:rPr>
        <w:t xml:space="preserve">This Environmental Covenant is entered into by </w:t>
      </w:r>
      <w:r w:rsidR="00676495" w:rsidRPr="004B31C1">
        <w:rPr>
          <w:szCs w:val="24"/>
        </w:rPr>
        <w:t>the entities &lt;</w:t>
      </w:r>
      <w:r w:rsidR="00676495" w:rsidRPr="004B31C1">
        <w:rPr>
          <w:szCs w:val="24"/>
          <w:highlight w:val="yellow"/>
        </w:rPr>
        <w:t>and individuals</w:t>
      </w:r>
      <w:r w:rsidR="00676495" w:rsidRPr="004B31C1">
        <w:rPr>
          <w:szCs w:val="24"/>
        </w:rPr>
        <w:t>&gt; executing this Environmental Covenant</w:t>
      </w:r>
      <w:r w:rsidR="00852028" w:rsidRPr="004B31C1">
        <w:rPr>
          <w:bCs/>
          <w:szCs w:val="24"/>
        </w:rPr>
        <w:t xml:space="preserve"> as part of an environmental response project to address regulated substances released into the environment that have migrated in the groundwater onto the Property identified below.</w:t>
      </w:r>
      <w:r w:rsidR="00676495" w:rsidRPr="004B31C1">
        <w:rPr>
          <w:szCs w:val="24"/>
        </w:rPr>
        <w:t xml:space="preserve">  </w:t>
      </w:r>
      <w:r w:rsidR="00852028" w:rsidRPr="004B31C1">
        <w:rPr>
          <w:szCs w:val="24"/>
        </w:rPr>
        <w:t xml:space="preserve"> </w:t>
      </w:r>
      <w:r w:rsidR="00852028" w:rsidRPr="004B31C1">
        <w:rPr>
          <w:bCs/>
          <w:szCs w:val="24"/>
        </w:rPr>
        <w:t xml:space="preserve">This Environmental Covenant restricts the use of groundwater on the Property to prevent humans from </w:t>
      </w:r>
      <w:proofErr w:type="gramStart"/>
      <w:r w:rsidR="00852028" w:rsidRPr="004B31C1">
        <w:rPr>
          <w:bCs/>
          <w:szCs w:val="24"/>
        </w:rPr>
        <w:t>coming into contact with</w:t>
      </w:r>
      <w:proofErr w:type="gramEnd"/>
      <w:r w:rsidR="00852028" w:rsidRPr="004B31C1">
        <w:rPr>
          <w:bCs/>
          <w:szCs w:val="24"/>
        </w:rPr>
        <w:t xml:space="preserve"> regulated substances</w:t>
      </w:r>
      <w:r w:rsidR="004C40CD" w:rsidRPr="004B31C1">
        <w:rPr>
          <w:szCs w:val="24"/>
        </w:rPr>
        <w:t>.</w:t>
      </w:r>
    </w:p>
    <w:p w14:paraId="307CCB18" w14:textId="77777777" w:rsidR="00E65ECB" w:rsidRPr="004B31C1" w:rsidRDefault="00E65ECB" w:rsidP="00E61ADA">
      <w:pPr>
        <w:pStyle w:val="NoSpacing"/>
        <w:rPr>
          <w:b/>
          <w:szCs w:val="24"/>
        </w:rPr>
      </w:pPr>
    </w:p>
    <w:p w14:paraId="307CCB19" w14:textId="77777777" w:rsidR="00E65ECB" w:rsidRPr="004B31C1" w:rsidRDefault="00E65ECB" w:rsidP="00E61ADA">
      <w:pPr>
        <w:pStyle w:val="NoSpacing"/>
        <w:rPr>
          <w:color w:val="000000"/>
          <w:szCs w:val="24"/>
        </w:rPr>
      </w:pPr>
      <w:r w:rsidRPr="004B31C1">
        <w:rPr>
          <w:b/>
          <w:szCs w:val="24"/>
        </w:rPr>
        <w:t xml:space="preserve">Fee </w:t>
      </w:r>
      <w:r w:rsidR="00265B6A" w:rsidRPr="004B31C1">
        <w:rPr>
          <w:b/>
          <w:szCs w:val="24"/>
        </w:rPr>
        <w:t xml:space="preserve">Simple </w:t>
      </w:r>
      <w:r w:rsidRPr="004B31C1">
        <w:rPr>
          <w:b/>
          <w:szCs w:val="24"/>
        </w:rPr>
        <w:t>Owner</w:t>
      </w:r>
      <w:r w:rsidR="00B9684F" w:rsidRPr="004B31C1">
        <w:rPr>
          <w:b/>
          <w:szCs w:val="24"/>
        </w:rPr>
        <w:t>(s)</w:t>
      </w:r>
      <w:r w:rsidRPr="004B31C1">
        <w:rPr>
          <w:b/>
          <w:szCs w:val="24"/>
        </w:rPr>
        <w:t>/Grantor</w:t>
      </w:r>
      <w:r w:rsidR="00B9684F" w:rsidRPr="004B31C1">
        <w:rPr>
          <w:b/>
          <w:szCs w:val="24"/>
        </w:rPr>
        <w:t>(s)</w:t>
      </w:r>
      <w:r w:rsidRPr="004B31C1">
        <w:rPr>
          <w:b/>
          <w:szCs w:val="24"/>
        </w:rPr>
        <w:t>:</w:t>
      </w:r>
      <w:r w:rsidRPr="004B31C1">
        <w:rPr>
          <w:szCs w:val="24"/>
        </w:rPr>
        <w:tab/>
      </w:r>
      <w:r w:rsidR="004B31C1">
        <w:rPr>
          <w:szCs w:val="24"/>
        </w:rPr>
        <w:tab/>
      </w:r>
      <w:r w:rsidRPr="004B31C1">
        <w:rPr>
          <w:szCs w:val="24"/>
        </w:rPr>
        <w:t>&lt;</w:t>
      </w:r>
      <w:r w:rsidRPr="004B31C1">
        <w:rPr>
          <w:color w:val="000000"/>
          <w:szCs w:val="24"/>
          <w:highlight w:val="yellow"/>
        </w:rPr>
        <w:t xml:space="preserve">Company </w:t>
      </w:r>
      <w:r w:rsidR="00B55689" w:rsidRPr="004B31C1">
        <w:rPr>
          <w:color w:val="000000"/>
          <w:szCs w:val="24"/>
          <w:highlight w:val="yellow"/>
        </w:rPr>
        <w:t xml:space="preserve">or Individual’s </w:t>
      </w:r>
      <w:r w:rsidRPr="004B31C1">
        <w:rPr>
          <w:color w:val="000000"/>
          <w:szCs w:val="24"/>
          <w:highlight w:val="yellow"/>
        </w:rPr>
        <w:t>Name</w:t>
      </w:r>
      <w:r w:rsidRPr="004B31C1">
        <w:rPr>
          <w:color w:val="000000"/>
          <w:szCs w:val="24"/>
        </w:rPr>
        <w:t>&gt;</w:t>
      </w:r>
    </w:p>
    <w:p w14:paraId="307CCB1A" w14:textId="77777777" w:rsidR="00E65ECB" w:rsidRPr="004B31C1" w:rsidRDefault="00E65ECB" w:rsidP="00E61ADA">
      <w:pPr>
        <w:pStyle w:val="NoSpacing"/>
        <w:rPr>
          <w:color w:val="000000"/>
          <w:szCs w:val="24"/>
        </w:rPr>
      </w:pP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004B31C1">
        <w:rPr>
          <w:color w:val="000000"/>
          <w:szCs w:val="24"/>
        </w:rPr>
        <w:tab/>
      </w:r>
      <w:r w:rsidRPr="004B31C1">
        <w:rPr>
          <w:color w:val="000000"/>
          <w:szCs w:val="24"/>
        </w:rPr>
        <w:t>&lt;</w:t>
      </w:r>
      <w:r w:rsidRPr="004B31C1">
        <w:rPr>
          <w:color w:val="000000"/>
          <w:szCs w:val="24"/>
          <w:highlight w:val="yellow"/>
        </w:rPr>
        <w:t>Mailing address</w:t>
      </w:r>
      <w:r w:rsidRPr="004B31C1">
        <w:rPr>
          <w:color w:val="000000"/>
          <w:szCs w:val="24"/>
        </w:rPr>
        <w:t>&gt;</w:t>
      </w:r>
    </w:p>
    <w:p w14:paraId="307CCB1B" w14:textId="77777777" w:rsidR="00E65ECB" w:rsidRPr="004B31C1" w:rsidRDefault="00E65ECB" w:rsidP="00E61ADA">
      <w:pPr>
        <w:pStyle w:val="NoSpacing"/>
        <w:rPr>
          <w:color w:val="000000"/>
          <w:szCs w:val="24"/>
        </w:rPr>
      </w:pPr>
    </w:p>
    <w:p w14:paraId="307CCB1C" w14:textId="77777777" w:rsidR="00781856" w:rsidRPr="004B31C1" w:rsidRDefault="00E65ECB" w:rsidP="00E61ADA">
      <w:pPr>
        <w:pStyle w:val="NoSpacing"/>
        <w:rPr>
          <w:b/>
          <w:szCs w:val="24"/>
        </w:rPr>
      </w:pPr>
      <w:r w:rsidRPr="004B31C1">
        <w:rPr>
          <w:b/>
          <w:szCs w:val="24"/>
        </w:rPr>
        <w:t>Grantee/Holder</w:t>
      </w:r>
      <w:r w:rsidR="00781856" w:rsidRPr="004B31C1">
        <w:rPr>
          <w:b/>
          <w:szCs w:val="24"/>
        </w:rPr>
        <w:t xml:space="preserve"> with the</w:t>
      </w:r>
    </w:p>
    <w:p w14:paraId="307CCB1D" w14:textId="77777777" w:rsidR="00E65ECB" w:rsidRPr="004B31C1" w:rsidRDefault="00143CE3" w:rsidP="00E61ADA">
      <w:pPr>
        <w:pStyle w:val="NoSpacing"/>
        <w:rPr>
          <w:color w:val="000000"/>
          <w:szCs w:val="24"/>
        </w:rPr>
      </w:pPr>
      <w:r w:rsidRPr="004B31C1">
        <w:rPr>
          <w:b/>
          <w:szCs w:val="24"/>
        </w:rPr>
        <w:t>p</w:t>
      </w:r>
      <w:r w:rsidR="00781856" w:rsidRPr="004B31C1">
        <w:rPr>
          <w:b/>
          <w:szCs w:val="24"/>
        </w:rPr>
        <w:t>ower to enforce</w:t>
      </w:r>
      <w:r w:rsidR="00E65ECB" w:rsidRPr="004B31C1">
        <w:rPr>
          <w:b/>
          <w:szCs w:val="24"/>
        </w:rPr>
        <w:t>:</w:t>
      </w:r>
      <w:r w:rsidR="00E61ADA" w:rsidRPr="004B31C1">
        <w:rPr>
          <w:szCs w:val="24"/>
        </w:rPr>
        <w:tab/>
      </w:r>
      <w:r w:rsidR="003530F3" w:rsidRPr="004B31C1">
        <w:rPr>
          <w:szCs w:val="24"/>
        </w:rPr>
        <w:tab/>
      </w:r>
      <w:r w:rsidR="003530F3" w:rsidRPr="004B31C1">
        <w:rPr>
          <w:szCs w:val="24"/>
        </w:rPr>
        <w:tab/>
      </w:r>
      <w:r w:rsidR="004B31C1">
        <w:rPr>
          <w:szCs w:val="24"/>
        </w:rPr>
        <w:tab/>
      </w:r>
      <w:r w:rsidR="00E65ECB" w:rsidRPr="004B31C1">
        <w:rPr>
          <w:szCs w:val="24"/>
        </w:rPr>
        <w:t>&lt;</w:t>
      </w:r>
      <w:r w:rsidR="00E65ECB" w:rsidRPr="004B31C1">
        <w:rPr>
          <w:color w:val="000000"/>
          <w:szCs w:val="24"/>
          <w:highlight w:val="yellow"/>
        </w:rPr>
        <w:t xml:space="preserve">Company </w:t>
      </w:r>
      <w:r w:rsidR="00B8617A" w:rsidRPr="004B31C1">
        <w:rPr>
          <w:color w:val="000000"/>
          <w:szCs w:val="24"/>
          <w:highlight w:val="yellow"/>
        </w:rPr>
        <w:t>or I</w:t>
      </w:r>
      <w:r w:rsidR="00E65ECB" w:rsidRPr="004B31C1">
        <w:rPr>
          <w:color w:val="000000"/>
          <w:szCs w:val="24"/>
          <w:highlight w:val="yellow"/>
        </w:rPr>
        <w:t>ndividual</w:t>
      </w:r>
      <w:r w:rsidR="00B8617A" w:rsidRPr="004B31C1">
        <w:rPr>
          <w:color w:val="000000"/>
          <w:szCs w:val="24"/>
          <w:highlight w:val="yellow"/>
        </w:rPr>
        <w:t>’s Name</w:t>
      </w:r>
      <w:r w:rsidR="00E65ECB" w:rsidRPr="004B31C1">
        <w:rPr>
          <w:color w:val="000000"/>
          <w:szCs w:val="24"/>
        </w:rPr>
        <w:t>&gt;</w:t>
      </w:r>
    </w:p>
    <w:p w14:paraId="307CCB1E" w14:textId="77777777" w:rsidR="00E65ECB" w:rsidRPr="004B31C1" w:rsidRDefault="00E65ECB" w:rsidP="00E61ADA">
      <w:pPr>
        <w:pStyle w:val="NoSpacing"/>
        <w:rPr>
          <w:color w:val="000000"/>
          <w:szCs w:val="24"/>
        </w:rPr>
      </w:pP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004B31C1">
        <w:rPr>
          <w:color w:val="000000"/>
          <w:szCs w:val="24"/>
        </w:rPr>
        <w:tab/>
      </w:r>
      <w:r w:rsidRPr="004B31C1">
        <w:rPr>
          <w:color w:val="000000"/>
          <w:szCs w:val="24"/>
        </w:rPr>
        <w:t>&lt;</w:t>
      </w:r>
      <w:r w:rsidRPr="004B31C1">
        <w:rPr>
          <w:color w:val="000000"/>
          <w:szCs w:val="24"/>
          <w:highlight w:val="yellow"/>
        </w:rPr>
        <w:t>Mailing address</w:t>
      </w:r>
      <w:r w:rsidRPr="004B31C1">
        <w:rPr>
          <w:color w:val="000000"/>
          <w:szCs w:val="24"/>
        </w:rPr>
        <w:t>&gt;</w:t>
      </w:r>
    </w:p>
    <w:p w14:paraId="307CCB1F" w14:textId="77777777" w:rsidR="00E65ECB" w:rsidRPr="004B31C1" w:rsidRDefault="00201142" w:rsidP="00E61ADA">
      <w:pPr>
        <w:pStyle w:val="NoSpacing"/>
        <w:rPr>
          <w:szCs w:val="24"/>
        </w:rPr>
      </w:pP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p>
    <w:p w14:paraId="307CCB20" w14:textId="77777777" w:rsidR="00E65ECB" w:rsidRPr="004B31C1" w:rsidRDefault="00E61ADA" w:rsidP="00E61ADA">
      <w:pPr>
        <w:pStyle w:val="NoSpacing"/>
        <w:rPr>
          <w:szCs w:val="24"/>
        </w:rPr>
      </w:pPr>
      <w:r w:rsidRPr="004B31C1">
        <w:rPr>
          <w:b/>
          <w:bCs/>
          <w:szCs w:val="24"/>
        </w:rPr>
        <w:t xml:space="preserve">Grantee/Entity with </w:t>
      </w:r>
      <w:r w:rsidRPr="004B31C1">
        <w:rPr>
          <w:b/>
          <w:bCs/>
          <w:szCs w:val="24"/>
        </w:rPr>
        <w:tab/>
      </w:r>
      <w:r w:rsidRPr="004B31C1">
        <w:rPr>
          <w:b/>
          <w:bCs/>
          <w:szCs w:val="24"/>
        </w:rPr>
        <w:tab/>
      </w:r>
      <w:r w:rsidRPr="004B31C1">
        <w:rPr>
          <w:b/>
          <w:bCs/>
          <w:szCs w:val="24"/>
        </w:rPr>
        <w:tab/>
      </w:r>
      <w:r w:rsidR="004B31C1">
        <w:rPr>
          <w:b/>
          <w:bCs/>
          <w:szCs w:val="24"/>
        </w:rPr>
        <w:tab/>
      </w:r>
      <w:r w:rsidR="00E65ECB" w:rsidRPr="004B31C1">
        <w:rPr>
          <w:szCs w:val="24"/>
        </w:rPr>
        <w:t>State of Georgia</w:t>
      </w:r>
    </w:p>
    <w:p w14:paraId="307CCB21" w14:textId="77777777" w:rsidR="00E65ECB" w:rsidRPr="004B31C1" w:rsidRDefault="00E65ECB" w:rsidP="00E61ADA">
      <w:pPr>
        <w:pStyle w:val="NoSpacing"/>
        <w:rPr>
          <w:b/>
          <w:bCs/>
          <w:szCs w:val="24"/>
        </w:rPr>
      </w:pPr>
      <w:r w:rsidRPr="004B31C1">
        <w:rPr>
          <w:b/>
          <w:bCs/>
          <w:szCs w:val="24"/>
        </w:rPr>
        <w:t>express power to enforce:</w:t>
      </w:r>
      <w:r w:rsidRPr="004B31C1">
        <w:rPr>
          <w:szCs w:val="24"/>
        </w:rPr>
        <w:tab/>
      </w:r>
      <w:r w:rsidRPr="004B31C1">
        <w:rPr>
          <w:szCs w:val="24"/>
        </w:rPr>
        <w:tab/>
      </w:r>
      <w:r w:rsidR="004B31C1">
        <w:rPr>
          <w:szCs w:val="24"/>
        </w:rPr>
        <w:tab/>
      </w:r>
      <w:r w:rsidRPr="004B31C1">
        <w:rPr>
          <w:szCs w:val="24"/>
        </w:rPr>
        <w:t>Department of Natural Resources</w:t>
      </w:r>
    </w:p>
    <w:p w14:paraId="307CCB22" w14:textId="77777777" w:rsidR="00E65ECB" w:rsidRPr="004B31C1" w:rsidRDefault="00E65ECB" w:rsidP="00E61ADA">
      <w:pPr>
        <w:pStyle w:val="NoSpacing"/>
        <w:rPr>
          <w:szCs w:val="24"/>
        </w:rPr>
      </w:pPr>
      <w:r w:rsidRPr="004B31C1">
        <w:rPr>
          <w:b/>
          <w:bCs/>
          <w:szCs w:val="24"/>
        </w:rPr>
        <w:tab/>
      </w:r>
      <w:r w:rsidRPr="004B31C1">
        <w:rPr>
          <w:szCs w:val="24"/>
        </w:rPr>
        <w:tab/>
      </w:r>
      <w:r w:rsidRPr="004B31C1">
        <w:rPr>
          <w:szCs w:val="24"/>
        </w:rPr>
        <w:tab/>
      </w:r>
      <w:r w:rsidRPr="004B31C1">
        <w:rPr>
          <w:szCs w:val="24"/>
        </w:rPr>
        <w:tab/>
      </w:r>
      <w:r w:rsidRPr="004B31C1">
        <w:rPr>
          <w:szCs w:val="24"/>
        </w:rPr>
        <w:tab/>
      </w:r>
      <w:r w:rsidRPr="004B31C1">
        <w:rPr>
          <w:szCs w:val="24"/>
        </w:rPr>
        <w:tab/>
        <w:t>Environmental Protection Division</w:t>
      </w:r>
    </w:p>
    <w:p w14:paraId="307CCB23" w14:textId="77777777" w:rsidR="00E22415" w:rsidRPr="004B31C1" w:rsidRDefault="00E65ECB" w:rsidP="00E61ADA">
      <w:pPr>
        <w:pStyle w:val="NoSpacing"/>
        <w:rPr>
          <w:szCs w:val="24"/>
          <w:highlight w:val="yellow"/>
        </w:rPr>
      </w:pP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rPr>
        <w:tab/>
      </w:r>
      <w:r w:rsidR="00E22415" w:rsidRPr="004B31C1">
        <w:rPr>
          <w:szCs w:val="24"/>
        </w:rPr>
        <w:t>&lt;</w:t>
      </w:r>
      <w:r w:rsidR="00E22415" w:rsidRPr="004B31C1">
        <w:rPr>
          <w:szCs w:val="24"/>
          <w:highlight w:val="yellow"/>
        </w:rPr>
        <w:t>Address of Director’s Office:</w:t>
      </w:r>
    </w:p>
    <w:p w14:paraId="307CCB24" w14:textId="77777777" w:rsidR="00E65ECB" w:rsidRPr="004B31C1" w:rsidRDefault="00E65ECB" w:rsidP="00E22415">
      <w:pPr>
        <w:pStyle w:val="NoSpacing"/>
        <w:ind w:left="3600" w:firstLine="720"/>
        <w:rPr>
          <w:szCs w:val="24"/>
          <w:highlight w:val="yellow"/>
        </w:rPr>
      </w:pPr>
      <w:r w:rsidRPr="004B31C1">
        <w:rPr>
          <w:szCs w:val="24"/>
          <w:highlight w:val="yellow"/>
        </w:rPr>
        <w:t>2 Martin Luther King Jr. Drive, SE</w:t>
      </w:r>
    </w:p>
    <w:p w14:paraId="307CCB25" w14:textId="77777777" w:rsidR="00E65ECB" w:rsidRPr="004B31C1" w:rsidRDefault="00E65ECB" w:rsidP="00E61ADA">
      <w:pPr>
        <w:pStyle w:val="NoSpacing"/>
        <w:rPr>
          <w:szCs w:val="24"/>
          <w:highlight w:val="yellow"/>
        </w:rPr>
      </w:pP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highlight w:val="yellow"/>
        </w:rPr>
        <w:t xml:space="preserve">Suite </w:t>
      </w:r>
      <w:r w:rsidR="000B4092" w:rsidRPr="004B31C1">
        <w:rPr>
          <w:szCs w:val="24"/>
          <w:highlight w:val="yellow"/>
        </w:rPr>
        <w:t>1</w:t>
      </w:r>
      <w:r w:rsidR="0070430E" w:rsidRPr="004B31C1">
        <w:rPr>
          <w:szCs w:val="24"/>
          <w:highlight w:val="yellow"/>
        </w:rPr>
        <w:t>456</w:t>
      </w:r>
      <w:r w:rsidRPr="004B31C1">
        <w:rPr>
          <w:szCs w:val="24"/>
          <w:highlight w:val="yellow"/>
        </w:rPr>
        <w:t xml:space="preserve"> East Tower</w:t>
      </w:r>
    </w:p>
    <w:p w14:paraId="307CCB26" w14:textId="77777777" w:rsidR="00E65ECB" w:rsidRPr="004B31C1" w:rsidRDefault="00E65ECB" w:rsidP="00E61ADA">
      <w:pPr>
        <w:pStyle w:val="NoSpacing"/>
        <w:rPr>
          <w:szCs w:val="24"/>
        </w:rPr>
      </w:pP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highlight w:val="yellow"/>
        </w:rPr>
        <w:t>Atlanta, GA 30334</w:t>
      </w:r>
      <w:r w:rsidR="00E22415" w:rsidRPr="004B31C1">
        <w:rPr>
          <w:szCs w:val="24"/>
        </w:rPr>
        <w:t>&gt;</w:t>
      </w:r>
    </w:p>
    <w:p w14:paraId="307CCB27" w14:textId="77777777" w:rsidR="004B38BA" w:rsidRPr="004B31C1" w:rsidRDefault="004B38BA" w:rsidP="00E61ADA">
      <w:pPr>
        <w:pStyle w:val="NoSpacing"/>
        <w:rPr>
          <w:szCs w:val="24"/>
        </w:rPr>
      </w:pPr>
    </w:p>
    <w:p w14:paraId="307CCB28" w14:textId="77777777" w:rsidR="00B07370" w:rsidRPr="004B31C1" w:rsidRDefault="003530F3">
      <w:pPr>
        <w:tabs>
          <w:tab w:val="left" w:pos="1080"/>
          <w:tab w:val="left" w:pos="1800"/>
        </w:tabs>
        <w:spacing w:line="240" w:lineRule="auto"/>
        <w:jc w:val="both"/>
        <w:rPr>
          <w:b/>
          <w:bCs/>
          <w:szCs w:val="24"/>
        </w:rPr>
      </w:pPr>
      <w:r w:rsidRPr="004B31C1">
        <w:rPr>
          <w:b/>
          <w:szCs w:val="24"/>
        </w:rPr>
        <w:t>&lt;</w:t>
      </w:r>
      <w:r w:rsidRPr="004B31C1">
        <w:rPr>
          <w:i/>
          <w:szCs w:val="24"/>
          <w:highlight w:val="yellow"/>
        </w:rPr>
        <w:t>if necessary</w:t>
      </w:r>
      <w:r w:rsidRPr="004B31C1">
        <w:rPr>
          <w:i/>
          <w:szCs w:val="24"/>
        </w:rPr>
        <w:t xml:space="preserve"> </w:t>
      </w:r>
      <w:r w:rsidR="00371BE9" w:rsidRPr="004B31C1">
        <w:rPr>
          <w:b/>
          <w:bCs/>
          <w:szCs w:val="24"/>
        </w:rPr>
        <w:t>Persons</w:t>
      </w:r>
      <w:r w:rsidR="00E65ECB" w:rsidRPr="004B31C1">
        <w:rPr>
          <w:b/>
          <w:bCs/>
          <w:szCs w:val="24"/>
        </w:rPr>
        <w:t xml:space="preserve"> with </w:t>
      </w:r>
      <w:r w:rsidR="00434ADB" w:rsidRPr="004B31C1">
        <w:rPr>
          <w:b/>
          <w:bCs/>
          <w:szCs w:val="24"/>
        </w:rPr>
        <w:t>I</w:t>
      </w:r>
      <w:r w:rsidR="00E65ECB" w:rsidRPr="004B31C1">
        <w:rPr>
          <w:b/>
          <w:bCs/>
          <w:szCs w:val="24"/>
        </w:rPr>
        <w:t>nterest</w:t>
      </w:r>
      <w:r w:rsidR="00902E7A" w:rsidRPr="004B31C1">
        <w:rPr>
          <w:b/>
          <w:bCs/>
          <w:szCs w:val="24"/>
        </w:rPr>
        <w:t>s</w:t>
      </w:r>
      <w:r w:rsidR="00E65ECB" w:rsidRPr="004B31C1">
        <w:rPr>
          <w:b/>
          <w:bCs/>
          <w:szCs w:val="24"/>
        </w:rPr>
        <w:t xml:space="preserve"> </w:t>
      </w:r>
    </w:p>
    <w:p w14:paraId="307CCB29" w14:textId="77777777" w:rsidR="00E65ECB" w:rsidRPr="004B31C1" w:rsidRDefault="00B07370">
      <w:pPr>
        <w:tabs>
          <w:tab w:val="left" w:pos="1080"/>
          <w:tab w:val="left" w:pos="1800"/>
        </w:tabs>
        <w:spacing w:line="240" w:lineRule="auto"/>
        <w:jc w:val="both"/>
        <w:rPr>
          <w:color w:val="000000"/>
          <w:szCs w:val="24"/>
        </w:rPr>
      </w:pPr>
      <w:r w:rsidRPr="004B31C1">
        <w:rPr>
          <w:b/>
          <w:bCs/>
          <w:szCs w:val="24"/>
        </w:rPr>
        <w:t xml:space="preserve">other than Fee </w:t>
      </w:r>
      <w:r w:rsidR="00362557" w:rsidRPr="004B31C1">
        <w:rPr>
          <w:b/>
          <w:bCs/>
          <w:szCs w:val="24"/>
        </w:rPr>
        <w:t>Simple</w:t>
      </w:r>
      <w:r w:rsidR="00E65ECB" w:rsidRPr="004B31C1">
        <w:rPr>
          <w:b/>
          <w:bCs/>
          <w:szCs w:val="24"/>
        </w:rPr>
        <w:t>:</w:t>
      </w:r>
      <w:r w:rsidR="003530F3" w:rsidRPr="004B31C1">
        <w:rPr>
          <w:b/>
          <w:bCs/>
          <w:szCs w:val="24"/>
        </w:rPr>
        <w:t>&gt;</w:t>
      </w:r>
      <w:r w:rsidRPr="004B31C1">
        <w:rPr>
          <w:b/>
          <w:bCs/>
          <w:szCs w:val="24"/>
        </w:rPr>
        <w:tab/>
      </w:r>
      <w:r w:rsidRPr="004B31C1">
        <w:rPr>
          <w:b/>
          <w:bCs/>
          <w:szCs w:val="24"/>
        </w:rPr>
        <w:tab/>
      </w:r>
      <w:r w:rsidR="004B31C1">
        <w:rPr>
          <w:b/>
          <w:bCs/>
          <w:szCs w:val="24"/>
        </w:rPr>
        <w:tab/>
      </w:r>
      <w:r w:rsidR="00E65ECB" w:rsidRPr="004B31C1">
        <w:rPr>
          <w:szCs w:val="24"/>
        </w:rPr>
        <w:t>&lt;</w:t>
      </w:r>
      <w:r w:rsidR="00E65ECB" w:rsidRPr="004B31C1">
        <w:rPr>
          <w:color w:val="000000"/>
          <w:szCs w:val="24"/>
          <w:highlight w:val="yellow"/>
        </w:rPr>
        <w:t xml:space="preserve">Company or </w:t>
      </w:r>
      <w:r w:rsidR="00336255" w:rsidRPr="004B31C1">
        <w:rPr>
          <w:color w:val="000000"/>
          <w:szCs w:val="24"/>
          <w:highlight w:val="yellow"/>
        </w:rPr>
        <w:t>I</w:t>
      </w:r>
      <w:r w:rsidR="00E65ECB" w:rsidRPr="004B31C1">
        <w:rPr>
          <w:color w:val="000000"/>
          <w:szCs w:val="24"/>
          <w:highlight w:val="yellow"/>
        </w:rPr>
        <w:t>ndividual</w:t>
      </w:r>
      <w:r w:rsidR="00336255" w:rsidRPr="004B31C1">
        <w:rPr>
          <w:color w:val="000000"/>
          <w:szCs w:val="24"/>
          <w:highlight w:val="yellow"/>
        </w:rPr>
        <w:t>’s Name</w:t>
      </w:r>
      <w:r w:rsidR="00E65ECB" w:rsidRPr="004B31C1">
        <w:rPr>
          <w:color w:val="000000"/>
          <w:szCs w:val="24"/>
        </w:rPr>
        <w:t>&gt;</w:t>
      </w:r>
    </w:p>
    <w:p w14:paraId="307CCB2A" w14:textId="77777777" w:rsidR="00E65ECB" w:rsidRPr="004B31C1" w:rsidRDefault="00E65ECB">
      <w:pPr>
        <w:tabs>
          <w:tab w:val="left" w:pos="1080"/>
          <w:tab w:val="left" w:pos="1800"/>
        </w:tabs>
        <w:spacing w:line="240" w:lineRule="auto"/>
        <w:jc w:val="both"/>
        <w:rPr>
          <w:color w:val="000000"/>
          <w:szCs w:val="24"/>
        </w:rPr>
      </w:pP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t>&lt;</w:t>
      </w:r>
      <w:r w:rsidRPr="004B31C1">
        <w:rPr>
          <w:color w:val="000000"/>
          <w:szCs w:val="24"/>
          <w:highlight w:val="yellow"/>
        </w:rPr>
        <w:t>Mailing address</w:t>
      </w:r>
      <w:r w:rsidRPr="004B31C1">
        <w:rPr>
          <w:color w:val="000000"/>
          <w:szCs w:val="24"/>
        </w:rPr>
        <w:t>&gt;</w:t>
      </w:r>
    </w:p>
    <w:p w14:paraId="307CCB2B" w14:textId="77777777" w:rsidR="00852028" w:rsidRDefault="00852028" w:rsidP="00F03EB4">
      <w:pPr>
        <w:tabs>
          <w:tab w:val="left" w:pos="720"/>
          <w:tab w:val="left" w:pos="1800"/>
        </w:tabs>
        <w:spacing w:line="240" w:lineRule="auto"/>
        <w:jc w:val="both"/>
        <w:rPr>
          <w:b/>
          <w:szCs w:val="24"/>
        </w:rPr>
      </w:pPr>
    </w:p>
    <w:p w14:paraId="307CCB2C" w14:textId="77777777" w:rsidR="004B31C1" w:rsidRPr="004B31C1" w:rsidRDefault="004B31C1" w:rsidP="00F03EB4">
      <w:pPr>
        <w:tabs>
          <w:tab w:val="left" w:pos="720"/>
          <w:tab w:val="left" w:pos="1800"/>
        </w:tabs>
        <w:spacing w:line="240" w:lineRule="auto"/>
        <w:jc w:val="both"/>
        <w:rPr>
          <w:b/>
          <w:szCs w:val="24"/>
        </w:rPr>
      </w:pPr>
    </w:p>
    <w:p w14:paraId="307CCB2D" w14:textId="77777777" w:rsidR="00E65ECB" w:rsidRPr="004B31C1" w:rsidRDefault="00E65ECB" w:rsidP="00F03EB4">
      <w:pPr>
        <w:tabs>
          <w:tab w:val="left" w:pos="720"/>
          <w:tab w:val="left" w:pos="1800"/>
        </w:tabs>
        <w:spacing w:line="240" w:lineRule="auto"/>
        <w:jc w:val="both"/>
        <w:rPr>
          <w:b/>
          <w:szCs w:val="24"/>
        </w:rPr>
      </w:pPr>
      <w:r w:rsidRPr="004B31C1">
        <w:rPr>
          <w:b/>
          <w:szCs w:val="24"/>
        </w:rPr>
        <w:t>Property</w:t>
      </w:r>
      <w:r w:rsidR="00C0198E" w:rsidRPr="004B31C1">
        <w:rPr>
          <w:b/>
          <w:szCs w:val="24"/>
        </w:rPr>
        <w:t xml:space="preserve"> Subject</w:t>
      </w:r>
    </w:p>
    <w:p w14:paraId="307CCB2E" w14:textId="77777777" w:rsidR="00E65ECB" w:rsidRPr="004B31C1" w:rsidRDefault="00E65ECB">
      <w:pPr>
        <w:tabs>
          <w:tab w:val="left" w:pos="1080"/>
          <w:tab w:val="left" w:pos="1800"/>
        </w:tabs>
        <w:spacing w:line="240" w:lineRule="auto"/>
        <w:jc w:val="both"/>
        <w:rPr>
          <w:b/>
          <w:szCs w:val="24"/>
        </w:rPr>
      </w:pPr>
    </w:p>
    <w:p w14:paraId="307CCB2F" w14:textId="77777777" w:rsidR="0059317E" w:rsidRPr="004B31C1" w:rsidRDefault="00E65ECB" w:rsidP="00FA67B3">
      <w:pPr>
        <w:tabs>
          <w:tab w:val="left" w:pos="1080"/>
          <w:tab w:val="left" w:pos="1800"/>
        </w:tabs>
        <w:spacing w:line="240" w:lineRule="auto"/>
        <w:jc w:val="both"/>
        <w:rPr>
          <w:color w:val="000000"/>
          <w:szCs w:val="24"/>
        </w:rPr>
      </w:pPr>
      <w:r w:rsidRPr="004B31C1">
        <w:rPr>
          <w:szCs w:val="24"/>
        </w:rPr>
        <w:t>The property subject to this Environmental Covenant is</w:t>
      </w:r>
      <w:r w:rsidR="00252560" w:rsidRPr="004B31C1">
        <w:rPr>
          <w:szCs w:val="24"/>
        </w:rPr>
        <w:t xml:space="preserve"> </w:t>
      </w:r>
      <w:r w:rsidR="003530F3" w:rsidRPr="004B31C1">
        <w:rPr>
          <w:color w:val="000000"/>
          <w:szCs w:val="24"/>
        </w:rPr>
        <w:t>a</w:t>
      </w:r>
      <w:r w:rsidR="006D6BC0" w:rsidRPr="004B31C1">
        <w:rPr>
          <w:color w:val="000000"/>
          <w:szCs w:val="24"/>
        </w:rPr>
        <w:t xml:space="preserve"> tract of </w:t>
      </w:r>
      <w:r w:rsidR="003530F3" w:rsidRPr="004B31C1">
        <w:rPr>
          <w:color w:val="000000"/>
          <w:szCs w:val="24"/>
        </w:rPr>
        <w:t xml:space="preserve">approximately </w:t>
      </w:r>
      <w:r w:rsidR="003530F3" w:rsidRPr="004B31C1">
        <w:rPr>
          <w:color w:val="000000"/>
          <w:szCs w:val="24"/>
          <w:highlight w:val="yellow"/>
        </w:rPr>
        <w:t>____</w:t>
      </w:r>
      <w:r w:rsidR="003530F3" w:rsidRPr="004B31C1">
        <w:rPr>
          <w:color w:val="000000"/>
          <w:szCs w:val="24"/>
        </w:rPr>
        <w:t xml:space="preserve"> acres of </w:t>
      </w:r>
      <w:r w:rsidR="006D6BC0" w:rsidRPr="004B31C1">
        <w:rPr>
          <w:color w:val="000000"/>
          <w:szCs w:val="24"/>
        </w:rPr>
        <w:t xml:space="preserve">real property located </w:t>
      </w:r>
      <w:r w:rsidR="00E42C7A" w:rsidRPr="004B31C1">
        <w:rPr>
          <w:color w:val="000000"/>
          <w:szCs w:val="24"/>
        </w:rPr>
        <w:t>at &lt;</w:t>
      </w:r>
      <w:r w:rsidR="00E42C7A" w:rsidRPr="004B31C1">
        <w:rPr>
          <w:color w:val="000000"/>
          <w:szCs w:val="24"/>
          <w:highlight w:val="yellow"/>
        </w:rPr>
        <w:t>street address</w:t>
      </w:r>
      <w:r w:rsidR="00E42C7A" w:rsidRPr="004B31C1">
        <w:rPr>
          <w:color w:val="000000"/>
          <w:szCs w:val="24"/>
        </w:rPr>
        <w:t xml:space="preserve">&gt;, </w:t>
      </w:r>
      <w:r w:rsidRPr="004B31C1">
        <w:rPr>
          <w:color w:val="000000"/>
          <w:szCs w:val="24"/>
        </w:rPr>
        <w:t>&lt;</w:t>
      </w:r>
      <w:r w:rsidRPr="004B31C1">
        <w:rPr>
          <w:color w:val="000000"/>
          <w:szCs w:val="24"/>
          <w:highlight w:val="yellow"/>
        </w:rPr>
        <w:t>city</w:t>
      </w:r>
      <w:r w:rsidRPr="004B31C1">
        <w:rPr>
          <w:color w:val="000000"/>
          <w:szCs w:val="24"/>
        </w:rPr>
        <w:t>&gt;, &lt;</w:t>
      </w:r>
      <w:r w:rsidRPr="004B31C1">
        <w:rPr>
          <w:color w:val="000000"/>
          <w:szCs w:val="24"/>
          <w:highlight w:val="yellow"/>
        </w:rPr>
        <w:t>county name</w:t>
      </w:r>
      <w:r w:rsidRPr="004B31C1">
        <w:rPr>
          <w:color w:val="000000"/>
          <w:szCs w:val="24"/>
        </w:rPr>
        <w:t>&gt; County, Georgia</w:t>
      </w:r>
      <w:r w:rsidR="00A1528C" w:rsidRPr="004B31C1">
        <w:rPr>
          <w:color w:val="000000"/>
          <w:szCs w:val="24"/>
        </w:rPr>
        <w:t xml:space="preserve">, </w:t>
      </w:r>
      <w:r w:rsidR="008C3066" w:rsidRPr="004B31C1">
        <w:rPr>
          <w:color w:val="000000"/>
          <w:szCs w:val="24"/>
        </w:rPr>
        <w:t>which is</w:t>
      </w:r>
      <w:r w:rsidR="00A1528C" w:rsidRPr="004B31C1">
        <w:rPr>
          <w:color w:val="000000"/>
          <w:szCs w:val="24"/>
        </w:rPr>
        <w:t xml:space="preserve"> further identified by the tax parcel ID number</w:t>
      </w:r>
      <w:r w:rsidR="0059317E" w:rsidRPr="004B31C1">
        <w:rPr>
          <w:color w:val="000000"/>
          <w:szCs w:val="24"/>
        </w:rPr>
        <w:t>(s)</w:t>
      </w:r>
      <w:r w:rsidR="00A1528C" w:rsidRPr="004B31C1">
        <w:rPr>
          <w:color w:val="000000"/>
          <w:szCs w:val="24"/>
        </w:rPr>
        <w:t xml:space="preserve"> below</w:t>
      </w:r>
      <w:r w:rsidR="00CD1CCB" w:rsidRPr="004B31C1">
        <w:rPr>
          <w:color w:val="000000"/>
          <w:szCs w:val="24"/>
        </w:rPr>
        <w:t xml:space="preserve"> </w:t>
      </w:r>
      <w:r w:rsidR="00E732A1" w:rsidRPr="004B31C1">
        <w:rPr>
          <w:color w:val="000000"/>
          <w:szCs w:val="24"/>
        </w:rPr>
        <w:t>(hereinafter “Property”)</w:t>
      </w:r>
      <w:r w:rsidRPr="004B31C1">
        <w:rPr>
          <w:color w:val="000000"/>
          <w:szCs w:val="24"/>
        </w:rPr>
        <w:t xml:space="preserve">. </w:t>
      </w:r>
      <w:r w:rsidR="00CD1CCB" w:rsidRPr="004B31C1">
        <w:rPr>
          <w:color w:val="000000"/>
          <w:szCs w:val="24"/>
        </w:rPr>
        <w:t xml:space="preserve"> </w:t>
      </w:r>
      <w:r w:rsidRPr="004B31C1">
        <w:rPr>
          <w:color w:val="000000"/>
          <w:szCs w:val="24"/>
        </w:rPr>
        <w:t>Th</w:t>
      </w:r>
      <w:r w:rsidR="00291383" w:rsidRPr="004B31C1">
        <w:rPr>
          <w:color w:val="000000"/>
          <w:szCs w:val="24"/>
        </w:rPr>
        <w:t>e Property</w:t>
      </w:r>
      <w:r w:rsidR="0081178B" w:rsidRPr="004B31C1">
        <w:rPr>
          <w:color w:val="000000"/>
          <w:szCs w:val="24"/>
        </w:rPr>
        <w:t xml:space="preserve"> </w:t>
      </w:r>
      <w:r w:rsidRPr="004B31C1">
        <w:rPr>
          <w:color w:val="000000"/>
          <w:szCs w:val="24"/>
        </w:rPr>
        <w:t>was conveyed</w:t>
      </w:r>
      <w:r w:rsidR="006D6BC0" w:rsidRPr="004B31C1">
        <w:rPr>
          <w:color w:val="000000"/>
          <w:szCs w:val="24"/>
        </w:rPr>
        <w:t xml:space="preserve"> </w:t>
      </w:r>
      <w:r w:rsidR="00690E06" w:rsidRPr="004B31C1">
        <w:rPr>
          <w:color w:val="000000"/>
          <w:szCs w:val="24"/>
        </w:rPr>
        <w:t>on</w:t>
      </w:r>
      <w:r w:rsidR="003A5A47" w:rsidRPr="004B31C1">
        <w:rPr>
          <w:color w:val="000000"/>
          <w:szCs w:val="24"/>
        </w:rPr>
        <w:t xml:space="preserve"> &lt;</w:t>
      </w:r>
      <w:r w:rsidR="007920C9" w:rsidRPr="004B31C1">
        <w:rPr>
          <w:color w:val="000000"/>
          <w:szCs w:val="24"/>
        </w:rPr>
        <w:t>date(s)&gt;</w:t>
      </w:r>
      <w:r w:rsidR="00690E06" w:rsidRPr="004B31C1">
        <w:rPr>
          <w:color w:val="000000"/>
          <w:szCs w:val="24"/>
        </w:rPr>
        <w:t xml:space="preserve"> </w:t>
      </w:r>
      <w:r w:rsidR="006D6BC0" w:rsidRPr="004B31C1">
        <w:rPr>
          <w:color w:val="000000"/>
          <w:szCs w:val="24"/>
        </w:rPr>
        <w:t xml:space="preserve">to </w:t>
      </w:r>
      <w:r w:rsidR="007920C9" w:rsidRPr="004B31C1">
        <w:rPr>
          <w:color w:val="000000"/>
          <w:szCs w:val="24"/>
        </w:rPr>
        <w:t>&lt;</w:t>
      </w:r>
      <w:r w:rsidR="007920C9" w:rsidRPr="004B31C1">
        <w:rPr>
          <w:color w:val="000000"/>
          <w:szCs w:val="24"/>
          <w:highlight w:val="yellow"/>
        </w:rPr>
        <w:t xml:space="preserve">name(s) of </w:t>
      </w:r>
      <w:r w:rsidR="00A96637" w:rsidRPr="004B31C1">
        <w:rPr>
          <w:color w:val="000000"/>
          <w:szCs w:val="24"/>
          <w:highlight w:val="yellow"/>
        </w:rPr>
        <w:t>Fee Simple Owner(s)/</w:t>
      </w:r>
      <w:r w:rsidR="007920C9" w:rsidRPr="004B31C1">
        <w:rPr>
          <w:color w:val="000000"/>
          <w:szCs w:val="24"/>
          <w:highlight w:val="yellow"/>
        </w:rPr>
        <w:t>Grantor(s)</w:t>
      </w:r>
      <w:r w:rsidR="007920C9" w:rsidRPr="004B31C1">
        <w:rPr>
          <w:color w:val="000000"/>
          <w:szCs w:val="24"/>
        </w:rPr>
        <w:t>&gt;</w:t>
      </w:r>
      <w:r w:rsidR="00690E06" w:rsidRPr="004B31C1">
        <w:rPr>
          <w:color w:val="000000"/>
          <w:szCs w:val="24"/>
        </w:rPr>
        <w:t xml:space="preserve">; such conveyance </w:t>
      </w:r>
      <w:r w:rsidR="007F0FAD" w:rsidRPr="004B31C1">
        <w:rPr>
          <w:color w:val="000000"/>
          <w:szCs w:val="24"/>
        </w:rPr>
        <w:t>is</w:t>
      </w:r>
      <w:r w:rsidR="00690E06" w:rsidRPr="004B31C1">
        <w:rPr>
          <w:color w:val="000000"/>
          <w:szCs w:val="24"/>
        </w:rPr>
        <w:t xml:space="preserve"> </w:t>
      </w:r>
      <w:r w:rsidRPr="004B31C1">
        <w:rPr>
          <w:color w:val="000000"/>
          <w:szCs w:val="24"/>
        </w:rPr>
        <w:t xml:space="preserve">recorded in Deed Book </w:t>
      </w:r>
      <w:r w:rsidRPr="004B31C1">
        <w:rPr>
          <w:color w:val="000000"/>
          <w:szCs w:val="24"/>
          <w:highlight w:val="yellow"/>
        </w:rPr>
        <w:t>___</w:t>
      </w:r>
      <w:r w:rsidRPr="004B31C1">
        <w:rPr>
          <w:color w:val="000000"/>
          <w:szCs w:val="24"/>
        </w:rPr>
        <w:t xml:space="preserve">, Page </w:t>
      </w:r>
      <w:r w:rsidRPr="004B31C1">
        <w:rPr>
          <w:color w:val="000000"/>
          <w:szCs w:val="24"/>
          <w:highlight w:val="yellow"/>
        </w:rPr>
        <w:t>___</w:t>
      </w:r>
      <w:r w:rsidRPr="004B31C1">
        <w:rPr>
          <w:color w:val="000000"/>
          <w:szCs w:val="24"/>
        </w:rPr>
        <w:t>,</w:t>
      </w:r>
      <w:r w:rsidR="00CC2B1D" w:rsidRPr="004B31C1">
        <w:rPr>
          <w:color w:val="000000"/>
          <w:szCs w:val="24"/>
        </w:rPr>
        <w:t xml:space="preserve"> of the</w:t>
      </w:r>
      <w:r w:rsidRPr="004B31C1">
        <w:rPr>
          <w:color w:val="000000"/>
          <w:szCs w:val="24"/>
        </w:rPr>
        <w:t xml:space="preserve"> &lt;</w:t>
      </w:r>
      <w:r w:rsidRPr="004B31C1">
        <w:rPr>
          <w:color w:val="000000"/>
          <w:szCs w:val="24"/>
          <w:highlight w:val="yellow"/>
        </w:rPr>
        <w:t>county name</w:t>
      </w:r>
      <w:r w:rsidRPr="004B31C1">
        <w:rPr>
          <w:color w:val="000000"/>
          <w:szCs w:val="24"/>
        </w:rPr>
        <w:t xml:space="preserve">&gt; County </w:t>
      </w:r>
      <w:r w:rsidR="00CE0663" w:rsidRPr="004B31C1">
        <w:rPr>
          <w:color w:val="000000"/>
          <w:szCs w:val="24"/>
        </w:rPr>
        <w:t>d</w:t>
      </w:r>
      <w:r w:rsidR="00252560" w:rsidRPr="004B31C1">
        <w:rPr>
          <w:color w:val="000000"/>
          <w:szCs w:val="24"/>
        </w:rPr>
        <w:t xml:space="preserve">eed </w:t>
      </w:r>
      <w:r w:rsidR="00CE0663" w:rsidRPr="004B31C1">
        <w:rPr>
          <w:color w:val="000000"/>
          <w:szCs w:val="24"/>
        </w:rPr>
        <w:t>r</w:t>
      </w:r>
      <w:r w:rsidRPr="004B31C1">
        <w:rPr>
          <w:color w:val="000000"/>
          <w:szCs w:val="24"/>
        </w:rPr>
        <w:t>ecords</w:t>
      </w:r>
      <w:r w:rsidR="00E42C7A" w:rsidRPr="004B31C1">
        <w:rPr>
          <w:color w:val="000000"/>
          <w:szCs w:val="24"/>
        </w:rPr>
        <w:t xml:space="preserve">. </w:t>
      </w:r>
      <w:r w:rsidRPr="004B31C1">
        <w:rPr>
          <w:color w:val="000000"/>
          <w:szCs w:val="24"/>
        </w:rPr>
        <w:t xml:space="preserve"> The </w:t>
      </w:r>
      <w:r w:rsidR="00291383" w:rsidRPr="004B31C1">
        <w:rPr>
          <w:color w:val="000000"/>
          <w:szCs w:val="24"/>
        </w:rPr>
        <w:t>Property</w:t>
      </w:r>
      <w:r w:rsidR="00CC2B1D" w:rsidRPr="004B31C1">
        <w:rPr>
          <w:color w:val="000000"/>
          <w:szCs w:val="24"/>
        </w:rPr>
        <w:t xml:space="preserve"> is</w:t>
      </w:r>
      <w:r w:rsidR="00291383" w:rsidRPr="004B31C1">
        <w:rPr>
          <w:color w:val="000000"/>
          <w:szCs w:val="24"/>
        </w:rPr>
        <w:t xml:space="preserve"> </w:t>
      </w:r>
      <w:r w:rsidRPr="004B31C1">
        <w:rPr>
          <w:color w:val="000000"/>
          <w:szCs w:val="24"/>
        </w:rPr>
        <w:t xml:space="preserve">located in Land Lot </w:t>
      </w:r>
      <w:r w:rsidRPr="004B31C1">
        <w:rPr>
          <w:color w:val="000000"/>
          <w:szCs w:val="24"/>
          <w:highlight w:val="yellow"/>
        </w:rPr>
        <w:t>______</w:t>
      </w:r>
      <w:r w:rsidRPr="004B31C1">
        <w:rPr>
          <w:color w:val="000000"/>
          <w:szCs w:val="24"/>
        </w:rPr>
        <w:t xml:space="preserve"> of the </w:t>
      </w:r>
      <w:r w:rsidRPr="004B31C1">
        <w:rPr>
          <w:color w:val="000000"/>
          <w:szCs w:val="24"/>
          <w:highlight w:val="yellow"/>
        </w:rPr>
        <w:t>___</w:t>
      </w:r>
      <w:r w:rsidRPr="004B31C1">
        <w:rPr>
          <w:color w:val="000000"/>
          <w:szCs w:val="24"/>
        </w:rPr>
        <w:t>th District of &lt;</w:t>
      </w:r>
      <w:r w:rsidR="003530F3" w:rsidRPr="004B31C1">
        <w:rPr>
          <w:color w:val="000000"/>
          <w:szCs w:val="24"/>
          <w:highlight w:val="yellow"/>
        </w:rPr>
        <w:t>county name</w:t>
      </w:r>
      <w:r w:rsidR="003530F3" w:rsidRPr="004B31C1">
        <w:rPr>
          <w:color w:val="000000"/>
          <w:szCs w:val="24"/>
        </w:rPr>
        <w:t xml:space="preserve">&gt; County, Georgia. </w:t>
      </w:r>
      <w:r w:rsidRPr="004B31C1">
        <w:rPr>
          <w:color w:val="000000"/>
          <w:szCs w:val="24"/>
        </w:rPr>
        <w:t xml:space="preserve"> </w:t>
      </w:r>
    </w:p>
    <w:p w14:paraId="307CCB30" w14:textId="77777777" w:rsidR="0059317E" w:rsidRPr="004B31C1" w:rsidRDefault="0059317E" w:rsidP="00FA67B3">
      <w:pPr>
        <w:tabs>
          <w:tab w:val="left" w:pos="1080"/>
          <w:tab w:val="left" w:pos="1800"/>
        </w:tabs>
        <w:spacing w:line="240" w:lineRule="auto"/>
        <w:jc w:val="both"/>
        <w:rPr>
          <w:color w:val="000000"/>
          <w:szCs w:val="24"/>
        </w:rPr>
      </w:pPr>
    </w:p>
    <w:p w14:paraId="307CCB31" w14:textId="77777777" w:rsidR="00FA67B3" w:rsidRPr="004B31C1" w:rsidRDefault="00FA67B3" w:rsidP="00FA67B3">
      <w:pPr>
        <w:tabs>
          <w:tab w:val="left" w:pos="1080"/>
          <w:tab w:val="left" w:pos="1800"/>
        </w:tabs>
        <w:spacing w:line="240" w:lineRule="auto"/>
        <w:jc w:val="both"/>
        <w:rPr>
          <w:color w:val="000000"/>
          <w:szCs w:val="24"/>
        </w:rPr>
      </w:pPr>
      <w:r w:rsidRPr="004B31C1">
        <w:rPr>
          <w:szCs w:val="24"/>
        </w:rPr>
        <w:t>The tax parcel(s) of the Property &lt;</w:t>
      </w:r>
      <w:r w:rsidRPr="004B31C1">
        <w:rPr>
          <w:szCs w:val="24"/>
          <w:highlight w:val="yellow"/>
        </w:rPr>
        <w:t>is/are</w:t>
      </w:r>
      <w:r w:rsidRPr="004B31C1">
        <w:rPr>
          <w:szCs w:val="24"/>
        </w:rPr>
        <w:t>&gt;</w:t>
      </w:r>
      <w:r w:rsidR="0059317E" w:rsidRPr="004B31C1">
        <w:rPr>
          <w:szCs w:val="24"/>
        </w:rPr>
        <w:t xml:space="preserve"> </w:t>
      </w:r>
      <w:r w:rsidR="00D14B63" w:rsidRPr="004B31C1">
        <w:rPr>
          <w:szCs w:val="24"/>
        </w:rPr>
        <w:t>&lt;</w:t>
      </w:r>
      <w:r w:rsidRPr="004B31C1">
        <w:rPr>
          <w:szCs w:val="24"/>
          <w:highlight w:val="yellow"/>
        </w:rPr>
        <w:t>tax</w:t>
      </w:r>
      <w:r w:rsidRPr="004B31C1">
        <w:rPr>
          <w:color w:val="000000"/>
          <w:szCs w:val="24"/>
          <w:highlight w:val="yellow"/>
        </w:rPr>
        <w:t xml:space="preserve"> parcel ID number&gt;</w:t>
      </w:r>
      <w:r w:rsidRPr="004B31C1">
        <w:rPr>
          <w:color w:val="000000"/>
          <w:szCs w:val="24"/>
        </w:rPr>
        <w:t xml:space="preserve"> of </w:t>
      </w:r>
      <w:r w:rsidRPr="004B31C1">
        <w:rPr>
          <w:color w:val="000000"/>
          <w:szCs w:val="24"/>
          <w:highlight w:val="yellow"/>
        </w:rPr>
        <w:t>&lt;county name</w:t>
      </w:r>
      <w:r w:rsidRPr="004B31C1">
        <w:rPr>
          <w:color w:val="000000"/>
          <w:szCs w:val="24"/>
        </w:rPr>
        <w:t>&gt; County, Georgia.</w:t>
      </w:r>
    </w:p>
    <w:p w14:paraId="307CCB32" w14:textId="77777777" w:rsidR="00FA67B3" w:rsidRPr="004B31C1" w:rsidRDefault="00FA67B3" w:rsidP="00FA67B3">
      <w:pPr>
        <w:tabs>
          <w:tab w:val="left" w:pos="1080"/>
          <w:tab w:val="left" w:pos="1800"/>
        </w:tabs>
        <w:spacing w:line="240" w:lineRule="auto"/>
        <w:jc w:val="both"/>
        <w:rPr>
          <w:color w:val="000000"/>
          <w:szCs w:val="24"/>
        </w:rPr>
      </w:pPr>
    </w:p>
    <w:p w14:paraId="307CCB33" w14:textId="77777777" w:rsidR="00490927" w:rsidRPr="004B31C1" w:rsidRDefault="00490927" w:rsidP="00490927">
      <w:pPr>
        <w:tabs>
          <w:tab w:val="left" w:pos="720"/>
          <w:tab w:val="left" w:pos="1800"/>
        </w:tabs>
        <w:spacing w:line="240" w:lineRule="auto"/>
        <w:jc w:val="both"/>
        <w:rPr>
          <w:color w:val="000000"/>
          <w:szCs w:val="24"/>
        </w:rPr>
      </w:pPr>
      <w:r w:rsidRPr="004B31C1">
        <w:rPr>
          <w:color w:val="000000"/>
          <w:szCs w:val="24"/>
        </w:rPr>
        <w:t xml:space="preserve">A legal description of the Property is attached as Exhibit A.  </w:t>
      </w:r>
    </w:p>
    <w:p w14:paraId="307CCB34" w14:textId="77777777" w:rsidR="00490927" w:rsidRPr="004B31C1" w:rsidRDefault="00490927" w:rsidP="00490927">
      <w:pPr>
        <w:tabs>
          <w:tab w:val="left" w:pos="720"/>
          <w:tab w:val="left" w:pos="1800"/>
        </w:tabs>
        <w:spacing w:line="240" w:lineRule="auto"/>
        <w:jc w:val="both"/>
        <w:rPr>
          <w:color w:val="000000"/>
          <w:szCs w:val="24"/>
        </w:rPr>
      </w:pPr>
    </w:p>
    <w:p w14:paraId="307CCB35" w14:textId="77777777" w:rsidR="00755371" w:rsidRPr="004B31C1" w:rsidRDefault="00755371" w:rsidP="00F03EB4">
      <w:pPr>
        <w:spacing w:line="240" w:lineRule="auto"/>
        <w:rPr>
          <w:b/>
          <w:szCs w:val="24"/>
        </w:rPr>
      </w:pPr>
      <w:r w:rsidRPr="004B31C1">
        <w:rPr>
          <w:b/>
          <w:szCs w:val="24"/>
        </w:rPr>
        <w:t xml:space="preserve">Environmental Covenant Runs with the Land and is Perpetual </w:t>
      </w:r>
    </w:p>
    <w:p w14:paraId="307CCB36" w14:textId="77777777" w:rsidR="00755371" w:rsidRPr="004B31C1" w:rsidRDefault="00755371" w:rsidP="00755371">
      <w:pPr>
        <w:spacing w:line="240" w:lineRule="auto"/>
        <w:rPr>
          <w:b/>
          <w:szCs w:val="24"/>
        </w:rPr>
      </w:pPr>
      <w:r w:rsidRPr="004B31C1">
        <w:rPr>
          <w:b/>
          <w:szCs w:val="24"/>
        </w:rPr>
        <w:tab/>
      </w:r>
    </w:p>
    <w:p w14:paraId="307CCB37" w14:textId="77777777" w:rsidR="00E65ECB" w:rsidRPr="004B31C1" w:rsidRDefault="00755371" w:rsidP="00A47F31">
      <w:pPr>
        <w:pStyle w:val="NoSpacing"/>
        <w:jc w:val="both"/>
        <w:rPr>
          <w:szCs w:val="24"/>
        </w:rPr>
      </w:pPr>
      <w:r w:rsidRPr="004B31C1">
        <w:rPr>
          <w:szCs w:val="24"/>
        </w:rPr>
        <w:t xml:space="preserve">Pursuant to </w:t>
      </w:r>
      <w:r w:rsidR="00C67960" w:rsidRPr="004B31C1">
        <w:rPr>
          <w:szCs w:val="24"/>
        </w:rPr>
        <w:t>the Act</w:t>
      </w:r>
      <w:r w:rsidRPr="004B31C1">
        <w:rPr>
          <w:szCs w:val="24"/>
        </w:rPr>
        <w:t xml:space="preserve">, this Environmental Covenant shall run with the land and shall be perpetual unless terminated or amended pursuant to terms herein or in accordance with provisions </w:t>
      </w:r>
      <w:r w:rsidR="0088293A" w:rsidRPr="004B31C1">
        <w:rPr>
          <w:szCs w:val="24"/>
        </w:rPr>
        <w:t>of</w:t>
      </w:r>
      <w:r w:rsidR="00490927" w:rsidRPr="004B31C1">
        <w:rPr>
          <w:szCs w:val="24"/>
        </w:rPr>
        <w:t xml:space="preserve"> the Act</w:t>
      </w:r>
      <w:r w:rsidRPr="004B31C1">
        <w:rPr>
          <w:szCs w:val="24"/>
        </w:rPr>
        <w:t xml:space="preserve">.  </w:t>
      </w:r>
      <w:r w:rsidR="00A47F31" w:rsidRPr="004B31C1">
        <w:rPr>
          <w:szCs w:val="24"/>
        </w:rPr>
        <w:t>This</w:t>
      </w:r>
      <w:r w:rsidRPr="004B31C1">
        <w:rPr>
          <w:szCs w:val="24"/>
        </w:rPr>
        <w:t xml:space="preserve"> Environmental Covenant shall be binding upon &lt;</w:t>
      </w:r>
      <w:r w:rsidRPr="004B31C1">
        <w:rPr>
          <w:szCs w:val="24"/>
          <w:highlight w:val="yellow"/>
        </w:rPr>
        <w:t xml:space="preserve">name(s) of </w:t>
      </w:r>
      <w:r w:rsidR="0088293A" w:rsidRPr="004B31C1">
        <w:rPr>
          <w:szCs w:val="24"/>
          <w:highlight w:val="yellow"/>
        </w:rPr>
        <w:t>Fe</w:t>
      </w:r>
      <w:r w:rsidR="006D1AE6" w:rsidRPr="004B31C1">
        <w:rPr>
          <w:szCs w:val="24"/>
          <w:highlight w:val="yellow"/>
        </w:rPr>
        <w:t>e</w:t>
      </w:r>
      <w:r w:rsidR="0088293A" w:rsidRPr="004B31C1">
        <w:rPr>
          <w:szCs w:val="24"/>
          <w:highlight w:val="yellow"/>
        </w:rPr>
        <w:t xml:space="preserve"> Simple Owner(s)/</w:t>
      </w:r>
      <w:r w:rsidRPr="004B31C1">
        <w:rPr>
          <w:szCs w:val="24"/>
          <w:highlight w:val="yellow"/>
        </w:rPr>
        <w:t>Grantor(s)</w:t>
      </w:r>
      <w:r w:rsidRPr="004B31C1">
        <w:rPr>
          <w:szCs w:val="24"/>
        </w:rPr>
        <w:t xml:space="preserve">&gt;, </w:t>
      </w:r>
      <w:r w:rsidR="005571C5" w:rsidRPr="004B31C1">
        <w:rPr>
          <w:szCs w:val="24"/>
        </w:rPr>
        <w:t>&lt;</w:t>
      </w:r>
      <w:r w:rsidR="005571C5" w:rsidRPr="004B31C1">
        <w:rPr>
          <w:szCs w:val="24"/>
          <w:highlight w:val="yellow"/>
        </w:rPr>
        <w:t>name(s) of Grantee(s)/Holder(s)</w:t>
      </w:r>
      <w:r w:rsidR="005571C5" w:rsidRPr="004B31C1">
        <w:rPr>
          <w:szCs w:val="24"/>
        </w:rPr>
        <w:t xml:space="preserve">&gt;, </w:t>
      </w:r>
      <w:r w:rsidR="00C34A90" w:rsidRPr="004B31C1">
        <w:rPr>
          <w:szCs w:val="24"/>
        </w:rPr>
        <w:t>&lt;</w:t>
      </w:r>
      <w:r w:rsidR="006D1AE6" w:rsidRPr="004B31C1">
        <w:rPr>
          <w:szCs w:val="24"/>
          <w:highlight w:val="yellow"/>
        </w:rPr>
        <w:t>name(s) of party/ties with interests other than fee simple signing this Environmental Covenant</w:t>
      </w:r>
      <w:r w:rsidRPr="004B31C1">
        <w:rPr>
          <w:szCs w:val="24"/>
        </w:rPr>
        <w:t>&gt;, and a</w:t>
      </w:r>
      <w:r w:rsidR="00A47F31" w:rsidRPr="004B31C1">
        <w:rPr>
          <w:szCs w:val="24"/>
        </w:rPr>
        <w:t>ll</w:t>
      </w:r>
      <w:r w:rsidRPr="004B31C1">
        <w:rPr>
          <w:szCs w:val="24"/>
        </w:rPr>
        <w:t xml:space="preserve"> successors, assigns and transferees of any interest in the </w:t>
      </w:r>
      <w:r w:rsidR="00183989" w:rsidRPr="004B31C1">
        <w:rPr>
          <w:szCs w:val="24"/>
        </w:rPr>
        <w:t>P</w:t>
      </w:r>
      <w:r w:rsidRPr="004B31C1">
        <w:rPr>
          <w:szCs w:val="24"/>
        </w:rPr>
        <w:t xml:space="preserve">roperty </w:t>
      </w:r>
      <w:r w:rsidR="00D36544" w:rsidRPr="004B31C1">
        <w:rPr>
          <w:szCs w:val="24"/>
        </w:rPr>
        <w:t>or any portion thereof</w:t>
      </w:r>
      <w:r w:rsidR="00A47F31" w:rsidRPr="004B31C1">
        <w:rPr>
          <w:szCs w:val="24"/>
        </w:rPr>
        <w:t>.</w:t>
      </w:r>
    </w:p>
    <w:p w14:paraId="307CCB38" w14:textId="77777777" w:rsidR="00A47F31" w:rsidRPr="004B31C1" w:rsidRDefault="00A47F31" w:rsidP="00CB1EF0">
      <w:pPr>
        <w:pStyle w:val="NoSpacing"/>
        <w:rPr>
          <w:b/>
          <w:szCs w:val="24"/>
        </w:rPr>
      </w:pPr>
    </w:p>
    <w:p w14:paraId="307CCB39" w14:textId="77777777" w:rsidR="00E65ECB" w:rsidRPr="004B31C1" w:rsidRDefault="00C82DA7" w:rsidP="00F03EB4">
      <w:pPr>
        <w:pStyle w:val="NoSpacing"/>
        <w:rPr>
          <w:b/>
          <w:szCs w:val="24"/>
        </w:rPr>
      </w:pPr>
      <w:r w:rsidRPr="004B31C1">
        <w:rPr>
          <w:b/>
          <w:szCs w:val="24"/>
        </w:rPr>
        <w:t>Administrative Records</w:t>
      </w:r>
    </w:p>
    <w:p w14:paraId="307CCB3A" w14:textId="77777777" w:rsidR="00E65ECB" w:rsidRPr="004B31C1" w:rsidRDefault="00E65ECB" w:rsidP="00CB1EF0">
      <w:pPr>
        <w:pStyle w:val="NoSpacing"/>
        <w:rPr>
          <w:szCs w:val="24"/>
        </w:rPr>
      </w:pPr>
    </w:p>
    <w:p w14:paraId="307CCB3B" w14:textId="77777777" w:rsidR="00E65ECB" w:rsidRPr="004B31C1" w:rsidRDefault="00A74291" w:rsidP="00CB1EF0">
      <w:pPr>
        <w:pStyle w:val="NoSpacing"/>
        <w:jc w:val="both"/>
        <w:rPr>
          <w:szCs w:val="24"/>
        </w:rPr>
      </w:pPr>
      <w:r w:rsidRPr="004B31C1">
        <w:rPr>
          <w:szCs w:val="24"/>
        </w:rPr>
        <w:t xml:space="preserve">This Environmental Covenant imposes activity and/or use limitations and other requirements </w:t>
      </w:r>
      <w:r w:rsidR="00F4755A" w:rsidRPr="004B31C1">
        <w:rPr>
          <w:szCs w:val="24"/>
        </w:rPr>
        <w:t xml:space="preserve">on the Property </w:t>
      </w:r>
      <w:r w:rsidR="00516874" w:rsidRPr="004B31C1">
        <w:rPr>
          <w:szCs w:val="24"/>
        </w:rPr>
        <w:t>that arise</w:t>
      </w:r>
      <w:r w:rsidRPr="004B31C1">
        <w:rPr>
          <w:szCs w:val="24"/>
        </w:rPr>
        <w:t xml:space="preserve"> under </w:t>
      </w:r>
      <w:r w:rsidR="00F57952" w:rsidRPr="004B31C1">
        <w:rPr>
          <w:szCs w:val="24"/>
        </w:rPr>
        <w:t>an environmental response</w:t>
      </w:r>
      <w:r w:rsidR="00E65ECB" w:rsidRPr="004B31C1">
        <w:rPr>
          <w:szCs w:val="24"/>
        </w:rPr>
        <w:t xml:space="preserve"> </w:t>
      </w:r>
      <w:r w:rsidRPr="004B31C1">
        <w:rPr>
          <w:szCs w:val="24"/>
        </w:rPr>
        <w:t xml:space="preserve">performed </w:t>
      </w:r>
      <w:r w:rsidR="00516874" w:rsidRPr="004B31C1">
        <w:rPr>
          <w:szCs w:val="24"/>
        </w:rPr>
        <w:t>and/</w:t>
      </w:r>
      <w:r w:rsidRPr="004B31C1">
        <w:rPr>
          <w:szCs w:val="24"/>
        </w:rPr>
        <w:t xml:space="preserve">or being performed </w:t>
      </w:r>
      <w:r w:rsidR="00E65ECB" w:rsidRPr="004B31C1">
        <w:rPr>
          <w:szCs w:val="24"/>
        </w:rPr>
        <w:t xml:space="preserve">at </w:t>
      </w:r>
      <w:r w:rsidR="0075557A" w:rsidRPr="004B31C1">
        <w:rPr>
          <w:szCs w:val="24"/>
        </w:rPr>
        <w:t xml:space="preserve">the </w:t>
      </w:r>
      <w:r w:rsidR="00972AEB" w:rsidRPr="004B31C1">
        <w:rPr>
          <w:szCs w:val="24"/>
        </w:rPr>
        <w:t>&lt;</w:t>
      </w:r>
      <w:r w:rsidR="00972AEB" w:rsidRPr="004B31C1">
        <w:rPr>
          <w:szCs w:val="24"/>
          <w:highlight w:val="yellow"/>
        </w:rPr>
        <w:t>name</w:t>
      </w:r>
      <w:r w:rsidR="00972AEB" w:rsidRPr="004B31C1">
        <w:rPr>
          <w:szCs w:val="24"/>
        </w:rPr>
        <w:t xml:space="preserve">&gt; </w:t>
      </w:r>
      <w:r w:rsidR="0075557A" w:rsidRPr="004B31C1">
        <w:rPr>
          <w:szCs w:val="24"/>
        </w:rPr>
        <w:t>facility</w:t>
      </w:r>
      <w:r w:rsidR="00EF2C02" w:rsidRPr="004B31C1">
        <w:rPr>
          <w:szCs w:val="24"/>
        </w:rPr>
        <w:t>/site</w:t>
      </w:r>
      <w:r w:rsidR="00852028" w:rsidRPr="004B31C1">
        <w:rPr>
          <w:szCs w:val="24"/>
        </w:rPr>
        <w:t xml:space="preserve"> </w:t>
      </w:r>
      <w:r w:rsidR="00852028" w:rsidRPr="004B31C1">
        <w:rPr>
          <w:szCs w:val="24"/>
          <w:highlight w:val="yellow"/>
        </w:rPr>
        <w:t>&lt;HSI Site #&gt;</w:t>
      </w:r>
      <w:r w:rsidR="00F4755A" w:rsidRPr="004B31C1">
        <w:rPr>
          <w:szCs w:val="24"/>
        </w:rPr>
        <w:t>.  Records pertaining to th</w:t>
      </w:r>
      <w:r w:rsidR="005F568E" w:rsidRPr="004B31C1">
        <w:rPr>
          <w:szCs w:val="24"/>
        </w:rPr>
        <w:t>is</w:t>
      </w:r>
      <w:r w:rsidR="00F4755A" w:rsidRPr="004B31C1">
        <w:rPr>
          <w:szCs w:val="24"/>
        </w:rPr>
        <w:t xml:space="preserve"> corrective action</w:t>
      </w:r>
      <w:r w:rsidRPr="004B31C1">
        <w:rPr>
          <w:szCs w:val="24"/>
        </w:rPr>
        <w:t xml:space="preserve"> are </w:t>
      </w:r>
      <w:r w:rsidR="00E65ECB" w:rsidRPr="004B31C1">
        <w:rPr>
          <w:szCs w:val="24"/>
        </w:rPr>
        <w:t xml:space="preserve">available at the following </w:t>
      </w:r>
      <w:r w:rsidR="0075557A" w:rsidRPr="004B31C1">
        <w:rPr>
          <w:szCs w:val="24"/>
        </w:rPr>
        <w:t xml:space="preserve">EPD </w:t>
      </w:r>
      <w:r w:rsidR="00E65ECB" w:rsidRPr="004B31C1">
        <w:rPr>
          <w:szCs w:val="24"/>
        </w:rPr>
        <w:t>location</w:t>
      </w:r>
      <w:r w:rsidR="0075557A" w:rsidRPr="004B31C1">
        <w:rPr>
          <w:szCs w:val="24"/>
        </w:rPr>
        <w:t>(</w:t>
      </w:r>
      <w:r w:rsidR="00E65ECB" w:rsidRPr="004B31C1">
        <w:rPr>
          <w:szCs w:val="24"/>
        </w:rPr>
        <w:t>s</w:t>
      </w:r>
      <w:r w:rsidR="0075557A" w:rsidRPr="004B31C1">
        <w:rPr>
          <w:szCs w:val="24"/>
        </w:rPr>
        <w:t>)</w:t>
      </w:r>
      <w:r w:rsidR="00E65ECB" w:rsidRPr="004B31C1">
        <w:rPr>
          <w:szCs w:val="24"/>
        </w:rPr>
        <w:t>:</w:t>
      </w:r>
    </w:p>
    <w:p w14:paraId="307CCB3C" w14:textId="77777777" w:rsidR="00E65ECB" w:rsidRPr="004B31C1" w:rsidRDefault="00E65ECB" w:rsidP="00CB1EF0">
      <w:pPr>
        <w:pStyle w:val="NoSpacing"/>
        <w:rPr>
          <w:szCs w:val="24"/>
        </w:rPr>
      </w:pPr>
    </w:p>
    <w:p w14:paraId="43FE2AE2" w14:textId="77777777" w:rsidR="009524C9" w:rsidRPr="00016342" w:rsidRDefault="00E65ECB" w:rsidP="009524C9">
      <w:pPr>
        <w:pStyle w:val="NoSpacing"/>
        <w:rPr>
          <w:szCs w:val="24"/>
          <w:highlight w:val="yellow"/>
        </w:rPr>
      </w:pPr>
      <w:r w:rsidRPr="004B31C1">
        <w:rPr>
          <w:szCs w:val="24"/>
        </w:rPr>
        <w:tab/>
      </w:r>
      <w:r w:rsidR="009524C9" w:rsidRPr="00016342">
        <w:rPr>
          <w:szCs w:val="24"/>
          <w:highlight w:val="yellow"/>
        </w:rPr>
        <w:t>Georgia Environmental Protection Division</w:t>
      </w:r>
    </w:p>
    <w:p w14:paraId="08C0008A" w14:textId="77777777" w:rsidR="009524C9" w:rsidRPr="00016342" w:rsidRDefault="009524C9" w:rsidP="009524C9">
      <w:pPr>
        <w:pStyle w:val="NoSpacing"/>
        <w:rPr>
          <w:szCs w:val="24"/>
          <w:highlight w:val="yellow"/>
        </w:rPr>
      </w:pPr>
      <w:r w:rsidRPr="00016342">
        <w:rPr>
          <w:szCs w:val="24"/>
        </w:rPr>
        <w:tab/>
      </w:r>
      <w:r w:rsidRPr="00016342">
        <w:rPr>
          <w:szCs w:val="24"/>
          <w:highlight w:val="yellow"/>
        </w:rPr>
        <w:t>Land Protection Branch</w:t>
      </w:r>
    </w:p>
    <w:p w14:paraId="48E158D7" w14:textId="77777777" w:rsidR="009524C9" w:rsidRPr="00016342" w:rsidRDefault="009524C9" w:rsidP="009524C9">
      <w:pPr>
        <w:pStyle w:val="NoSpacing"/>
        <w:ind w:firstLine="720"/>
        <w:rPr>
          <w:szCs w:val="24"/>
          <w:highlight w:val="yellow"/>
        </w:rPr>
      </w:pPr>
      <w:r w:rsidRPr="00016342">
        <w:rPr>
          <w:szCs w:val="24"/>
          <w:highlight w:val="yellow"/>
        </w:rPr>
        <w:t>Response and Remediation Program</w:t>
      </w:r>
    </w:p>
    <w:p w14:paraId="081A1E7B" w14:textId="77777777" w:rsidR="009524C9" w:rsidRPr="00016342" w:rsidRDefault="009524C9" w:rsidP="009524C9">
      <w:pPr>
        <w:pStyle w:val="NoSpacing"/>
        <w:rPr>
          <w:szCs w:val="24"/>
          <w:highlight w:val="yellow"/>
        </w:rPr>
      </w:pPr>
      <w:r w:rsidRPr="00016342">
        <w:rPr>
          <w:szCs w:val="24"/>
        </w:rPr>
        <w:tab/>
      </w:r>
      <w:r w:rsidRPr="00016342">
        <w:rPr>
          <w:szCs w:val="24"/>
          <w:highlight w:val="yellow"/>
        </w:rPr>
        <w:t>2 MLK Jr. Drive, SE, Suite 1058 East Tower</w:t>
      </w:r>
    </w:p>
    <w:p w14:paraId="6D0FF726" w14:textId="77777777" w:rsidR="009524C9" w:rsidRDefault="009524C9" w:rsidP="009524C9">
      <w:pPr>
        <w:pStyle w:val="NoSpacing"/>
        <w:rPr>
          <w:szCs w:val="24"/>
        </w:rPr>
      </w:pPr>
      <w:r w:rsidRPr="00016342">
        <w:rPr>
          <w:szCs w:val="24"/>
        </w:rPr>
        <w:tab/>
      </w:r>
      <w:r w:rsidRPr="00016342">
        <w:rPr>
          <w:szCs w:val="24"/>
          <w:highlight w:val="yellow"/>
        </w:rPr>
        <w:t>Atlanta, GA 30334</w:t>
      </w:r>
    </w:p>
    <w:p w14:paraId="307CCB3E" w14:textId="18895BED" w:rsidR="00FA6FD3" w:rsidRPr="004B31C1" w:rsidRDefault="009524C9" w:rsidP="009524C9">
      <w:pPr>
        <w:pStyle w:val="NoSpacing"/>
        <w:ind w:firstLine="720"/>
        <w:rPr>
          <w:szCs w:val="24"/>
        </w:rPr>
      </w:pPr>
      <w:r w:rsidRPr="009E0CD1">
        <w:rPr>
          <w:szCs w:val="24"/>
        </w:rPr>
        <w:t>&lt;</w:t>
      </w:r>
      <w:r>
        <w:rPr>
          <w:szCs w:val="24"/>
          <w:highlight w:val="yellow"/>
        </w:rPr>
        <w:t xml:space="preserve">or other applicable </w:t>
      </w:r>
      <w:r w:rsidRPr="009E0CD1">
        <w:rPr>
          <w:szCs w:val="24"/>
          <w:highlight w:val="yellow"/>
        </w:rPr>
        <w:t>program name and address</w:t>
      </w:r>
      <w:r w:rsidR="00147DCE" w:rsidRPr="004B31C1">
        <w:rPr>
          <w:szCs w:val="24"/>
        </w:rPr>
        <w:t>&gt;</w:t>
      </w:r>
    </w:p>
    <w:p w14:paraId="307CCB3F" w14:textId="77777777" w:rsidR="00E65ECB" w:rsidRPr="004B31C1" w:rsidRDefault="00E65ECB" w:rsidP="00CB1EF0">
      <w:pPr>
        <w:pStyle w:val="NoSpacing"/>
        <w:rPr>
          <w:szCs w:val="24"/>
        </w:rPr>
      </w:pPr>
      <w:r w:rsidRPr="004B31C1">
        <w:rPr>
          <w:szCs w:val="24"/>
        </w:rPr>
        <w:tab/>
        <w:t>M</w:t>
      </w:r>
      <w:r w:rsidR="00305B36" w:rsidRPr="004B31C1">
        <w:rPr>
          <w:szCs w:val="24"/>
        </w:rPr>
        <w:t>onday</w:t>
      </w:r>
      <w:r w:rsidRPr="004B31C1">
        <w:rPr>
          <w:szCs w:val="24"/>
        </w:rPr>
        <w:t>-F</w:t>
      </w:r>
      <w:r w:rsidR="00305B36" w:rsidRPr="004B31C1">
        <w:rPr>
          <w:szCs w:val="24"/>
        </w:rPr>
        <w:t>riday</w:t>
      </w:r>
      <w:r w:rsidRPr="004B31C1">
        <w:rPr>
          <w:szCs w:val="24"/>
        </w:rPr>
        <w:t xml:space="preserve"> 8:00 AM to 4:30 PM</w:t>
      </w:r>
      <w:r w:rsidR="00305B36" w:rsidRPr="004B31C1">
        <w:rPr>
          <w:szCs w:val="24"/>
        </w:rPr>
        <w:t>,</w:t>
      </w:r>
      <w:r w:rsidRPr="004B31C1">
        <w:rPr>
          <w:szCs w:val="24"/>
        </w:rPr>
        <w:t xml:space="preserve"> excluding state holidays</w:t>
      </w:r>
    </w:p>
    <w:p w14:paraId="307CCB40" w14:textId="77777777" w:rsidR="00F03EB4" w:rsidRPr="004B31C1" w:rsidRDefault="00F03EB4" w:rsidP="00F03EB4">
      <w:pPr>
        <w:spacing w:line="240" w:lineRule="auto"/>
        <w:jc w:val="both"/>
        <w:rPr>
          <w:b/>
          <w:szCs w:val="24"/>
        </w:rPr>
      </w:pPr>
    </w:p>
    <w:p w14:paraId="307CCB41" w14:textId="77777777" w:rsidR="00F57952" w:rsidRPr="004B31C1" w:rsidRDefault="00E34AA6" w:rsidP="00B17D09">
      <w:pPr>
        <w:spacing w:line="240" w:lineRule="auto"/>
        <w:rPr>
          <w:szCs w:val="24"/>
        </w:rPr>
      </w:pPr>
      <w:r w:rsidRPr="004B31C1">
        <w:rPr>
          <w:b/>
          <w:szCs w:val="24"/>
        </w:rPr>
        <w:t xml:space="preserve">Activity and Use </w:t>
      </w:r>
      <w:r w:rsidR="00EE18F1" w:rsidRPr="004B31C1">
        <w:rPr>
          <w:b/>
          <w:szCs w:val="24"/>
        </w:rPr>
        <w:t>Limitations</w:t>
      </w:r>
      <w:r w:rsidR="00D95595" w:rsidRPr="004B31C1">
        <w:rPr>
          <w:szCs w:val="24"/>
        </w:rPr>
        <w:t xml:space="preserve">.  </w:t>
      </w:r>
    </w:p>
    <w:p w14:paraId="307CCB42" w14:textId="77777777" w:rsidR="00F57952" w:rsidRPr="004B31C1" w:rsidRDefault="00F57952" w:rsidP="004B31C1">
      <w:pPr>
        <w:spacing w:line="240" w:lineRule="auto"/>
        <w:jc w:val="both"/>
        <w:rPr>
          <w:szCs w:val="24"/>
        </w:rPr>
      </w:pPr>
    </w:p>
    <w:p w14:paraId="307CCB43" w14:textId="77777777" w:rsidR="00940C99" w:rsidRPr="004B31C1" w:rsidRDefault="00C8462E" w:rsidP="004B31C1">
      <w:pPr>
        <w:spacing w:line="240" w:lineRule="auto"/>
        <w:jc w:val="both"/>
        <w:rPr>
          <w:szCs w:val="24"/>
        </w:rPr>
      </w:pPr>
      <w:r w:rsidRPr="004B31C1">
        <w:rPr>
          <w:szCs w:val="24"/>
        </w:rPr>
        <w:t xml:space="preserve">The </w:t>
      </w:r>
      <w:r w:rsidR="007A5161" w:rsidRPr="004B31C1">
        <w:rPr>
          <w:szCs w:val="24"/>
        </w:rPr>
        <w:t xml:space="preserve">use or extraction of groundwater beneath the Property for </w:t>
      </w:r>
      <w:r w:rsidR="00147DCE" w:rsidRPr="004B31C1">
        <w:rPr>
          <w:szCs w:val="24"/>
        </w:rPr>
        <w:t xml:space="preserve">drinking </w:t>
      </w:r>
      <w:r w:rsidR="007A5161" w:rsidRPr="004B31C1">
        <w:rPr>
          <w:szCs w:val="24"/>
        </w:rPr>
        <w:t>water or other potable uses shall be prohibited.</w:t>
      </w:r>
      <w:r w:rsidR="00147DCE" w:rsidRPr="004B31C1">
        <w:rPr>
          <w:szCs w:val="24"/>
        </w:rPr>
        <w:t xml:space="preserve">  The use or extraction of groundwater for any other purpose besides site characterization is prohibited unless conducted under a plan approved in writing by EPD.</w:t>
      </w:r>
      <w:r w:rsidR="007A5161" w:rsidRPr="004B31C1">
        <w:rPr>
          <w:szCs w:val="24"/>
        </w:rPr>
        <w:t xml:space="preserve"> </w:t>
      </w:r>
    </w:p>
    <w:p w14:paraId="307CCB44" w14:textId="77777777" w:rsidR="0059317E" w:rsidRPr="004B31C1" w:rsidRDefault="00C716C7" w:rsidP="004B31C1">
      <w:pPr>
        <w:spacing w:line="240" w:lineRule="auto"/>
        <w:jc w:val="both"/>
        <w:rPr>
          <w:szCs w:val="24"/>
        </w:rPr>
      </w:pPr>
      <w:r w:rsidRPr="004B31C1">
        <w:rPr>
          <w:szCs w:val="24"/>
        </w:rPr>
        <w:tab/>
      </w:r>
    </w:p>
    <w:p w14:paraId="307CCB45" w14:textId="77777777" w:rsidR="0059317E" w:rsidRPr="004B31C1" w:rsidRDefault="0059317E" w:rsidP="0059317E">
      <w:pPr>
        <w:spacing w:line="240" w:lineRule="auto"/>
        <w:rPr>
          <w:szCs w:val="24"/>
        </w:rPr>
      </w:pPr>
      <w:r w:rsidRPr="004B31C1">
        <w:rPr>
          <w:b/>
          <w:szCs w:val="24"/>
        </w:rPr>
        <w:t>Other Requirements</w:t>
      </w:r>
      <w:r w:rsidRPr="004B31C1">
        <w:rPr>
          <w:szCs w:val="24"/>
        </w:rPr>
        <w:t>.  The Property is subject to the following additional requirements.</w:t>
      </w:r>
    </w:p>
    <w:p w14:paraId="0192D7F3" w14:textId="17AA385C" w:rsidR="00A926AA" w:rsidRPr="00A926AA" w:rsidRDefault="00A926AA" w:rsidP="00A926AA">
      <w:pPr>
        <w:numPr>
          <w:ilvl w:val="0"/>
          <w:numId w:val="14"/>
        </w:numPr>
        <w:spacing w:line="240" w:lineRule="auto"/>
        <w:ind w:left="1440" w:hanging="720"/>
        <w:jc w:val="both"/>
        <w:rPr>
          <w:szCs w:val="24"/>
        </w:rPr>
      </w:pPr>
      <w:r w:rsidRPr="00A926AA">
        <w:rPr>
          <w:szCs w:val="24"/>
        </w:rPr>
        <w:t xml:space="preserve">Periodic Reporting. The Owner shall inspect the affected areas at least annually to ensure compliance with this document. Annually, by no later than December 31, following the effective date of this Environmental Covenant, the Owner shall complete and submit to EPD the Annual Uniform Environmental Covenant Certification </w:t>
      </w:r>
      <w:r w:rsidRPr="00A926AA">
        <w:t xml:space="preserve">attached to this document as Exhibit </w:t>
      </w:r>
      <w:r>
        <w:t>B</w:t>
      </w:r>
      <w:r w:rsidRPr="00A926AA">
        <w:rPr>
          <w:szCs w:val="24"/>
        </w:rPr>
        <w:t xml:space="preserve">, </w:t>
      </w:r>
      <w:r w:rsidRPr="00A926AA">
        <w:t>or a modified format as approved by EPD</w:t>
      </w:r>
      <w:r w:rsidRPr="00A926AA">
        <w:rPr>
          <w:szCs w:val="24"/>
        </w:rPr>
        <w:t xml:space="preserve">. </w:t>
      </w:r>
    </w:p>
    <w:p w14:paraId="307CCB46" w14:textId="2636060D" w:rsidR="00940C99" w:rsidRPr="004B31C1" w:rsidRDefault="002F244D" w:rsidP="004B31C1">
      <w:pPr>
        <w:numPr>
          <w:ilvl w:val="0"/>
          <w:numId w:val="14"/>
        </w:numPr>
        <w:spacing w:line="240" w:lineRule="auto"/>
        <w:ind w:left="1440" w:hanging="720"/>
        <w:jc w:val="both"/>
        <w:rPr>
          <w:szCs w:val="24"/>
        </w:rPr>
      </w:pPr>
      <w:r w:rsidRPr="004B31C1">
        <w:rPr>
          <w:szCs w:val="24"/>
        </w:rPr>
        <w:t>Notice of Limitations and Requirements in Future Convey</w:t>
      </w:r>
      <w:r w:rsidR="00F425EF" w:rsidRPr="004B31C1">
        <w:rPr>
          <w:szCs w:val="24"/>
        </w:rPr>
        <w:t>a</w:t>
      </w:r>
      <w:r w:rsidRPr="004B31C1">
        <w:rPr>
          <w:szCs w:val="24"/>
        </w:rPr>
        <w:t>nce</w:t>
      </w:r>
      <w:r w:rsidR="00E83884" w:rsidRPr="004B31C1">
        <w:rPr>
          <w:szCs w:val="24"/>
        </w:rPr>
        <w:t>s</w:t>
      </w:r>
      <w:r w:rsidR="00940C99" w:rsidRPr="004B31C1">
        <w:rPr>
          <w:szCs w:val="24"/>
        </w:rPr>
        <w:t>.</w:t>
      </w:r>
      <w:r w:rsidRPr="004B31C1">
        <w:rPr>
          <w:szCs w:val="24"/>
        </w:rPr>
        <w:t xml:space="preserve">  Each instrument hereafter conveying any interest in the Property or any portion thereof </w:t>
      </w:r>
      <w:r w:rsidR="00D75E9B" w:rsidRPr="004B31C1">
        <w:rPr>
          <w:szCs w:val="24"/>
        </w:rPr>
        <w:t xml:space="preserve">that may affect the activity and use limitations described herein </w:t>
      </w:r>
      <w:r w:rsidRPr="004B31C1">
        <w:rPr>
          <w:szCs w:val="24"/>
        </w:rPr>
        <w:t xml:space="preserve">shall </w:t>
      </w:r>
      <w:r w:rsidR="007C7CC2" w:rsidRPr="004B31C1">
        <w:rPr>
          <w:szCs w:val="24"/>
        </w:rPr>
        <w:t xml:space="preserve">include a statement that the Property is subject to </w:t>
      </w:r>
      <w:r w:rsidRPr="004B31C1">
        <w:rPr>
          <w:szCs w:val="24"/>
        </w:rPr>
        <w:t>this Environmental Covenant</w:t>
      </w:r>
      <w:r w:rsidR="00E42309" w:rsidRPr="004B31C1">
        <w:rPr>
          <w:szCs w:val="24"/>
        </w:rPr>
        <w:t xml:space="preserve"> (and any amendments thereto), the location (County, Deed Book and Page) in the deed records where this Environmental Covenant (and any amendments thereto) is recorded</w:t>
      </w:r>
      <w:r w:rsidR="00F57952" w:rsidRPr="004B31C1">
        <w:rPr>
          <w:szCs w:val="24"/>
        </w:rPr>
        <w:t>.</w:t>
      </w:r>
      <w:r w:rsidR="00E83884" w:rsidRPr="004B31C1">
        <w:rPr>
          <w:szCs w:val="24"/>
        </w:rPr>
        <w:t xml:space="preserve">  </w:t>
      </w:r>
    </w:p>
    <w:p w14:paraId="307CCB47" w14:textId="77777777" w:rsidR="00FA6FD3" w:rsidRPr="004B31C1" w:rsidRDefault="00840F2D" w:rsidP="004B31C1">
      <w:pPr>
        <w:pStyle w:val="NoSpacing"/>
        <w:numPr>
          <w:ilvl w:val="0"/>
          <w:numId w:val="14"/>
        </w:numPr>
        <w:ind w:left="1440" w:hanging="720"/>
        <w:jc w:val="both"/>
        <w:rPr>
          <w:bCs/>
          <w:szCs w:val="24"/>
        </w:rPr>
      </w:pPr>
      <w:r w:rsidRPr="004B31C1">
        <w:rPr>
          <w:bCs/>
          <w:szCs w:val="24"/>
        </w:rPr>
        <w:lastRenderedPageBreak/>
        <w:t xml:space="preserve">Termination or Modification: The Environmental Covenant shall remain in full force and effect in accordance with O.C.G.A. </w:t>
      </w:r>
      <w:r w:rsidRPr="004B31C1">
        <w:rPr>
          <w:szCs w:val="24"/>
        </w:rPr>
        <w:t>§ 44-5-1 et seq., unless and until the Director determines that the Property is in compliance with the Type 1 or 2 Risk Reduction Standards for groundwater, as defined in Section 391-3-19-.07 of the Georgia Rules of Hazardous Site Response, whereupon the Environmental Covenant may be terminated</w:t>
      </w:r>
      <w:r w:rsidR="0044541B" w:rsidRPr="004B31C1">
        <w:rPr>
          <w:szCs w:val="24"/>
        </w:rPr>
        <w:t xml:space="preserve"> </w:t>
      </w:r>
      <w:r w:rsidRPr="004B31C1">
        <w:rPr>
          <w:szCs w:val="24"/>
        </w:rPr>
        <w:t xml:space="preserve">in accordance with </w:t>
      </w:r>
      <w:r w:rsidRPr="004B31C1">
        <w:rPr>
          <w:bCs/>
          <w:szCs w:val="24"/>
        </w:rPr>
        <w:t xml:space="preserve">O.C.G.A. </w:t>
      </w:r>
      <w:r w:rsidRPr="004B31C1">
        <w:rPr>
          <w:szCs w:val="24"/>
        </w:rPr>
        <w:t xml:space="preserve">§ 44-16-1 </w:t>
      </w:r>
      <w:r w:rsidRPr="004B31C1">
        <w:rPr>
          <w:i/>
          <w:szCs w:val="24"/>
        </w:rPr>
        <w:t>et seq</w:t>
      </w:r>
      <w:r w:rsidR="00C716C7" w:rsidRPr="004B31C1">
        <w:rPr>
          <w:szCs w:val="24"/>
        </w:rPr>
        <w:t>.</w:t>
      </w:r>
    </w:p>
    <w:p w14:paraId="307CCB48" w14:textId="77777777" w:rsidR="00D56C17" w:rsidRPr="004B31C1" w:rsidRDefault="00D56C17" w:rsidP="00F03EB4">
      <w:pPr>
        <w:pStyle w:val="NoSpacing"/>
        <w:jc w:val="both"/>
        <w:rPr>
          <w:b/>
          <w:bCs/>
          <w:szCs w:val="24"/>
        </w:rPr>
      </w:pPr>
    </w:p>
    <w:p w14:paraId="307CCB49" w14:textId="77777777" w:rsidR="00963FD3" w:rsidRPr="004B31C1" w:rsidRDefault="00963FD3" w:rsidP="00F03EB4">
      <w:pPr>
        <w:pStyle w:val="NoSpacing"/>
        <w:jc w:val="both"/>
        <w:rPr>
          <w:b/>
          <w:bCs/>
          <w:szCs w:val="24"/>
        </w:rPr>
      </w:pPr>
      <w:r w:rsidRPr="004B31C1">
        <w:rPr>
          <w:b/>
          <w:bCs/>
          <w:szCs w:val="24"/>
        </w:rPr>
        <w:t>Environmental Covenant Does Not Authorize Use Otherwise Prohibited</w:t>
      </w:r>
    </w:p>
    <w:p w14:paraId="307CCB4A" w14:textId="77777777" w:rsidR="00963FD3" w:rsidRPr="004B31C1" w:rsidRDefault="00963FD3" w:rsidP="00CB7DDC">
      <w:pPr>
        <w:pStyle w:val="NoSpacing"/>
        <w:jc w:val="both"/>
        <w:rPr>
          <w:b/>
          <w:bCs/>
          <w:szCs w:val="24"/>
        </w:rPr>
      </w:pPr>
    </w:p>
    <w:p w14:paraId="307CCB4B" w14:textId="77777777" w:rsidR="003D6501" w:rsidRPr="004B31C1" w:rsidRDefault="003D6501" w:rsidP="00CB7DDC">
      <w:pPr>
        <w:pStyle w:val="NoSpacing"/>
        <w:jc w:val="both"/>
        <w:rPr>
          <w:szCs w:val="24"/>
        </w:rPr>
      </w:pPr>
      <w:r w:rsidRPr="004B31C1">
        <w:rPr>
          <w:szCs w:val="24"/>
        </w:rPr>
        <w:t xml:space="preserve">Pursuant to </w:t>
      </w:r>
      <w:r w:rsidR="00963FD3" w:rsidRPr="004B31C1">
        <w:rPr>
          <w:szCs w:val="24"/>
        </w:rPr>
        <w:t>the Act</w:t>
      </w:r>
      <w:r w:rsidRPr="004B31C1">
        <w:rPr>
          <w:szCs w:val="24"/>
        </w:rPr>
        <w:t xml:space="preserve">, this Environmental Covenant </w:t>
      </w:r>
      <w:r w:rsidR="00CB1490" w:rsidRPr="004B31C1">
        <w:rPr>
          <w:szCs w:val="24"/>
        </w:rPr>
        <w:t>shall not</w:t>
      </w:r>
      <w:r w:rsidRPr="004B31C1">
        <w:rPr>
          <w:szCs w:val="24"/>
        </w:rPr>
        <w:t xml:space="preserve"> be construed to authorize a use of the Property that is otherwise prohibited by zoning, ordinance, local law or general law or by a recorded instrument that has priority over this Environmental Covenant.  </w:t>
      </w:r>
    </w:p>
    <w:p w14:paraId="307CCB4C" w14:textId="77777777" w:rsidR="003D6501" w:rsidRPr="004B31C1" w:rsidRDefault="003D6501" w:rsidP="00CB7DDC">
      <w:pPr>
        <w:pStyle w:val="NoSpacing"/>
        <w:jc w:val="both"/>
        <w:rPr>
          <w:bCs/>
          <w:szCs w:val="24"/>
        </w:rPr>
      </w:pPr>
    </w:p>
    <w:p w14:paraId="307CCB4D" w14:textId="77777777" w:rsidR="00707FD7" w:rsidRPr="004B31C1" w:rsidRDefault="007A31D6" w:rsidP="00F03EB4">
      <w:pPr>
        <w:pStyle w:val="NoSpacing"/>
        <w:rPr>
          <w:b/>
          <w:szCs w:val="24"/>
        </w:rPr>
      </w:pPr>
      <w:r w:rsidRPr="004B31C1">
        <w:rPr>
          <w:b/>
          <w:szCs w:val="24"/>
        </w:rPr>
        <w:t>Right</w:t>
      </w:r>
      <w:r w:rsidR="00722791" w:rsidRPr="004B31C1">
        <w:rPr>
          <w:b/>
          <w:szCs w:val="24"/>
        </w:rPr>
        <w:t>s</w:t>
      </w:r>
      <w:r w:rsidRPr="004B31C1">
        <w:rPr>
          <w:b/>
          <w:szCs w:val="24"/>
        </w:rPr>
        <w:t xml:space="preserve"> of </w:t>
      </w:r>
      <w:r w:rsidR="002C6921" w:rsidRPr="004B31C1">
        <w:rPr>
          <w:b/>
          <w:szCs w:val="24"/>
        </w:rPr>
        <w:t>Access</w:t>
      </w:r>
      <w:r w:rsidR="00B342E4" w:rsidRPr="004B31C1">
        <w:rPr>
          <w:b/>
          <w:szCs w:val="24"/>
        </w:rPr>
        <w:t>/Compliance</w:t>
      </w:r>
      <w:r w:rsidR="002C6921" w:rsidRPr="004B31C1">
        <w:rPr>
          <w:b/>
          <w:szCs w:val="24"/>
        </w:rPr>
        <w:t xml:space="preserve"> </w:t>
      </w:r>
    </w:p>
    <w:p w14:paraId="307CCB4E" w14:textId="77777777" w:rsidR="007A31D6" w:rsidRPr="004B31C1" w:rsidRDefault="007A31D6" w:rsidP="0093303B">
      <w:pPr>
        <w:pStyle w:val="NoSpacing"/>
        <w:rPr>
          <w:szCs w:val="24"/>
        </w:rPr>
      </w:pPr>
    </w:p>
    <w:p w14:paraId="307CCB4F" w14:textId="77777777" w:rsidR="004D644D" w:rsidRPr="004B31C1" w:rsidRDefault="00F57952" w:rsidP="00E944C7">
      <w:pPr>
        <w:pStyle w:val="NoSpacing"/>
        <w:jc w:val="both"/>
        <w:rPr>
          <w:szCs w:val="24"/>
        </w:rPr>
      </w:pPr>
      <w:r w:rsidRPr="004B31C1">
        <w:rPr>
          <w:szCs w:val="24"/>
        </w:rPr>
        <w:t>Grantor</w:t>
      </w:r>
      <w:r w:rsidR="00DF747E" w:rsidRPr="004B31C1">
        <w:rPr>
          <w:szCs w:val="24"/>
        </w:rPr>
        <w:t>(s)</w:t>
      </w:r>
      <w:r w:rsidRPr="004B31C1">
        <w:rPr>
          <w:szCs w:val="24"/>
        </w:rPr>
        <w:t xml:space="preserve"> shall provide reasonable access to a</w:t>
      </w:r>
      <w:r w:rsidR="0042405E" w:rsidRPr="004B31C1">
        <w:rPr>
          <w:szCs w:val="24"/>
        </w:rPr>
        <w:t>uthorized representatives of EPD and</w:t>
      </w:r>
      <w:r w:rsidR="00722791" w:rsidRPr="004B31C1">
        <w:rPr>
          <w:szCs w:val="24"/>
        </w:rPr>
        <w:t xml:space="preserve"> </w:t>
      </w:r>
      <w:r w:rsidR="0042405E" w:rsidRPr="004B31C1">
        <w:rPr>
          <w:szCs w:val="24"/>
        </w:rPr>
        <w:t>&lt;</w:t>
      </w:r>
      <w:r w:rsidR="0042405E" w:rsidRPr="004B31C1">
        <w:rPr>
          <w:szCs w:val="24"/>
          <w:highlight w:val="yellow"/>
        </w:rPr>
        <w:t>name</w:t>
      </w:r>
      <w:r w:rsidR="00937C8E" w:rsidRPr="004B31C1">
        <w:rPr>
          <w:szCs w:val="24"/>
          <w:highlight w:val="yellow"/>
        </w:rPr>
        <w:t>(s)</w:t>
      </w:r>
      <w:r w:rsidR="0042405E" w:rsidRPr="004B31C1">
        <w:rPr>
          <w:szCs w:val="24"/>
          <w:highlight w:val="yellow"/>
        </w:rPr>
        <w:t xml:space="preserve"> of </w:t>
      </w:r>
      <w:r w:rsidR="00937C8E" w:rsidRPr="004B31C1">
        <w:rPr>
          <w:szCs w:val="24"/>
          <w:highlight w:val="yellow"/>
        </w:rPr>
        <w:t>Grantee(s)/</w:t>
      </w:r>
      <w:r w:rsidR="0042405E" w:rsidRPr="004B31C1">
        <w:rPr>
          <w:szCs w:val="24"/>
          <w:highlight w:val="yellow"/>
        </w:rPr>
        <w:t>Holder</w:t>
      </w:r>
      <w:r w:rsidR="00937C8E" w:rsidRPr="004B31C1">
        <w:rPr>
          <w:szCs w:val="24"/>
          <w:highlight w:val="yellow"/>
        </w:rPr>
        <w:t>(s)</w:t>
      </w:r>
      <w:r w:rsidR="0042405E" w:rsidRPr="004B31C1">
        <w:rPr>
          <w:szCs w:val="24"/>
        </w:rPr>
        <w:t xml:space="preserve">&gt; </w:t>
      </w:r>
      <w:r w:rsidRPr="004B31C1">
        <w:rPr>
          <w:szCs w:val="24"/>
        </w:rPr>
        <w:t>to verify compliance</w:t>
      </w:r>
      <w:r w:rsidR="00B342E4" w:rsidRPr="004B31C1">
        <w:rPr>
          <w:szCs w:val="24"/>
        </w:rPr>
        <w:t xml:space="preserve"> with the terms of this Environmental Covenant.</w:t>
      </w:r>
      <w:r w:rsidRPr="004B31C1">
        <w:rPr>
          <w:szCs w:val="24"/>
        </w:rPr>
        <w:t xml:space="preserve"> </w:t>
      </w:r>
    </w:p>
    <w:p w14:paraId="307CCB50" w14:textId="77777777" w:rsidR="004D644D" w:rsidRPr="004B31C1" w:rsidRDefault="004D644D" w:rsidP="00E944C7">
      <w:pPr>
        <w:pStyle w:val="NoSpacing"/>
        <w:jc w:val="both"/>
        <w:rPr>
          <w:szCs w:val="24"/>
        </w:rPr>
      </w:pPr>
    </w:p>
    <w:p w14:paraId="307CCB51" w14:textId="77777777" w:rsidR="00C87D2E" w:rsidRPr="004B31C1" w:rsidRDefault="00E65ECB" w:rsidP="00E944C7">
      <w:pPr>
        <w:pStyle w:val="NoSpacing"/>
        <w:jc w:val="both"/>
        <w:rPr>
          <w:szCs w:val="24"/>
        </w:rPr>
      </w:pPr>
      <w:r w:rsidRPr="004B31C1">
        <w:rPr>
          <w:szCs w:val="24"/>
        </w:rPr>
        <w:t>Th</w:t>
      </w:r>
      <w:r w:rsidR="00707FD7" w:rsidRPr="004B31C1">
        <w:rPr>
          <w:szCs w:val="24"/>
        </w:rPr>
        <w:t>is</w:t>
      </w:r>
      <w:r w:rsidRPr="004B31C1">
        <w:rPr>
          <w:szCs w:val="24"/>
        </w:rPr>
        <w:t xml:space="preserve"> Environmental Covenant shall be enforceable by </w:t>
      </w:r>
      <w:r w:rsidR="00707FD7" w:rsidRPr="004B31C1">
        <w:rPr>
          <w:szCs w:val="24"/>
        </w:rPr>
        <w:t xml:space="preserve">EPD, </w:t>
      </w:r>
      <w:r w:rsidRPr="004B31C1">
        <w:rPr>
          <w:szCs w:val="24"/>
        </w:rPr>
        <w:t>&lt;</w:t>
      </w:r>
      <w:r w:rsidRPr="004B31C1">
        <w:rPr>
          <w:szCs w:val="24"/>
          <w:highlight w:val="yellow"/>
        </w:rPr>
        <w:t>name</w:t>
      </w:r>
      <w:r w:rsidR="00937C8E" w:rsidRPr="004B31C1">
        <w:rPr>
          <w:szCs w:val="24"/>
          <w:highlight w:val="yellow"/>
        </w:rPr>
        <w:t>(s)</w:t>
      </w:r>
      <w:r w:rsidRPr="004B31C1">
        <w:rPr>
          <w:szCs w:val="24"/>
          <w:highlight w:val="yellow"/>
        </w:rPr>
        <w:t xml:space="preserve"> of </w:t>
      </w:r>
      <w:r w:rsidR="00937C8E" w:rsidRPr="004B31C1">
        <w:rPr>
          <w:szCs w:val="24"/>
          <w:highlight w:val="yellow"/>
        </w:rPr>
        <w:t>Grantee(s)/</w:t>
      </w:r>
      <w:r w:rsidRPr="004B31C1">
        <w:rPr>
          <w:szCs w:val="24"/>
          <w:highlight w:val="yellow"/>
        </w:rPr>
        <w:t>Holder</w:t>
      </w:r>
      <w:r w:rsidR="00937C8E" w:rsidRPr="004B31C1">
        <w:rPr>
          <w:szCs w:val="24"/>
          <w:highlight w:val="yellow"/>
        </w:rPr>
        <w:t>(s)</w:t>
      </w:r>
      <w:r w:rsidRPr="004B31C1">
        <w:rPr>
          <w:szCs w:val="24"/>
        </w:rPr>
        <w:t xml:space="preserve">&gt; and other parties as provided in </w:t>
      </w:r>
      <w:r w:rsidR="00504DCA" w:rsidRPr="004B31C1">
        <w:rPr>
          <w:szCs w:val="24"/>
        </w:rPr>
        <w:t>the Act.</w:t>
      </w:r>
      <w:r w:rsidR="00CF2DBB" w:rsidRPr="004B31C1">
        <w:rPr>
          <w:szCs w:val="24"/>
        </w:rPr>
        <w:t xml:space="preserve">  </w:t>
      </w:r>
      <w:r w:rsidR="005F3926" w:rsidRPr="004B31C1">
        <w:rPr>
          <w:szCs w:val="24"/>
        </w:rPr>
        <w:t xml:space="preserve">Such rights of access and enforcement </w:t>
      </w:r>
      <w:r w:rsidR="00B57AA4" w:rsidRPr="004B31C1">
        <w:rPr>
          <w:szCs w:val="24"/>
        </w:rPr>
        <w:t xml:space="preserve">herein </w:t>
      </w:r>
      <w:r w:rsidR="005F3926" w:rsidRPr="004B31C1">
        <w:rPr>
          <w:szCs w:val="24"/>
        </w:rPr>
        <w:t>shall not limit EPD’s authority under other applicable law.</w:t>
      </w:r>
    </w:p>
    <w:p w14:paraId="307CCB52" w14:textId="77777777" w:rsidR="00C87D2E" w:rsidRPr="004B31C1" w:rsidRDefault="00C87D2E" w:rsidP="00105A12">
      <w:pPr>
        <w:pStyle w:val="NoSpacing"/>
        <w:rPr>
          <w:szCs w:val="24"/>
        </w:rPr>
      </w:pPr>
    </w:p>
    <w:p w14:paraId="307CCB53" w14:textId="77777777" w:rsidR="000C73EA" w:rsidRPr="004B31C1" w:rsidRDefault="000C73EA" w:rsidP="00F03EB4">
      <w:pPr>
        <w:pStyle w:val="NoSpacing"/>
        <w:rPr>
          <w:b/>
          <w:szCs w:val="24"/>
        </w:rPr>
      </w:pPr>
      <w:r w:rsidRPr="004B31C1">
        <w:rPr>
          <w:b/>
          <w:szCs w:val="24"/>
        </w:rPr>
        <w:t>No Intere</w:t>
      </w:r>
      <w:r w:rsidR="00305F3C" w:rsidRPr="004B31C1">
        <w:rPr>
          <w:b/>
          <w:szCs w:val="24"/>
        </w:rPr>
        <w:t xml:space="preserve">st in Real Property in </w:t>
      </w:r>
      <w:r w:rsidRPr="004B31C1">
        <w:rPr>
          <w:b/>
          <w:szCs w:val="24"/>
        </w:rPr>
        <w:t>EPD</w:t>
      </w:r>
    </w:p>
    <w:p w14:paraId="307CCB54" w14:textId="77777777" w:rsidR="000C73EA" w:rsidRPr="004B31C1" w:rsidRDefault="000C73EA" w:rsidP="000C73EA">
      <w:pPr>
        <w:pStyle w:val="NoSpacing"/>
        <w:rPr>
          <w:b/>
          <w:szCs w:val="24"/>
        </w:rPr>
      </w:pPr>
    </w:p>
    <w:p w14:paraId="307CCB55" w14:textId="77777777" w:rsidR="000C73EA" w:rsidRPr="004B31C1" w:rsidRDefault="000C73EA" w:rsidP="00D95595">
      <w:pPr>
        <w:pStyle w:val="NoSpacing"/>
        <w:jc w:val="both"/>
        <w:rPr>
          <w:szCs w:val="24"/>
        </w:rPr>
      </w:pPr>
      <w:r w:rsidRPr="004B31C1">
        <w:rPr>
          <w:szCs w:val="24"/>
        </w:rPr>
        <w:t xml:space="preserve">EPD’s rights under this Environmental Covenant </w:t>
      </w:r>
      <w:r w:rsidR="00D93231" w:rsidRPr="004B31C1">
        <w:rPr>
          <w:szCs w:val="24"/>
        </w:rPr>
        <w:t xml:space="preserve">and the Act </w:t>
      </w:r>
      <w:r w:rsidRPr="004B31C1">
        <w:rPr>
          <w:szCs w:val="24"/>
        </w:rPr>
        <w:t xml:space="preserve">shall </w:t>
      </w:r>
      <w:r w:rsidR="00906780" w:rsidRPr="004B31C1">
        <w:rPr>
          <w:szCs w:val="24"/>
        </w:rPr>
        <w:t xml:space="preserve">not </w:t>
      </w:r>
      <w:r w:rsidRPr="004B31C1">
        <w:rPr>
          <w:szCs w:val="24"/>
        </w:rPr>
        <w:t>be considered an interest in real property.</w:t>
      </w:r>
    </w:p>
    <w:p w14:paraId="307CCB56" w14:textId="77777777" w:rsidR="00E944C7" w:rsidRPr="004B31C1" w:rsidRDefault="00E944C7" w:rsidP="000C73EA">
      <w:pPr>
        <w:pStyle w:val="NoSpacing"/>
        <w:rPr>
          <w:szCs w:val="24"/>
        </w:rPr>
      </w:pPr>
    </w:p>
    <w:p w14:paraId="307CCB57" w14:textId="77777777" w:rsidR="00163C77" w:rsidRPr="004B31C1" w:rsidRDefault="001071AA" w:rsidP="00F03EB4">
      <w:pPr>
        <w:pStyle w:val="NoSpacing"/>
        <w:rPr>
          <w:b/>
          <w:szCs w:val="24"/>
        </w:rPr>
      </w:pPr>
      <w:r w:rsidRPr="004B31C1">
        <w:rPr>
          <w:b/>
          <w:szCs w:val="24"/>
        </w:rPr>
        <w:t>Recording of Environmental Cov</w:t>
      </w:r>
      <w:r w:rsidR="009676F2" w:rsidRPr="004B31C1">
        <w:rPr>
          <w:b/>
          <w:szCs w:val="24"/>
        </w:rPr>
        <w:t xml:space="preserve">enant and </w:t>
      </w:r>
      <w:r w:rsidR="00082006" w:rsidRPr="004B31C1">
        <w:rPr>
          <w:b/>
          <w:szCs w:val="24"/>
        </w:rPr>
        <w:t>Service</w:t>
      </w:r>
      <w:r w:rsidRPr="004B31C1">
        <w:rPr>
          <w:b/>
          <w:szCs w:val="24"/>
        </w:rPr>
        <w:t xml:space="preserve"> </w:t>
      </w:r>
      <w:r w:rsidR="009676F2" w:rsidRPr="004B31C1">
        <w:rPr>
          <w:b/>
          <w:szCs w:val="24"/>
        </w:rPr>
        <w:t>on Other Persons</w:t>
      </w:r>
    </w:p>
    <w:p w14:paraId="307CCB58" w14:textId="77777777" w:rsidR="00163C77" w:rsidRPr="004B31C1" w:rsidRDefault="00163C77" w:rsidP="00105A12">
      <w:pPr>
        <w:pStyle w:val="NoSpacing"/>
        <w:rPr>
          <w:szCs w:val="24"/>
        </w:rPr>
      </w:pPr>
    </w:p>
    <w:p w14:paraId="307CCB59" w14:textId="77777777" w:rsidR="001071AA" w:rsidRPr="004B31C1" w:rsidRDefault="001071AA" w:rsidP="00D95595">
      <w:pPr>
        <w:pStyle w:val="NoSpacing"/>
        <w:jc w:val="both"/>
        <w:rPr>
          <w:szCs w:val="24"/>
        </w:rPr>
      </w:pPr>
      <w:r w:rsidRPr="004B31C1">
        <w:rPr>
          <w:szCs w:val="24"/>
        </w:rPr>
        <w:t xml:space="preserve">Within thirty (30) days after </w:t>
      </w:r>
      <w:r w:rsidR="00082006" w:rsidRPr="004B31C1">
        <w:rPr>
          <w:szCs w:val="24"/>
        </w:rPr>
        <w:t>execution of th</w:t>
      </w:r>
      <w:r w:rsidR="003F4893" w:rsidRPr="004B31C1">
        <w:rPr>
          <w:szCs w:val="24"/>
        </w:rPr>
        <w:t>is</w:t>
      </w:r>
      <w:r w:rsidR="00082006" w:rsidRPr="004B31C1">
        <w:rPr>
          <w:szCs w:val="24"/>
        </w:rPr>
        <w:t xml:space="preserve"> Environmental Covenant</w:t>
      </w:r>
      <w:r w:rsidR="00FB1AD9" w:rsidRPr="004B31C1">
        <w:rPr>
          <w:szCs w:val="24"/>
        </w:rPr>
        <w:t xml:space="preserve"> by the Director</w:t>
      </w:r>
      <w:r w:rsidR="00A57988" w:rsidRPr="004B31C1">
        <w:rPr>
          <w:szCs w:val="24"/>
        </w:rPr>
        <w:t xml:space="preserve"> of EPD</w:t>
      </w:r>
      <w:r w:rsidR="00FB1AD9" w:rsidRPr="004B31C1">
        <w:rPr>
          <w:szCs w:val="24"/>
        </w:rPr>
        <w:t>, &lt;</w:t>
      </w:r>
      <w:r w:rsidR="00FB1AD9" w:rsidRPr="004B31C1">
        <w:rPr>
          <w:szCs w:val="24"/>
          <w:highlight w:val="yellow"/>
        </w:rPr>
        <w:t>name</w:t>
      </w:r>
      <w:r w:rsidR="003775C0" w:rsidRPr="004B31C1">
        <w:rPr>
          <w:szCs w:val="24"/>
          <w:highlight w:val="yellow"/>
        </w:rPr>
        <w:t>(s)</w:t>
      </w:r>
      <w:r w:rsidR="00FB1AD9" w:rsidRPr="004B31C1">
        <w:rPr>
          <w:szCs w:val="24"/>
          <w:highlight w:val="yellow"/>
        </w:rPr>
        <w:t xml:space="preserve"> of Grantor</w:t>
      </w:r>
      <w:r w:rsidR="003775C0" w:rsidRPr="004B31C1">
        <w:rPr>
          <w:szCs w:val="24"/>
          <w:highlight w:val="yellow"/>
        </w:rPr>
        <w:t>(s)</w:t>
      </w:r>
      <w:r w:rsidR="00FB1AD9" w:rsidRPr="004B31C1">
        <w:rPr>
          <w:szCs w:val="24"/>
        </w:rPr>
        <w:t>&gt; shall</w:t>
      </w:r>
      <w:r w:rsidR="00573069" w:rsidRPr="004B31C1">
        <w:rPr>
          <w:szCs w:val="24"/>
        </w:rPr>
        <w:t xml:space="preserve"> </w:t>
      </w:r>
      <w:r w:rsidR="00FB1AD9" w:rsidRPr="004B31C1">
        <w:rPr>
          <w:szCs w:val="24"/>
        </w:rPr>
        <w:t xml:space="preserve">record </w:t>
      </w:r>
      <w:r w:rsidRPr="004B31C1">
        <w:rPr>
          <w:szCs w:val="24"/>
        </w:rPr>
        <w:t>th</w:t>
      </w:r>
      <w:r w:rsidR="00FB1AD9" w:rsidRPr="004B31C1">
        <w:rPr>
          <w:szCs w:val="24"/>
        </w:rPr>
        <w:t>e</w:t>
      </w:r>
      <w:r w:rsidRPr="004B31C1">
        <w:rPr>
          <w:szCs w:val="24"/>
        </w:rPr>
        <w:t xml:space="preserve"> Environmental Covenant </w:t>
      </w:r>
      <w:r w:rsidR="00FB1AD9" w:rsidRPr="004B31C1">
        <w:rPr>
          <w:szCs w:val="24"/>
        </w:rPr>
        <w:t>in every county in which any portion of the Property is located</w:t>
      </w:r>
      <w:r w:rsidR="00573069" w:rsidRPr="004B31C1">
        <w:rPr>
          <w:szCs w:val="24"/>
        </w:rPr>
        <w:t xml:space="preserve"> in accordance with the law governing the recording and priority of interests in real property</w:t>
      </w:r>
      <w:r w:rsidR="00FB1AD9" w:rsidRPr="004B31C1">
        <w:rPr>
          <w:szCs w:val="24"/>
        </w:rPr>
        <w:t xml:space="preserve">.  </w:t>
      </w:r>
      <w:r w:rsidR="00D920E7" w:rsidRPr="004B31C1">
        <w:rPr>
          <w:szCs w:val="24"/>
        </w:rPr>
        <w:t>Upon</w:t>
      </w:r>
      <w:r w:rsidR="005B1D0F" w:rsidRPr="004B31C1">
        <w:rPr>
          <w:szCs w:val="24"/>
        </w:rPr>
        <w:t xml:space="preserve"> recording of the Environmental Covenant, &lt;</w:t>
      </w:r>
      <w:r w:rsidR="005B1D0F" w:rsidRPr="004B31C1">
        <w:rPr>
          <w:szCs w:val="24"/>
          <w:highlight w:val="yellow"/>
        </w:rPr>
        <w:t>name</w:t>
      </w:r>
      <w:r w:rsidR="004D7C57" w:rsidRPr="004B31C1">
        <w:rPr>
          <w:szCs w:val="24"/>
          <w:highlight w:val="yellow"/>
        </w:rPr>
        <w:t>(s)</w:t>
      </w:r>
      <w:r w:rsidR="005B1D0F" w:rsidRPr="004B31C1">
        <w:rPr>
          <w:szCs w:val="24"/>
          <w:highlight w:val="yellow"/>
        </w:rPr>
        <w:t xml:space="preserve"> of Grantor</w:t>
      </w:r>
      <w:r w:rsidR="004D7C57" w:rsidRPr="004B31C1">
        <w:rPr>
          <w:szCs w:val="24"/>
          <w:highlight w:val="yellow"/>
        </w:rPr>
        <w:t>(s)</w:t>
      </w:r>
      <w:r w:rsidR="005B1D0F" w:rsidRPr="004B31C1">
        <w:rPr>
          <w:szCs w:val="24"/>
        </w:rPr>
        <w:t xml:space="preserve">&gt; shall </w:t>
      </w:r>
      <w:r w:rsidR="00437ACF" w:rsidRPr="004B31C1">
        <w:rPr>
          <w:szCs w:val="24"/>
        </w:rPr>
        <w:t>provide</w:t>
      </w:r>
      <w:r w:rsidR="00D74D49" w:rsidRPr="004B31C1">
        <w:rPr>
          <w:szCs w:val="24"/>
        </w:rPr>
        <w:t xml:space="preserve"> in a manner deemed acceptable by EPD </w:t>
      </w:r>
      <w:r w:rsidR="00437ACF" w:rsidRPr="004B31C1">
        <w:rPr>
          <w:szCs w:val="24"/>
        </w:rPr>
        <w:t xml:space="preserve">a copy of the executed, recorded Environmental </w:t>
      </w:r>
      <w:r w:rsidR="000318D5" w:rsidRPr="004B31C1">
        <w:rPr>
          <w:szCs w:val="24"/>
        </w:rPr>
        <w:t xml:space="preserve">Covenant </w:t>
      </w:r>
      <w:r w:rsidR="00D74D49" w:rsidRPr="004B31C1">
        <w:rPr>
          <w:szCs w:val="24"/>
        </w:rPr>
        <w:t>t</w:t>
      </w:r>
      <w:r w:rsidR="00437ACF" w:rsidRPr="004B31C1">
        <w:rPr>
          <w:szCs w:val="24"/>
        </w:rPr>
        <w:t xml:space="preserve">o each of </w:t>
      </w:r>
      <w:r w:rsidR="00D920E7" w:rsidRPr="004B31C1">
        <w:rPr>
          <w:szCs w:val="24"/>
        </w:rPr>
        <w:t xml:space="preserve">the </w:t>
      </w:r>
      <w:r w:rsidR="00971B7F" w:rsidRPr="004B31C1">
        <w:rPr>
          <w:szCs w:val="24"/>
        </w:rPr>
        <w:t xml:space="preserve">persons or entities identified </w:t>
      </w:r>
      <w:r w:rsidR="00437ACF" w:rsidRPr="004B31C1">
        <w:rPr>
          <w:szCs w:val="24"/>
        </w:rPr>
        <w:t>in O.C.G.A. § 44-16-7</w:t>
      </w:r>
      <w:r w:rsidRPr="004B31C1">
        <w:rPr>
          <w:szCs w:val="24"/>
        </w:rPr>
        <w:t xml:space="preserve">. </w:t>
      </w:r>
    </w:p>
    <w:p w14:paraId="307CCB5A" w14:textId="77777777" w:rsidR="00F03EB4" w:rsidRPr="004B31C1" w:rsidRDefault="00F03EB4" w:rsidP="00F03EB4">
      <w:pPr>
        <w:pStyle w:val="NoSpacing"/>
        <w:jc w:val="both"/>
        <w:rPr>
          <w:szCs w:val="24"/>
        </w:rPr>
      </w:pPr>
    </w:p>
    <w:p w14:paraId="307CCB5B" w14:textId="77777777" w:rsidR="00B342E4" w:rsidRPr="004B31C1" w:rsidRDefault="00E65ECB" w:rsidP="00F03EB4">
      <w:pPr>
        <w:pStyle w:val="NoSpacing"/>
        <w:jc w:val="both"/>
        <w:rPr>
          <w:szCs w:val="24"/>
        </w:rPr>
      </w:pPr>
      <w:r w:rsidRPr="004B31C1">
        <w:rPr>
          <w:b/>
          <w:szCs w:val="24"/>
        </w:rPr>
        <w:t xml:space="preserve">Representations and Warranties </w:t>
      </w:r>
      <w:r w:rsidR="005F3514" w:rsidRPr="004B31C1">
        <w:rPr>
          <w:b/>
          <w:szCs w:val="24"/>
        </w:rPr>
        <w:t>by Grantor</w:t>
      </w:r>
      <w:r w:rsidR="008B41B7" w:rsidRPr="004B31C1">
        <w:rPr>
          <w:b/>
          <w:szCs w:val="24"/>
        </w:rPr>
        <w:t>(s)</w:t>
      </w:r>
      <w:r w:rsidR="004D644D" w:rsidRPr="004B31C1">
        <w:rPr>
          <w:szCs w:val="24"/>
        </w:rPr>
        <w:t xml:space="preserve">.  </w:t>
      </w:r>
    </w:p>
    <w:p w14:paraId="307CCB5C" w14:textId="77777777" w:rsidR="00B342E4" w:rsidRPr="004B31C1" w:rsidRDefault="00B342E4" w:rsidP="00F03EB4">
      <w:pPr>
        <w:pStyle w:val="NoSpacing"/>
        <w:jc w:val="both"/>
        <w:rPr>
          <w:szCs w:val="24"/>
        </w:rPr>
      </w:pPr>
      <w:r w:rsidRPr="004B31C1">
        <w:rPr>
          <w:szCs w:val="24"/>
          <w:highlight w:val="yellow"/>
        </w:rPr>
        <w:t>&lt;for properties owned by individuals&gt;</w:t>
      </w:r>
    </w:p>
    <w:p w14:paraId="307CCB5D" w14:textId="77777777" w:rsidR="005B0F6A" w:rsidRPr="004B31C1" w:rsidRDefault="005B0F6A" w:rsidP="00F03EB4">
      <w:pPr>
        <w:pStyle w:val="NoSpacing"/>
        <w:jc w:val="both"/>
        <w:rPr>
          <w:szCs w:val="24"/>
        </w:rPr>
      </w:pPr>
      <w:r w:rsidRPr="004B31C1">
        <w:rPr>
          <w:szCs w:val="24"/>
        </w:rPr>
        <w:t>Grantor(s) represents and warrants that all of the following are true and correct</w:t>
      </w:r>
    </w:p>
    <w:p w14:paraId="307CCB5E" w14:textId="77777777" w:rsidR="00E53417" w:rsidRPr="004B31C1" w:rsidRDefault="00E53417" w:rsidP="00DF747E">
      <w:pPr>
        <w:pStyle w:val="NoSpacing"/>
        <w:numPr>
          <w:ilvl w:val="0"/>
          <w:numId w:val="15"/>
        </w:numPr>
        <w:ind w:left="1440" w:hanging="720"/>
        <w:jc w:val="both"/>
        <w:rPr>
          <w:szCs w:val="24"/>
        </w:rPr>
      </w:pPr>
      <w:r w:rsidRPr="004B31C1">
        <w:rPr>
          <w:szCs w:val="24"/>
        </w:rPr>
        <w:t>Grantor has the power and authority to enter into this Environmental Covenant, to grant the rights and interests herein provided, and to carry out all obligations hereunder and in accordance with O.C.G.A. § 44-16-1 et seq.</w:t>
      </w:r>
    </w:p>
    <w:p w14:paraId="307CCB5F" w14:textId="77777777" w:rsidR="00B342E4" w:rsidRPr="004B31C1" w:rsidRDefault="00B342E4" w:rsidP="00DF747E">
      <w:pPr>
        <w:pStyle w:val="NoSpacing"/>
        <w:numPr>
          <w:ilvl w:val="0"/>
          <w:numId w:val="15"/>
        </w:numPr>
        <w:ind w:left="1440" w:hanging="720"/>
        <w:jc w:val="both"/>
        <w:rPr>
          <w:szCs w:val="24"/>
        </w:rPr>
      </w:pPr>
      <w:r w:rsidRPr="004B31C1">
        <w:rPr>
          <w:szCs w:val="24"/>
        </w:rPr>
        <w:t>At least thirty (30) days prior to presenting this Environmental Covenant to EPD for execution, a copy of the proposed final text of this Environmental Covenant was served on all persons or entities required to be noticed in accordance with O.C.G.A. § 44-16-7.</w:t>
      </w:r>
    </w:p>
    <w:p w14:paraId="307CCB60" w14:textId="77777777" w:rsidR="00B342E4" w:rsidRPr="004B31C1" w:rsidRDefault="00B342E4" w:rsidP="00F03EB4">
      <w:pPr>
        <w:pStyle w:val="NoSpacing"/>
        <w:jc w:val="both"/>
        <w:rPr>
          <w:szCs w:val="24"/>
        </w:rPr>
      </w:pPr>
    </w:p>
    <w:p w14:paraId="307CCB61" w14:textId="77777777" w:rsidR="00B342E4" w:rsidRPr="004B31C1" w:rsidRDefault="00575715" w:rsidP="00F03EB4">
      <w:pPr>
        <w:pStyle w:val="NoSpacing"/>
        <w:jc w:val="both"/>
        <w:rPr>
          <w:szCs w:val="24"/>
        </w:rPr>
      </w:pPr>
      <w:r w:rsidRPr="004B31C1">
        <w:rPr>
          <w:szCs w:val="24"/>
          <w:highlight w:val="yellow"/>
        </w:rPr>
        <w:t>&lt;</w:t>
      </w:r>
      <w:r w:rsidR="00B342E4" w:rsidRPr="004B31C1">
        <w:rPr>
          <w:szCs w:val="24"/>
          <w:highlight w:val="yellow"/>
        </w:rPr>
        <w:t>for properties owned by Corporations&gt;</w:t>
      </w:r>
    </w:p>
    <w:p w14:paraId="307CCB62" w14:textId="77777777" w:rsidR="00DF0577" w:rsidRPr="004B31C1" w:rsidRDefault="00575715" w:rsidP="00F03EB4">
      <w:pPr>
        <w:pStyle w:val="NoSpacing"/>
        <w:jc w:val="both"/>
        <w:rPr>
          <w:szCs w:val="24"/>
        </w:rPr>
      </w:pPr>
      <w:r w:rsidRPr="004B31C1">
        <w:rPr>
          <w:szCs w:val="24"/>
        </w:rPr>
        <w:t xml:space="preserve">Grantor(s) </w:t>
      </w:r>
      <w:r w:rsidR="00DF0577" w:rsidRPr="004B31C1">
        <w:rPr>
          <w:szCs w:val="24"/>
        </w:rPr>
        <w:t>represents and warrants that</w:t>
      </w:r>
      <w:r w:rsidR="00CD6AFB" w:rsidRPr="004B31C1">
        <w:rPr>
          <w:szCs w:val="24"/>
        </w:rPr>
        <w:t xml:space="preserve"> </w:t>
      </w:r>
      <w:r w:rsidR="00DF0577" w:rsidRPr="004B31C1">
        <w:rPr>
          <w:szCs w:val="24"/>
        </w:rPr>
        <w:t>all of the following are true and correct:</w:t>
      </w:r>
    </w:p>
    <w:p w14:paraId="307CCB63" w14:textId="77777777" w:rsidR="00575715" w:rsidRPr="004B31C1" w:rsidRDefault="00575715" w:rsidP="00D81ABF">
      <w:pPr>
        <w:pStyle w:val="NoSpacing"/>
        <w:numPr>
          <w:ilvl w:val="1"/>
          <w:numId w:val="11"/>
        </w:numPr>
        <w:ind w:hanging="720"/>
        <w:jc w:val="both"/>
        <w:rPr>
          <w:szCs w:val="24"/>
        </w:rPr>
      </w:pPr>
      <w:r w:rsidRPr="004B31C1">
        <w:rPr>
          <w:szCs w:val="24"/>
        </w:rPr>
        <w:t>&lt;</w:t>
      </w:r>
      <w:r w:rsidR="00F87305" w:rsidRPr="004B31C1">
        <w:rPr>
          <w:szCs w:val="24"/>
          <w:highlight w:val="yellow"/>
        </w:rPr>
        <w:t>Name</w:t>
      </w:r>
      <w:r w:rsidR="008B41B7" w:rsidRPr="004B31C1">
        <w:rPr>
          <w:szCs w:val="24"/>
          <w:highlight w:val="yellow"/>
        </w:rPr>
        <w:t>(s)</w:t>
      </w:r>
      <w:r w:rsidR="00F87305" w:rsidRPr="004B31C1">
        <w:rPr>
          <w:szCs w:val="24"/>
          <w:highlight w:val="yellow"/>
        </w:rPr>
        <w:t xml:space="preserve"> of Grantor</w:t>
      </w:r>
      <w:r w:rsidR="008B41B7" w:rsidRPr="004B31C1">
        <w:rPr>
          <w:szCs w:val="24"/>
          <w:highlight w:val="yellow"/>
        </w:rPr>
        <w:t>(s)</w:t>
      </w:r>
      <w:r w:rsidR="00F87305" w:rsidRPr="004B31C1">
        <w:rPr>
          <w:szCs w:val="24"/>
        </w:rPr>
        <w:t xml:space="preserve">&gt; </w:t>
      </w:r>
      <w:r w:rsidRPr="004B31C1">
        <w:rPr>
          <w:szCs w:val="24"/>
        </w:rPr>
        <w:t xml:space="preserve">holds fee simple title to the Property. </w:t>
      </w:r>
    </w:p>
    <w:p w14:paraId="307CCB64" w14:textId="77777777" w:rsidR="00F87305" w:rsidRPr="004B31C1" w:rsidRDefault="00575715" w:rsidP="00D81ABF">
      <w:pPr>
        <w:pStyle w:val="NoSpacing"/>
        <w:numPr>
          <w:ilvl w:val="1"/>
          <w:numId w:val="11"/>
        </w:numPr>
        <w:ind w:hanging="720"/>
        <w:jc w:val="both"/>
        <w:rPr>
          <w:szCs w:val="24"/>
        </w:rPr>
      </w:pPr>
      <w:r w:rsidRPr="004B31C1">
        <w:rPr>
          <w:szCs w:val="24"/>
        </w:rPr>
        <w:t>&lt;</w:t>
      </w:r>
      <w:r w:rsidRPr="004B31C1">
        <w:rPr>
          <w:szCs w:val="24"/>
          <w:highlight w:val="yellow"/>
        </w:rPr>
        <w:t>Name(s) of Grantor(s)</w:t>
      </w:r>
      <w:r w:rsidRPr="004B31C1">
        <w:rPr>
          <w:szCs w:val="24"/>
        </w:rPr>
        <w:t xml:space="preserve">&gt; </w:t>
      </w:r>
      <w:r w:rsidR="00F87305" w:rsidRPr="004B31C1">
        <w:rPr>
          <w:szCs w:val="24"/>
        </w:rPr>
        <w:t xml:space="preserve">has the </w:t>
      </w:r>
      <w:r w:rsidR="000223B9" w:rsidRPr="004B31C1">
        <w:rPr>
          <w:szCs w:val="24"/>
        </w:rPr>
        <w:t xml:space="preserve">authority </w:t>
      </w:r>
      <w:r w:rsidR="00F87305" w:rsidRPr="004B31C1">
        <w:rPr>
          <w:szCs w:val="24"/>
        </w:rPr>
        <w:t>to enter into this Environmental Covenant</w:t>
      </w:r>
      <w:r w:rsidR="00DF0577" w:rsidRPr="004B31C1">
        <w:rPr>
          <w:szCs w:val="24"/>
        </w:rPr>
        <w:t xml:space="preserve">, has the authority to grant any rights granted by it within, has the ability to carry out the obligations described </w:t>
      </w:r>
      <w:r w:rsidR="00CD6AFB" w:rsidRPr="004B31C1">
        <w:rPr>
          <w:szCs w:val="24"/>
        </w:rPr>
        <w:t>w</w:t>
      </w:r>
      <w:r w:rsidR="00DF0577" w:rsidRPr="004B31C1">
        <w:rPr>
          <w:szCs w:val="24"/>
        </w:rPr>
        <w:t xml:space="preserve">ithin </w:t>
      </w:r>
      <w:r w:rsidR="00D37BC5" w:rsidRPr="004B31C1">
        <w:rPr>
          <w:szCs w:val="24"/>
        </w:rPr>
        <w:t>and</w:t>
      </w:r>
      <w:r w:rsidR="00971B7F" w:rsidRPr="004B31C1">
        <w:rPr>
          <w:szCs w:val="24"/>
        </w:rPr>
        <w:t>,</w:t>
      </w:r>
      <w:r w:rsidR="00D37BC5" w:rsidRPr="004B31C1">
        <w:rPr>
          <w:szCs w:val="24"/>
        </w:rPr>
        <w:t xml:space="preserve"> based upon information and belief after reasonable inquiry,</w:t>
      </w:r>
      <w:r w:rsidR="00DF0577" w:rsidRPr="004B31C1">
        <w:rPr>
          <w:szCs w:val="24"/>
        </w:rPr>
        <w:t xml:space="preserve"> </w:t>
      </w:r>
      <w:r w:rsidR="00CD6AFB" w:rsidRPr="004B31C1">
        <w:rPr>
          <w:szCs w:val="24"/>
        </w:rPr>
        <w:t>does not know of any anticipated material change in the practices, ownership, or authority of &lt;</w:t>
      </w:r>
      <w:r w:rsidR="00CD6AFB" w:rsidRPr="004B31C1">
        <w:rPr>
          <w:szCs w:val="24"/>
          <w:highlight w:val="yellow"/>
        </w:rPr>
        <w:t>Name(s) of Grantor(s)</w:t>
      </w:r>
      <w:r w:rsidR="00CD6AFB" w:rsidRPr="004B31C1">
        <w:rPr>
          <w:szCs w:val="24"/>
        </w:rPr>
        <w:t>&gt; that will alter this representation and warranty.</w:t>
      </w:r>
    </w:p>
    <w:p w14:paraId="307CCB65" w14:textId="77777777" w:rsidR="00CD6AFB" w:rsidRPr="004B31C1" w:rsidRDefault="00CD6AFB" w:rsidP="00D81ABF">
      <w:pPr>
        <w:pStyle w:val="NoSpacing"/>
        <w:numPr>
          <w:ilvl w:val="1"/>
          <w:numId w:val="11"/>
        </w:numPr>
        <w:ind w:hanging="720"/>
        <w:jc w:val="both"/>
        <w:rPr>
          <w:szCs w:val="24"/>
        </w:rPr>
      </w:pPr>
      <w:r w:rsidRPr="004B31C1">
        <w:rPr>
          <w:szCs w:val="24"/>
        </w:rPr>
        <w:t>The execution and delivery of this Environmental Covenant and carrying out the obligations described within will not conflict with any of the provisions of the organizational documents, operating agreement of &lt;</w:t>
      </w:r>
      <w:r w:rsidRPr="004B31C1">
        <w:rPr>
          <w:szCs w:val="24"/>
          <w:highlight w:val="yellow"/>
        </w:rPr>
        <w:t>Name(s) of Grantor(s)</w:t>
      </w:r>
      <w:r w:rsidRPr="004B31C1">
        <w:rPr>
          <w:szCs w:val="24"/>
        </w:rPr>
        <w:t>&gt; nor will it violate, contravene and/or constitute a breach or default under any agreement, contract, order or instrument to which &lt;</w:t>
      </w:r>
      <w:r w:rsidRPr="004B31C1">
        <w:rPr>
          <w:szCs w:val="24"/>
          <w:highlight w:val="yellow"/>
        </w:rPr>
        <w:t>Name(s) of Grantor(s)</w:t>
      </w:r>
      <w:r w:rsidRPr="004B31C1">
        <w:rPr>
          <w:szCs w:val="24"/>
        </w:rPr>
        <w:t>&gt; is a party or by which &lt;</w:t>
      </w:r>
      <w:r w:rsidRPr="004B31C1">
        <w:rPr>
          <w:szCs w:val="24"/>
          <w:highlight w:val="yellow"/>
        </w:rPr>
        <w:t>Name(s) of Grantor(s)</w:t>
      </w:r>
      <w:r w:rsidRPr="004B31C1">
        <w:rPr>
          <w:szCs w:val="24"/>
        </w:rPr>
        <w:t xml:space="preserve">&gt; may be bound.  </w:t>
      </w:r>
    </w:p>
    <w:p w14:paraId="307CCB66" w14:textId="77777777" w:rsidR="00CD6AFB" w:rsidRPr="004B31C1" w:rsidRDefault="00CD6AFB" w:rsidP="00D81ABF">
      <w:pPr>
        <w:pStyle w:val="NoSpacing"/>
        <w:numPr>
          <w:ilvl w:val="1"/>
          <w:numId w:val="11"/>
        </w:numPr>
        <w:ind w:hanging="720"/>
        <w:jc w:val="both"/>
        <w:rPr>
          <w:szCs w:val="24"/>
        </w:rPr>
      </w:pPr>
      <w:r w:rsidRPr="004B31C1">
        <w:rPr>
          <w:szCs w:val="24"/>
        </w:rPr>
        <w:t>[</w:t>
      </w:r>
      <w:r w:rsidR="004E50D1" w:rsidRPr="004B31C1">
        <w:rPr>
          <w:szCs w:val="24"/>
          <w:highlight w:val="yellow"/>
        </w:rPr>
        <w:t>CHOOSE ONE:</w:t>
      </w:r>
      <w:r w:rsidR="004E50D1" w:rsidRPr="004B31C1">
        <w:rPr>
          <w:szCs w:val="24"/>
        </w:rPr>
        <w:t xml:space="preserve"> </w:t>
      </w:r>
    </w:p>
    <w:p w14:paraId="307CCB67" w14:textId="77777777" w:rsidR="00D81ABF" w:rsidRPr="004B31C1" w:rsidRDefault="004E50D1" w:rsidP="00D81ABF">
      <w:pPr>
        <w:pStyle w:val="NoSpacing"/>
        <w:ind w:left="1980"/>
        <w:jc w:val="both"/>
        <w:rPr>
          <w:szCs w:val="24"/>
        </w:rPr>
      </w:pPr>
      <w:r w:rsidRPr="004B31C1">
        <w:rPr>
          <w:szCs w:val="24"/>
        </w:rPr>
        <w:t xml:space="preserve">There are no persons with </w:t>
      </w:r>
      <w:r w:rsidR="00773812" w:rsidRPr="004B31C1">
        <w:rPr>
          <w:szCs w:val="24"/>
        </w:rPr>
        <w:t xml:space="preserve">existing </w:t>
      </w:r>
      <w:r w:rsidRPr="004B31C1">
        <w:rPr>
          <w:szCs w:val="24"/>
        </w:rPr>
        <w:t>interests other than fee simple in the Property</w:t>
      </w:r>
      <w:r w:rsidR="00831485" w:rsidRPr="004B31C1">
        <w:rPr>
          <w:szCs w:val="24"/>
        </w:rPr>
        <w:t>;</w:t>
      </w:r>
      <w:r w:rsidR="00CD6AFB" w:rsidRPr="004B31C1">
        <w:rPr>
          <w:szCs w:val="24"/>
        </w:rPr>
        <w:t xml:space="preserve"> </w:t>
      </w:r>
    </w:p>
    <w:p w14:paraId="307CCB68" w14:textId="77777777" w:rsidR="00D81ABF" w:rsidRPr="004B31C1" w:rsidRDefault="004E50D1" w:rsidP="00D81ABF">
      <w:pPr>
        <w:pStyle w:val="NoSpacing"/>
        <w:ind w:left="1980"/>
        <w:jc w:val="both"/>
        <w:rPr>
          <w:szCs w:val="24"/>
        </w:rPr>
      </w:pPr>
      <w:r w:rsidRPr="004B31C1">
        <w:rPr>
          <w:szCs w:val="24"/>
          <w:highlight w:val="yellow"/>
        </w:rPr>
        <w:t>OR</w:t>
      </w:r>
    </w:p>
    <w:p w14:paraId="307CCB69" w14:textId="77777777" w:rsidR="00E61ADA" w:rsidRPr="004B31C1" w:rsidRDefault="00D81ABF" w:rsidP="00D81ABF">
      <w:pPr>
        <w:pStyle w:val="NoSpacing"/>
        <w:ind w:left="1980"/>
        <w:jc w:val="both"/>
        <w:rPr>
          <w:szCs w:val="24"/>
        </w:rPr>
      </w:pPr>
      <w:r w:rsidRPr="004B31C1">
        <w:rPr>
          <w:szCs w:val="24"/>
        </w:rPr>
        <w:t>&lt;</w:t>
      </w:r>
      <w:r w:rsidRPr="004B31C1">
        <w:rPr>
          <w:szCs w:val="24"/>
          <w:highlight w:val="yellow"/>
        </w:rPr>
        <w:t>Name(s) of Grantor(s)</w:t>
      </w:r>
      <w:r w:rsidRPr="004B31C1">
        <w:rPr>
          <w:szCs w:val="24"/>
        </w:rPr>
        <w:t>&gt; has identified a</w:t>
      </w:r>
      <w:r w:rsidR="0069769C" w:rsidRPr="004B31C1">
        <w:rPr>
          <w:szCs w:val="24"/>
        </w:rPr>
        <w:t>ll persons with</w:t>
      </w:r>
      <w:r w:rsidR="00D767EC" w:rsidRPr="004B31C1">
        <w:rPr>
          <w:szCs w:val="24"/>
        </w:rPr>
        <w:t xml:space="preserve"> </w:t>
      </w:r>
      <w:r w:rsidR="00B00CD4" w:rsidRPr="004B31C1">
        <w:rPr>
          <w:szCs w:val="24"/>
        </w:rPr>
        <w:t xml:space="preserve">existing </w:t>
      </w:r>
      <w:r w:rsidR="00D767EC" w:rsidRPr="004B31C1">
        <w:rPr>
          <w:szCs w:val="24"/>
        </w:rPr>
        <w:t>interests other than fee simple in the Property</w:t>
      </w:r>
      <w:r w:rsidRPr="004B31C1">
        <w:rPr>
          <w:szCs w:val="24"/>
        </w:rPr>
        <w:t xml:space="preserve"> and has determined</w:t>
      </w:r>
      <w:r w:rsidR="00F03657" w:rsidRPr="004B31C1">
        <w:rPr>
          <w:szCs w:val="24"/>
        </w:rPr>
        <w:t xml:space="preserve"> </w:t>
      </w:r>
      <w:r w:rsidR="00B00CD4" w:rsidRPr="004B31C1">
        <w:rPr>
          <w:szCs w:val="24"/>
        </w:rPr>
        <w:t xml:space="preserve">the </w:t>
      </w:r>
      <w:r w:rsidR="00852473" w:rsidRPr="004B31C1">
        <w:rPr>
          <w:szCs w:val="24"/>
        </w:rPr>
        <w:t xml:space="preserve">type and </w:t>
      </w:r>
      <w:r w:rsidR="00CD6209" w:rsidRPr="004B31C1">
        <w:rPr>
          <w:szCs w:val="24"/>
        </w:rPr>
        <w:t>stat</w:t>
      </w:r>
      <w:r w:rsidR="00F03657" w:rsidRPr="004B31C1">
        <w:rPr>
          <w:szCs w:val="24"/>
        </w:rPr>
        <w:t>us of their</w:t>
      </w:r>
      <w:r w:rsidRPr="004B31C1">
        <w:rPr>
          <w:szCs w:val="24"/>
        </w:rPr>
        <w:t xml:space="preserve"> interests</w:t>
      </w:r>
      <w:r w:rsidR="00F03657" w:rsidRPr="004B31C1">
        <w:rPr>
          <w:szCs w:val="24"/>
        </w:rPr>
        <w:t xml:space="preserve">; </w:t>
      </w:r>
      <w:r w:rsidR="00852473" w:rsidRPr="004B31C1">
        <w:rPr>
          <w:szCs w:val="24"/>
        </w:rPr>
        <w:t xml:space="preserve">for </w:t>
      </w:r>
      <w:r w:rsidR="00C70219" w:rsidRPr="004B31C1">
        <w:rPr>
          <w:szCs w:val="24"/>
        </w:rPr>
        <w:t xml:space="preserve">those interests </w:t>
      </w:r>
      <w:r w:rsidR="00831485" w:rsidRPr="004B31C1">
        <w:rPr>
          <w:szCs w:val="24"/>
        </w:rPr>
        <w:t xml:space="preserve">where </w:t>
      </w:r>
      <w:r w:rsidR="00852473" w:rsidRPr="004B31C1">
        <w:rPr>
          <w:szCs w:val="24"/>
        </w:rPr>
        <w:t xml:space="preserve">the type and/or status </w:t>
      </w:r>
      <w:r w:rsidR="00831485" w:rsidRPr="004B31C1">
        <w:rPr>
          <w:szCs w:val="24"/>
        </w:rPr>
        <w:t xml:space="preserve">make </w:t>
      </w:r>
      <w:r w:rsidR="004E50D1" w:rsidRPr="004B31C1">
        <w:rPr>
          <w:szCs w:val="24"/>
        </w:rPr>
        <w:t xml:space="preserve">it necessary, the person’s </w:t>
      </w:r>
      <w:r w:rsidR="008B41B7" w:rsidRPr="004B31C1">
        <w:rPr>
          <w:szCs w:val="24"/>
        </w:rPr>
        <w:t xml:space="preserve">agreement to and signature on </w:t>
      </w:r>
      <w:r w:rsidR="00C70219" w:rsidRPr="004B31C1">
        <w:rPr>
          <w:szCs w:val="24"/>
        </w:rPr>
        <w:t>this Environmental Covenant or subordination of the interest has been obtained</w:t>
      </w:r>
      <w:r w:rsidR="00984224" w:rsidRPr="004B31C1">
        <w:rPr>
          <w:szCs w:val="24"/>
        </w:rPr>
        <w:t>;</w:t>
      </w:r>
      <w:r w:rsidR="00D40811" w:rsidRPr="004B31C1">
        <w:rPr>
          <w:szCs w:val="24"/>
        </w:rPr>
        <w:t xml:space="preserve"> and </w:t>
      </w:r>
      <w:r w:rsidR="00831485" w:rsidRPr="004B31C1">
        <w:rPr>
          <w:szCs w:val="24"/>
        </w:rPr>
        <w:t>the aforementioned information regarding all interests other than fee simple in the Property has been provided to EPD;</w:t>
      </w:r>
      <w:r w:rsidR="00CF05C3" w:rsidRPr="004B31C1">
        <w:rPr>
          <w:szCs w:val="24"/>
        </w:rPr>
        <w:t>]</w:t>
      </w:r>
    </w:p>
    <w:p w14:paraId="307CCB6A" w14:textId="77777777" w:rsidR="00E65ECB" w:rsidRPr="004B31C1" w:rsidRDefault="00A9079C" w:rsidP="00D81ABF">
      <w:pPr>
        <w:pStyle w:val="NoSpacing"/>
        <w:numPr>
          <w:ilvl w:val="1"/>
          <w:numId w:val="11"/>
        </w:numPr>
        <w:ind w:hanging="720"/>
        <w:jc w:val="both"/>
        <w:rPr>
          <w:szCs w:val="24"/>
        </w:rPr>
      </w:pPr>
      <w:r w:rsidRPr="004B31C1">
        <w:rPr>
          <w:szCs w:val="24"/>
        </w:rPr>
        <w:t xml:space="preserve">At least thirty (30) days prior to presenting this Environmental Covenant to EPD for execution, </w:t>
      </w:r>
      <w:r w:rsidR="008B41B7" w:rsidRPr="004B31C1">
        <w:rPr>
          <w:szCs w:val="24"/>
        </w:rPr>
        <w:t xml:space="preserve">a copy of the proposed final text of this Environmental Covenant </w:t>
      </w:r>
      <w:r w:rsidR="00B342E4" w:rsidRPr="004B31C1">
        <w:rPr>
          <w:szCs w:val="24"/>
        </w:rPr>
        <w:t xml:space="preserve">was served </w:t>
      </w:r>
      <w:r w:rsidR="00CD6AFB" w:rsidRPr="004B31C1">
        <w:rPr>
          <w:szCs w:val="24"/>
        </w:rPr>
        <w:t xml:space="preserve">on all persons or entities required to be noticed in accordance with </w:t>
      </w:r>
      <w:r w:rsidR="00437ACF" w:rsidRPr="004B31C1">
        <w:rPr>
          <w:szCs w:val="24"/>
        </w:rPr>
        <w:t>O.C.G.A. § 44-16-7</w:t>
      </w:r>
      <w:r w:rsidR="008B41B7" w:rsidRPr="004B31C1">
        <w:rPr>
          <w:szCs w:val="24"/>
        </w:rPr>
        <w:t>.</w:t>
      </w:r>
    </w:p>
    <w:p w14:paraId="307CCB6B" w14:textId="77777777" w:rsidR="000F37E5" w:rsidRPr="004B31C1" w:rsidRDefault="000F37E5" w:rsidP="00D81ABF">
      <w:pPr>
        <w:tabs>
          <w:tab w:val="left" w:pos="0"/>
        </w:tabs>
        <w:suppressAutoHyphens/>
        <w:spacing w:line="240" w:lineRule="auto"/>
        <w:jc w:val="both"/>
        <w:rPr>
          <w:szCs w:val="24"/>
        </w:rPr>
      </w:pPr>
    </w:p>
    <w:p w14:paraId="307CCB6C" w14:textId="77777777" w:rsidR="00314CBD" w:rsidRPr="004B31C1" w:rsidRDefault="00E31A4B" w:rsidP="00F03EB4">
      <w:pPr>
        <w:pStyle w:val="NoSpacing"/>
        <w:jc w:val="both"/>
        <w:rPr>
          <w:b/>
          <w:szCs w:val="24"/>
        </w:rPr>
      </w:pPr>
      <w:r w:rsidRPr="004B31C1">
        <w:rPr>
          <w:b/>
          <w:szCs w:val="24"/>
        </w:rPr>
        <w:t>EPD’s Environmental Covenants Registry</w:t>
      </w:r>
    </w:p>
    <w:p w14:paraId="307CCB6D" w14:textId="77777777" w:rsidR="00314CBD" w:rsidRPr="004B31C1" w:rsidRDefault="00314CBD" w:rsidP="00D81ABF">
      <w:pPr>
        <w:pStyle w:val="NoSpacing"/>
        <w:jc w:val="both"/>
        <w:rPr>
          <w:szCs w:val="24"/>
        </w:rPr>
      </w:pPr>
    </w:p>
    <w:p w14:paraId="307CCB6E" w14:textId="77777777" w:rsidR="00B06E2E" w:rsidRPr="004B31C1" w:rsidRDefault="004B78F0" w:rsidP="00D81ABF">
      <w:pPr>
        <w:pStyle w:val="NoSpacing"/>
        <w:jc w:val="both"/>
        <w:rPr>
          <w:szCs w:val="24"/>
        </w:rPr>
      </w:pPr>
      <w:r w:rsidRPr="004B31C1">
        <w:rPr>
          <w:szCs w:val="24"/>
        </w:rPr>
        <w:t>T</w:t>
      </w:r>
      <w:r w:rsidR="00B06E2E" w:rsidRPr="004B31C1">
        <w:rPr>
          <w:szCs w:val="24"/>
        </w:rPr>
        <w:t xml:space="preserve">his Environmental Covenant and any amendment </w:t>
      </w:r>
      <w:r w:rsidR="00A66929" w:rsidRPr="004B31C1">
        <w:rPr>
          <w:szCs w:val="24"/>
        </w:rPr>
        <w:t xml:space="preserve">thereto </w:t>
      </w:r>
      <w:r w:rsidR="00B06E2E" w:rsidRPr="004B31C1">
        <w:rPr>
          <w:szCs w:val="24"/>
        </w:rPr>
        <w:t xml:space="preserve">or termination </w:t>
      </w:r>
      <w:r w:rsidR="002950DA" w:rsidRPr="004B31C1">
        <w:rPr>
          <w:szCs w:val="24"/>
        </w:rPr>
        <w:t>thereof may</w:t>
      </w:r>
      <w:r w:rsidR="00B06E2E" w:rsidRPr="004B31C1">
        <w:rPr>
          <w:szCs w:val="24"/>
        </w:rPr>
        <w:t xml:space="preserve"> be </w:t>
      </w:r>
      <w:r w:rsidRPr="004B31C1">
        <w:rPr>
          <w:szCs w:val="24"/>
        </w:rPr>
        <w:t xml:space="preserve">included in </w:t>
      </w:r>
      <w:r w:rsidR="00B06E2E" w:rsidRPr="004B31C1">
        <w:rPr>
          <w:szCs w:val="24"/>
        </w:rPr>
        <w:t>EPD’s registry for environmental covenants.</w:t>
      </w:r>
    </w:p>
    <w:p w14:paraId="307CCB6F" w14:textId="77777777" w:rsidR="000F37E5" w:rsidRPr="004B31C1" w:rsidRDefault="000F37E5" w:rsidP="00D81ABF">
      <w:pPr>
        <w:pStyle w:val="NoSpacing"/>
        <w:jc w:val="both"/>
        <w:rPr>
          <w:szCs w:val="24"/>
        </w:rPr>
      </w:pPr>
    </w:p>
    <w:p w14:paraId="307CCB70" w14:textId="77777777" w:rsidR="00E7144C" w:rsidRPr="004B31C1" w:rsidRDefault="00E7144C" w:rsidP="00F03EB4">
      <w:pPr>
        <w:pStyle w:val="NoSpacing"/>
        <w:jc w:val="both"/>
        <w:rPr>
          <w:b/>
          <w:szCs w:val="24"/>
        </w:rPr>
      </w:pPr>
      <w:r w:rsidRPr="004B31C1">
        <w:rPr>
          <w:b/>
          <w:szCs w:val="24"/>
        </w:rPr>
        <w:t>Severability</w:t>
      </w:r>
    </w:p>
    <w:p w14:paraId="307CCB71" w14:textId="77777777" w:rsidR="00E7144C" w:rsidRPr="004B31C1" w:rsidRDefault="00E7144C" w:rsidP="004B31C1">
      <w:pPr>
        <w:pStyle w:val="NoSpacing"/>
        <w:jc w:val="both"/>
        <w:rPr>
          <w:szCs w:val="24"/>
        </w:rPr>
      </w:pPr>
    </w:p>
    <w:p w14:paraId="307CCB72" w14:textId="77777777" w:rsidR="00E7144C" w:rsidRPr="004B31C1" w:rsidRDefault="00E7144C" w:rsidP="004B31C1">
      <w:pPr>
        <w:pStyle w:val="NoSpacing"/>
        <w:jc w:val="both"/>
        <w:rPr>
          <w:szCs w:val="24"/>
        </w:rPr>
      </w:pPr>
      <w:r w:rsidRPr="004B31C1">
        <w:rPr>
          <w:szCs w:val="24"/>
        </w:rPr>
        <w:t>Should any provision of this Environmental Covenant be found by a court of competen</w:t>
      </w:r>
      <w:r w:rsidR="003C11FD" w:rsidRPr="004B31C1">
        <w:rPr>
          <w:szCs w:val="24"/>
        </w:rPr>
        <w:t>t</w:t>
      </w:r>
      <w:r w:rsidRPr="004B31C1">
        <w:rPr>
          <w:szCs w:val="24"/>
        </w:rPr>
        <w:t xml:space="preserve"> jurisdiction to be invalid and/or unenforceable in any respect, the remaining provisions shall </w:t>
      </w:r>
      <w:r w:rsidR="00F260AD" w:rsidRPr="004B31C1">
        <w:rPr>
          <w:szCs w:val="24"/>
        </w:rPr>
        <w:t>continue in</w:t>
      </w:r>
      <w:r w:rsidR="0089698E" w:rsidRPr="004B31C1">
        <w:rPr>
          <w:szCs w:val="24"/>
        </w:rPr>
        <w:t xml:space="preserve"> full</w:t>
      </w:r>
      <w:r w:rsidR="00F260AD" w:rsidRPr="004B31C1">
        <w:rPr>
          <w:szCs w:val="24"/>
        </w:rPr>
        <w:t xml:space="preserve"> force and effect.</w:t>
      </w:r>
    </w:p>
    <w:p w14:paraId="307CCB73" w14:textId="77777777" w:rsidR="00E7144C" w:rsidRPr="004B31C1" w:rsidRDefault="00E7144C" w:rsidP="004B31C1">
      <w:pPr>
        <w:pStyle w:val="NoSpacing"/>
        <w:jc w:val="both"/>
        <w:rPr>
          <w:szCs w:val="24"/>
        </w:rPr>
      </w:pPr>
    </w:p>
    <w:p w14:paraId="307CCB74" w14:textId="77777777" w:rsidR="00E7144C" w:rsidRPr="004B31C1" w:rsidRDefault="00E7144C" w:rsidP="004B31C1">
      <w:pPr>
        <w:pStyle w:val="NoSpacing"/>
        <w:jc w:val="both"/>
        <w:rPr>
          <w:szCs w:val="24"/>
        </w:rPr>
      </w:pPr>
      <w:r w:rsidRPr="004B31C1">
        <w:rPr>
          <w:b/>
          <w:szCs w:val="24"/>
        </w:rPr>
        <w:t>Effective Date</w:t>
      </w:r>
      <w:r w:rsidRPr="004B31C1">
        <w:rPr>
          <w:szCs w:val="24"/>
        </w:rPr>
        <w:t xml:space="preserve"> </w:t>
      </w:r>
    </w:p>
    <w:p w14:paraId="279C17E5" w14:textId="77777777" w:rsidR="008512F1" w:rsidRDefault="008512F1" w:rsidP="004B31C1">
      <w:pPr>
        <w:pStyle w:val="NoSpacing"/>
        <w:jc w:val="both"/>
        <w:rPr>
          <w:szCs w:val="24"/>
        </w:rPr>
      </w:pPr>
    </w:p>
    <w:p w14:paraId="307CCB76" w14:textId="0B466BA4" w:rsidR="00E7144C" w:rsidRPr="004B31C1" w:rsidRDefault="00E7144C" w:rsidP="004B31C1">
      <w:pPr>
        <w:pStyle w:val="NoSpacing"/>
        <w:jc w:val="both"/>
        <w:rPr>
          <w:szCs w:val="24"/>
        </w:rPr>
      </w:pPr>
      <w:r w:rsidRPr="004B31C1">
        <w:rPr>
          <w:szCs w:val="24"/>
        </w:rPr>
        <w:t>This Environmental Covenant shall be effective on the date the fully executed Environmental Covenant is recorded in accordance with O.C.G.A. § 44-16-8(a).</w:t>
      </w:r>
    </w:p>
    <w:p w14:paraId="307CCB77" w14:textId="77777777" w:rsidR="00E7144C" w:rsidRPr="004B31C1" w:rsidRDefault="00E7144C" w:rsidP="004B31C1">
      <w:pPr>
        <w:autoSpaceDE w:val="0"/>
        <w:autoSpaceDN w:val="0"/>
        <w:adjustRightInd w:val="0"/>
        <w:spacing w:line="240" w:lineRule="auto"/>
        <w:jc w:val="both"/>
        <w:rPr>
          <w:szCs w:val="24"/>
        </w:rPr>
      </w:pPr>
    </w:p>
    <w:p w14:paraId="307CCB78" w14:textId="77777777" w:rsidR="00DD18C6" w:rsidRPr="004B31C1" w:rsidRDefault="00DD18C6">
      <w:pPr>
        <w:tabs>
          <w:tab w:val="left" w:pos="0"/>
        </w:tabs>
        <w:suppressAutoHyphens/>
        <w:spacing w:line="240" w:lineRule="auto"/>
        <w:rPr>
          <w:szCs w:val="24"/>
        </w:rPr>
      </w:pPr>
    </w:p>
    <w:p w14:paraId="307CCB79" w14:textId="77777777" w:rsidR="00E65ECB" w:rsidRPr="004B31C1" w:rsidRDefault="00BE61AC" w:rsidP="00D05B8E">
      <w:pPr>
        <w:autoSpaceDE w:val="0"/>
        <w:autoSpaceDN w:val="0"/>
        <w:adjustRightInd w:val="0"/>
        <w:spacing w:line="240" w:lineRule="auto"/>
        <w:jc w:val="both"/>
        <w:rPr>
          <w:szCs w:val="24"/>
        </w:rPr>
      </w:pPr>
      <w:r w:rsidRPr="004B31C1">
        <w:rPr>
          <w:szCs w:val="24"/>
        </w:rPr>
        <w:br w:type="page"/>
      </w:r>
      <w:r w:rsidR="00E65ECB" w:rsidRPr="004B31C1">
        <w:rPr>
          <w:szCs w:val="24"/>
        </w:rPr>
        <w:t xml:space="preserve">Grantor </w:t>
      </w:r>
    </w:p>
    <w:p w14:paraId="307CCB7A" w14:textId="77777777" w:rsidR="0078345E" w:rsidRPr="004B31C1" w:rsidRDefault="0078345E">
      <w:pPr>
        <w:rPr>
          <w:szCs w:val="24"/>
        </w:rPr>
      </w:pPr>
    </w:p>
    <w:p w14:paraId="307CCB7B" w14:textId="77777777" w:rsidR="00971B7F" w:rsidRPr="004B31C1" w:rsidRDefault="00D81ABF" w:rsidP="00D81ABF">
      <w:pPr>
        <w:autoSpaceDE w:val="0"/>
        <w:autoSpaceDN w:val="0"/>
        <w:adjustRightInd w:val="0"/>
        <w:spacing w:line="240" w:lineRule="auto"/>
        <w:rPr>
          <w:szCs w:val="24"/>
        </w:rPr>
      </w:pPr>
      <w:r w:rsidRPr="004B31C1">
        <w:rPr>
          <w:szCs w:val="24"/>
        </w:rPr>
        <w:t>[</w:t>
      </w:r>
      <w:r w:rsidR="00971B7F" w:rsidRPr="004B31C1">
        <w:rPr>
          <w:szCs w:val="24"/>
          <w:highlight w:val="yellow"/>
        </w:rPr>
        <w:t xml:space="preserve">use </w:t>
      </w:r>
      <w:r w:rsidRPr="004B31C1">
        <w:rPr>
          <w:szCs w:val="24"/>
          <w:highlight w:val="yellow"/>
        </w:rPr>
        <w:t xml:space="preserve">signature block </w:t>
      </w:r>
      <w:r w:rsidR="009F1403" w:rsidRPr="004B31C1">
        <w:rPr>
          <w:szCs w:val="24"/>
          <w:highlight w:val="yellow"/>
        </w:rPr>
        <w:t>executed</w:t>
      </w:r>
      <w:r w:rsidR="00971B7F" w:rsidRPr="004B31C1">
        <w:rPr>
          <w:szCs w:val="24"/>
          <w:highlight w:val="yellow"/>
        </w:rPr>
        <w:t>, witnessed,</w:t>
      </w:r>
      <w:r w:rsidR="009F1403" w:rsidRPr="004B31C1">
        <w:rPr>
          <w:szCs w:val="24"/>
          <w:highlight w:val="yellow"/>
        </w:rPr>
        <w:t xml:space="preserve"> and notarized </w:t>
      </w:r>
      <w:r w:rsidRPr="004B31C1">
        <w:rPr>
          <w:szCs w:val="24"/>
          <w:highlight w:val="yellow"/>
        </w:rPr>
        <w:t>in accordance with all requirements specified in the Act and any and all other applicable federal, state, or local laws</w:t>
      </w:r>
      <w:r w:rsidRPr="004B31C1">
        <w:rPr>
          <w:szCs w:val="24"/>
        </w:rPr>
        <w:t>]</w:t>
      </w:r>
    </w:p>
    <w:p w14:paraId="307CCB7C" w14:textId="77777777" w:rsidR="00971B7F" w:rsidRPr="004B31C1" w:rsidRDefault="00971B7F" w:rsidP="00D81ABF">
      <w:pPr>
        <w:autoSpaceDE w:val="0"/>
        <w:autoSpaceDN w:val="0"/>
        <w:adjustRightInd w:val="0"/>
        <w:spacing w:line="240" w:lineRule="auto"/>
        <w:rPr>
          <w:szCs w:val="24"/>
        </w:rPr>
      </w:pPr>
    </w:p>
    <w:p w14:paraId="307CCB7D" w14:textId="77777777" w:rsidR="00971B7F" w:rsidRPr="004B31C1" w:rsidRDefault="00971B7F" w:rsidP="00D81ABF">
      <w:pPr>
        <w:autoSpaceDE w:val="0"/>
        <w:autoSpaceDN w:val="0"/>
        <w:adjustRightInd w:val="0"/>
        <w:spacing w:line="240" w:lineRule="auto"/>
        <w:rPr>
          <w:szCs w:val="24"/>
        </w:rPr>
      </w:pPr>
      <w:r w:rsidRPr="004B31C1">
        <w:rPr>
          <w:szCs w:val="24"/>
          <w:highlight w:val="yellow"/>
        </w:rPr>
        <w:t>Sample signature block, to be amended or updated in accordance with all applicable requirements:</w:t>
      </w:r>
    </w:p>
    <w:p w14:paraId="307CCB7E" w14:textId="77777777" w:rsidR="00971B7F" w:rsidRPr="004B31C1" w:rsidRDefault="00971B7F" w:rsidP="00D81ABF">
      <w:pPr>
        <w:autoSpaceDE w:val="0"/>
        <w:autoSpaceDN w:val="0"/>
        <w:adjustRightInd w:val="0"/>
        <w:spacing w:line="240" w:lineRule="auto"/>
        <w:rPr>
          <w:szCs w:val="24"/>
        </w:rPr>
      </w:pPr>
    </w:p>
    <w:p w14:paraId="307CCB7F" w14:textId="77777777" w:rsidR="00971B7F" w:rsidRPr="004B31C1" w:rsidRDefault="00971B7F" w:rsidP="00D81ABF">
      <w:pPr>
        <w:autoSpaceDE w:val="0"/>
        <w:autoSpaceDN w:val="0"/>
        <w:adjustRightInd w:val="0"/>
        <w:spacing w:line="240" w:lineRule="auto"/>
        <w:rPr>
          <w:szCs w:val="24"/>
        </w:rPr>
      </w:pPr>
      <w:r w:rsidRPr="004B31C1">
        <w:rPr>
          <w:szCs w:val="24"/>
        </w:rPr>
        <w:t>[</w:t>
      </w:r>
      <w:r w:rsidRPr="004B31C1">
        <w:rPr>
          <w:szCs w:val="24"/>
          <w:highlight w:val="yellow"/>
        </w:rPr>
        <w:t>Name of Grantor</w:t>
      </w:r>
      <w:r w:rsidRPr="004B31C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4B31C1" w14:paraId="307CCB83" w14:textId="77777777" w:rsidTr="00AE2151">
        <w:trPr>
          <w:trHeight w:val="512"/>
        </w:trPr>
        <w:tc>
          <w:tcPr>
            <w:tcW w:w="4590" w:type="dxa"/>
            <w:tcBorders>
              <w:top w:val="nil"/>
              <w:left w:val="nil"/>
              <w:bottom w:val="single" w:sz="4" w:space="0" w:color="auto"/>
              <w:right w:val="nil"/>
            </w:tcBorders>
          </w:tcPr>
          <w:p w14:paraId="307CCB80" w14:textId="77777777" w:rsidR="00971B7F" w:rsidRPr="004B31C1" w:rsidRDefault="00971B7F" w:rsidP="00AE2151">
            <w:pPr>
              <w:spacing w:line="240" w:lineRule="auto"/>
              <w:rPr>
                <w:rFonts w:eastAsia="Garamond"/>
                <w:szCs w:val="24"/>
              </w:rPr>
            </w:pPr>
          </w:p>
        </w:tc>
        <w:tc>
          <w:tcPr>
            <w:tcW w:w="4590" w:type="dxa"/>
            <w:tcBorders>
              <w:top w:val="nil"/>
              <w:left w:val="nil"/>
              <w:bottom w:val="nil"/>
              <w:right w:val="nil"/>
            </w:tcBorders>
          </w:tcPr>
          <w:p w14:paraId="307CCB81" w14:textId="77777777" w:rsidR="00971B7F" w:rsidRPr="004B31C1" w:rsidRDefault="00971B7F" w:rsidP="00AE2151">
            <w:pPr>
              <w:rPr>
                <w:rFonts w:eastAsia="Garamond"/>
                <w:b/>
                <w:szCs w:val="24"/>
              </w:rPr>
            </w:pPr>
          </w:p>
        </w:tc>
        <w:tc>
          <w:tcPr>
            <w:tcW w:w="249" w:type="dxa"/>
            <w:tcBorders>
              <w:top w:val="nil"/>
              <w:left w:val="nil"/>
              <w:bottom w:val="nil"/>
              <w:right w:val="nil"/>
            </w:tcBorders>
          </w:tcPr>
          <w:p w14:paraId="307CCB82" w14:textId="77777777" w:rsidR="00971B7F" w:rsidRPr="004B31C1" w:rsidRDefault="00971B7F" w:rsidP="00AE2151">
            <w:pPr>
              <w:rPr>
                <w:rFonts w:eastAsia="Garamond"/>
                <w:szCs w:val="24"/>
              </w:rPr>
            </w:pPr>
          </w:p>
        </w:tc>
      </w:tr>
      <w:tr w:rsidR="00971B7F" w:rsidRPr="004B31C1" w14:paraId="307CCB8A" w14:textId="77777777" w:rsidTr="00971B7F">
        <w:trPr>
          <w:trHeight w:val="1070"/>
        </w:trPr>
        <w:tc>
          <w:tcPr>
            <w:tcW w:w="4590" w:type="dxa"/>
            <w:tcBorders>
              <w:top w:val="single" w:sz="4" w:space="0" w:color="auto"/>
              <w:left w:val="nil"/>
              <w:bottom w:val="nil"/>
              <w:right w:val="nil"/>
            </w:tcBorders>
          </w:tcPr>
          <w:p w14:paraId="307CCB84" w14:textId="77777777" w:rsidR="00971B7F" w:rsidRPr="004B31C1" w:rsidRDefault="00971B7F" w:rsidP="00AE2151">
            <w:pPr>
              <w:ind w:right="432"/>
              <w:rPr>
                <w:rFonts w:eastAsia="Garamond"/>
                <w:i/>
                <w:szCs w:val="24"/>
              </w:rPr>
            </w:pPr>
            <w:r w:rsidRPr="004B31C1">
              <w:rPr>
                <w:rFonts w:eastAsia="Garamond"/>
                <w:i/>
                <w:szCs w:val="24"/>
              </w:rPr>
              <w:t>(Signature)</w:t>
            </w:r>
          </w:p>
          <w:p w14:paraId="307CCB85" w14:textId="77777777" w:rsidR="00971B7F" w:rsidRPr="004B31C1" w:rsidRDefault="00971B7F" w:rsidP="00AE2151">
            <w:pPr>
              <w:ind w:right="432"/>
              <w:rPr>
                <w:rFonts w:eastAsia="Garamond"/>
                <w:szCs w:val="24"/>
              </w:rPr>
            </w:pPr>
          </w:p>
          <w:p w14:paraId="307CCB86" w14:textId="77777777" w:rsidR="00971B7F" w:rsidRPr="004B31C1" w:rsidRDefault="00971B7F" w:rsidP="00AE2151">
            <w:pPr>
              <w:ind w:right="432"/>
              <w:rPr>
                <w:rFonts w:eastAsia="Garamond"/>
                <w:szCs w:val="24"/>
              </w:rPr>
            </w:pPr>
            <w:r w:rsidRPr="004B31C1">
              <w:rPr>
                <w:rFonts w:eastAsia="Garamond"/>
                <w:szCs w:val="24"/>
              </w:rPr>
              <w:t>[</w:t>
            </w:r>
            <w:r w:rsidRPr="004B31C1">
              <w:rPr>
                <w:rFonts w:eastAsia="Garamond"/>
                <w:szCs w:val="24"/>
                <w:highlight w:val="yellow"/>
              </w:rPr>
              <w:t>Name of Authorized Representative</w:t>
            </w:r>
            <w:r w:rsidRPr="004B31C1">
              <w:rPr>
                <w:rFonts w:eastAsia="Garamond"/>
                <w:szCs w:val="24"/>
              </w:rPr>
              <w:t>]</w:t>
            </w:r>
          </w:p>
        </w:tc>
        <w:tc>
          <w:tcPr>
            <w:tcW w:w="4590" w:type="dxa"/>
            <w:tcBorders>
              <w:top w:val="nil"/>
              <w:left w:val="nil"/>
              <w:bottom w:val="single" w:sz="4" w:space="0" w:color="auto"/>
              <w:right w:val="nil"/>
            </w:tcBorders>
          </w:tcPr>
          <w:p w14:paraId="307CCB87" w14:textId="77777777" w:rsidR="00971B7F" w:rsidRPr="004B31C1" w:rsidRDefault="00971B7F" w:rsidP="00AE2151">
            <w:pPr>
              <w:rPr>
                <w:rFonts w:eastAsia="Garamond"/>
                <w:szCs w:val="24"/>
              </w:rPr>
            </w:pPr>
            <w:r w:rsidRPr="004B31C1">
              <w:rPr>
                <w:rFonts w:eastAsia="Garamond"/>
                <w:szCs w:val="24"/>
              </w:rPr>
              <w:t>Signed in the presence of:</w:t>
            </w:r>
          </w:p>
          <w:p w14:paraId="307CCB88" w14:textId="77777777" w:rsidR="00971B7F" w:rsidRPr="004B31C1" w:rsidRDefault="00971B7F" w:rsidP="00AE2151">
            <w:pPr>
              <w:ind w:right="162"/>
              <w:rPr>
                <w:rFonts w:eastAsia="Garamond"/>
                <w:szCs w:val="24"/>
              </w:rPr>
            </w:pPr>
          </w:p>
        </w:tc>
        <w:tc>
          <w:tcPr>
            <w:tcW w:w="249" w:type="dxa"/>
            <w:tcBorders>
              <w:top w:val="nil"/>
              <w:left w:val="nil"/>
              <w:bottom w:val="nil"/>
              <w:right w:val="nil"/>
            </w:tcBorders>
          </w:tcPr>
          <w:p w14:paraId="307CCB89" w14:textId="77777777" w:rsidR="00971B7F" w:rsidRPr="004B31C1" w:rsidRDefault="00971B7F" w:rsidP="00AE2151">
            <w:pPr>
              <w:rPr>
                <w:rFonts w:eastAsia="Garamond"/>
                <w:szCs w:val="24"/>
              </w:rPr>
            </w:pPr>
          </w:p>
        </w:tc>
      </w:tr>
      <w:tr w:rsidR="00971B7F" w:rsidRPr="004B31C1" w14:paraId="307CCB8E" w14:textId="77777777" w:rsidTr="00D173D9">
        <w:trPr>
          <w:trHeight w:val="809"/>
        </w:trPr>
        <w:tc>
          <w:tcPr>
            <w:tcW w:w="4590" w:type="dxa"/>
            <w:tcBorders>
              <w:top w:val="nil"/>
              <w:left w:val="nil"/>
              <w:bottom w:val="nil"/>
              <w:right w:val="nil"/>
            </w:tcBorders>
          </w:tcPr>
          <w:p w14:paraId="307CCB8B" w14:textId="77777777" w:rsidR="00971B7F" w:rsidRPr="004B31C1" w:rsidRDefault="00971B7F" w:rsidP="00AE2151">
            <w:pPr>
              <w:rPr>
                <w:rFonts w:eastAsia="Garamond"/>
                <w:szCs w:val="24"/>
              </w:rPr>
            </w:pPr>
            <w:r w:rsidRPr="004B31C1">
              <w:rPr>
                <w:rFonts w:eastAsia="Garamond"/>
                <w:szCs w:val="24"/>
              </w:rPr>
              <w:t>[</w:t>
            </w:r>
            <w:r w:rsidRPr="004B31C1">
              <w:rPr>
                <w:rFonts w:eastAsia="Garamond"/>
                <w:szCs w:val="24"/>
                <w:highlight w:val="yellow"/>
              </w:rPr>
              <w:t>Title of Authorized Representative</w:t>
            </w:r>
            <w:r w:rsidRPr="004B31C1">
              <w:rPr>
                <w:rFonts w:eastAsia="Garamond"/>
                <w:szCs w:val="24"/>
              </w:rPr>
              <w:t>]</w:t>
            </w:r>
          </w:p>
        </w:tc>
        <w:tc>
          <w:tcPr>
            <w:tcW w:w="4590" w:type="dxa"/>
            <w:tcBorders>
              <w:top w:val="single" w:sz="4" w:space="0" w:color="auto"/>
              <w:left w:val="nil"/>
              <w:bottom w:val="single" w:sz="4" w:space="0" w:color="auto"/>
              <w:right w:val="nil"/>
            </w:tcBorders>
          </w:tcPr>
          <w:p w14:paraId="307CCB8C"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signature</w:t>
            </w:r>
            <w:r w:rsidRPr="004B31C1">
              <w:rPr>
                <w:rFonts w:eastAsia="Garamond"/>
                <w:szCs w:val="24"/>
              </w:rPr>
              <w:t>)</w:t>
            </w:r>
          </w:p>
        </w:tc>
        <w:tc>
          <w:tcPr>
            <w:tcW w:w="249" w:type="dxa"/>
            <w:tcBorders>
              <w:top w:val="nil"/>
              <w:left w:val="nil"/>
              <w:bottom w:val="nil"/>
              <w:right w:val="nil"/>
            </w:tcBorders>
          </w:tcPr>
          <w:p w14:paraId="307CCB8D" w14:textId="77777777" w:rsidR="00971B7F" w:rsidRPr="004B31C1" w:rsidRDefault="00971B7F" w:rsidP="00AE2151">
            <w:pPr>
              <w:rPr>
                <w:rFonts w:eastAsia="Garamond"/>
                <w:szCs w:val="24"/>
              </w:rPr>
            </w:pPr>
          </w:p>
        </w:tc>
      </w:tr>
      <w:tr w:rsidR="00971B7F" w:rsidRPr="004B31C1" w14:paraId="307CCB9C" w14:textId="77777777" w:rsidTr="00D173D9">
        <w:trPr>
          <w:trHeight w:val="567"/>
        </w:trPr>
        <w:tc>
          <w:tcPr>
            <w:tcW w:w="4590" w:type="dxa"/>
            <w:tcBorders>
              <w:top w:val="nil"/>
              <w:left w:val="nil"/>
              <w:bottom w:val="single" w:sz="4" w:space="0" w:color="auto"/>
              <w:right w:val="nil"/>
            </w:tcBorders>
          </w:tcPr>
          <w:p w14:paraId="307CCB8F" w14:textId="77777777" w:rsidR="00971B7F" w:rsidRPr="004B31C1" w:rsidRDefault="00971B7F" w:rsidP="00AE2151">
            <w:pPr>
              <w:rPr>
                <w:rFonts w:eastAsia="Garamond"/>
                <w:szCs w:val="24"/>
              </w:rPr>
            </w:pPr>
          </w:p>
          <w:p w14:paraId="307CCB90" w14:textId="77777777" w:rsidR="00971B7F" w:rsidRPr="004B31C1" w:rsidRDefault="00971B7F" w:rsidP="00AE2151">
            <w:pPr>
              <w:rPr>
                <w:rFonts w:eastAsia="Garamond"/>
                <w:szCs w:val="24"/>
              </w:rPr>
            </w:pPr>
          </w:p>
          <w:p w14:paraId="307CCB91" w14:textId="77777777" w:rsidR="00971B7F" w:rsidRPr="004B31C1" w:rsidRDefault="00971B7F" w:rsidP="00971B7F">
            <w:pPr>
              <w:rPr>
                <w:rFonts w:eastAsia="Garamond"/>
                <w:szCs w:val="24"/>
              </w:rPr>
            </w:pPr>
            <w:r w:rsidRPr="004B31C1">
              <w:rPr>
                <w:rFonts w:eastAsia="Garamond"/>
                <w:szCs w:val="24"/>
              </w:rPr>
              <w:t>State of [</w:t>
            </w:r>
            <w:r w:rsidRPr="004B31C1">
              <w:rPr>
                <w:rFonts w:eastAsia="Garamond"/>
                <w:szCs w:val="24"/>
                <w:highlight w:val="yellow"/>
              </w:rPr>
              <w:t>Name</w:t>
            </w:r>
            <w:r w:rsidRPr="004B31C1">
              <w:rPr>
                <w:rFonts w:eastAsia="Garamond"/>
                <w:szCs w:val="24"/>
              </w:rPr>
              <w:t>]</w:t>
            </w:r>
          </w:p>
          <w:p w14:paraId="307CCB92" w14:textId="77777777" w:rsidR="00971B7F" w:rsidRPr="004B31C1" w:rsidRDefault="00971B7F" w:rsidP="00971B7F">
            <w:pPr>
              <w:rPr>
                <w:rFonts w:eastAsia="Garamond"/>
                <w:szCs w:val="24"/>
              </w:rPr>
            </w:pPr>
            <w:r w:rsidRPr="004B31C1">
              <w:rPr>
                <w:rFonts w:eastAsia="Garamond"/>
                <w:szCs w:val="24"/>
              </w:rPr>
              <w:t>County of [</w:t>
            </w:r>
            <w:r w:rsidRPr="004B31C1">
              <w:rPr>
                <w:rFonts w:eastAsia="Garamond"/>
                <w:szCs w:val="24"/>
                <w:highlight w:val="yellow"/>
              </w:rPr>
              <w:t>Name</w:t>
            </w:r>
            <w:r w:rsidRPr="004B31C1">
              <w:rPr>
                <w:rFonts w:eastAsia="Garamond"/>
                <w:szCs w:val="24"/>
              </w:rPr>
              <w:t>]</w:t>
            </w:r>
          </w:p>
          <w:p w14:paraId="307CCB93" w14:textId="77777777" w:rsidR="00971B7F" w:rsidRPr="004B31C1" w:rsidRDefault="00971B7F" w:rsidP="00AE2151">
            <w:pPr>
              <w:rPr>
                <w:rFonts w:eastAsia="Garamond"/>
                <w:szCs w:val="24"/>
              </w:rPr>
            </w:pPr>
          </w:p>
          <w:p w14:paraId="307CCB94" w14:textId="77777777" w:rsidR="00971B7F" w:rsidRPr="004B31C1" w:rsidRDefault="00971B7F" w:rsidP="00AE2151">
            <w:pPr>
              <w:rPr>
                <w:rFonts w:eastAsia="Garamond"/>
                <w:szCs w:val="24"/>
              </w:rPr>
            </w:pPr>
            <w:r w:rsidRPr="004B31C1">
              <w:rPr>
                <w:rFonts w:eastAsia="Garamond"/>
                <w:szCs w:val="24"/>
              </w:rPr>
              <w:t xml:space="preserve">This instrument was </w:t>
            </w:r>
            <w:r w:rsidR="001715F9">
              <w:rPr>
                <w:rFonts w:eastAsia="Garamond"/>
                <w:szCs w:val="24"/>
              </w:rPr>
              <w:t>sign</w:t>
            </w:r>
            <w:r w:rsidRPr="004B31C1">
              <w:rPr>
                <w:rFonts w:eastAsia="Garamond"/>
                <w:szCs w:val="24"/>
              </w:rPr>
              <w:t>ed</w:t>
            </w:r>
            <w:r w:rsidR="001715F9">
              <w:rPr>
                <w:rFonts w:eastAsia="Garamond"/>
                <w:szCs w:val="24"/>
              </w:rPr>
              <w:t xml:space="preserve"> or attested</w:t>
            </w:r>
            <w:r w:rsidRPr="004B31C1">
              <w:rPr>
                <w:rFonts w:eastAsia="Garamond"/>
                <w:szCs w:val="24"/>
              </w:rPr>
              <w:t xml:space="preserve"> before me this ___ day of_____    _    , 20__, by [</w:t>
            </w:r>
            <w:r w:rsidRPr="004B31C1">
              <w:rPr>
                <w:rFonts w:eastAsia="Garamond"/>
                <w:szCs w:val="24"/>
                <w:highlight w:val="yellow"/>
              </w:rPr>
              <w:t>Name</w:t>
            </w:r>
            <w:r w:rsidRPr="004B31C1">
              <w:rPr>
                <w:rFonts w:eastAsia="Garamond"/>
                <w:szCs w:val="24"/>
              </w:rPr>
              <w:t>].</w:t>
            </w:r>
          </w:p>
          <w:p w14:paraId="307CCB95" w14:textId="77777777" w:rsidR="00971B7F" w:rsidRPr="004B31C1" w:rsidRDefault="00971B7F" w:rsidP="00AE2151">
            <w:pPr>
              <w:rPr>
                <w:rFonts w:eastAsia="Garamond"/>
                <w:szCs w:val="24"/>
              </w:rPr>
            </w:pPr>
          </w:p>
          <w:p w14:paraId="307CCB96"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Personally Known</w:t>
            </w:r>
          </w:p>
          <w:p w14:paraId="307CCB97"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Produced Identification</w:t>
            </w:r>
          </w:p>
          <w:p w14:paraId="307CCB98" w14:textId="77777777" w:rsidR="00971B7F" w:rsidRPr="004B31C1" w:rsidRDefault="00971B7F" w:rsidP="00AE2151">
            <w:pPr>
              <w:rPr>
                <w:rFonts w:eastAsia="Garamond"/>
                <w:szCs w:val="24"/>
              </w:rPr>
            </w:pPr>
          </w:p>
          <w:p w14:paraId="307CCB99" w14:textId="77777777" w:rsidR="00971B7F" w:rsidRPr="004B31C1" w:rsidRDefault="00971B7F" w:rsidP="00AE2151">
            <w:pPr>
              <w:rPr>
                <w:rFonts w:eastAsia="Garamond"/>
                <w:szCs w:val="24"/>
              </w:rPr>
            </w:pPr>
            <w:r w:rsidRPr="004B31C1">
              <w:rPr>
                <w:rFonts w:eastAsia="Garamond"/>
                <w:szCs w:val="24"/>
              </w:rPr>
              <w:t>_____________________</w:t>
            </w:r>
          </w:p>
        </w:tc>
        <w:tc>
          <w:tcPr>
            <w:tcW w:w="4590" w:type="dxa"/>
            <w:tcBorders>
              <w:top w:val="single" w:sz="4" w:space="0" w:color="auto"/>
              <w:left w:val="nil"/>
              <w:bottom w:val="nil"/>
              <w:right w:val="nil"/>
            </w:tcBorders>
          </w:tcPr>
          <w:p w14:paraId="307CCB9A"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print name</w:t>
            </w:r>
            <w:r w:rsidRPr="004B31C1">
              <w:rPr>
                <w:rFonts w:eastAsia="Garamond"/>
                <w:szCs w:val="24"/>
              </w:rPr>
              <w:t>)</w:t>
            </w:r>
          </w:p>
        </w:tc>
        <w:tc>
          <w:tcPr>
            <w:tcW w:w="249" w:type="dxa"/>
            <w:tcBorders>
              <w:top w:val="nil"/>
              <w:left w:val="nil"/>
              <w:bottom w:val="nil"/>
              <w:right w:val="nil"/>
            </w:tcBorders>
          </w:tcPr>
          <w:p w14:paraId="307CCB9B" w14:textId="77777777" w:rsidR="00971B7F" w:rsidRPr="004B31C1" w:rsidRDefault="00971B7F" w:rsidP="00AE2151">
            <w:pPr>
              <w:rPr>
                <w:rFonts w:eastAsia="Garamond"/>
                <w:szCs w:val="24"/>
              </w:rPr>
            </w:pPr>
          </w:p>
        </w:tc>
      </w:tr>
      <w:tr w:rsidR="00971B7F" w:rsidRPr="004B31C1" w14:paraId="307CCBA6" w14:textId="77777777" w:rsidTr="00AE2151">
        <w:trPr>
          <w:trHeight w:val="567"/>
        </w:trPr>
        <w:tc>
          <w:tcPr>
            <w:tcW w:w="4590" w:type="dxa"/>
            <w:tcBorders>
              <w:top w:val="single" w:sz="4" w:space="0" w:color="auto"/>
              <w:left w:val="nil"/>
              <w:bottom w:val="nil"/>
              <w:right w:val="nil"/>
            </w:tcBorders>
          </w:tcPr>
          <w:p w14:paraId="307CCB9D" w14:textId="77777777" w:rsidR="00971B7F" w:rsidRPr="004B31C1" w:rsidRDefault="00971B7F" w:rsidP="00AE2151">
            <w:pPr>
              <w:rPr>
                <w:rFonts w:eastAsia="Garamond"/>
                <w:i/>
                <w:szCs w:val="24"/>
              </w:rPr>
            </w:pPr>
            <w:r w:rsidRPr="004B31C1">
              <w:rPr>
                <w:rFonts w:eastAsia="Garamond"/>
                <w:szCs w:val="24"/>
              </w:rPr>
              <w:t xml:space="preserve">Notary Public </w:t>
            </w:r>
            <w:r w:rsidRPr="004B31C1">
              <w:rPr>
                <w:rFonts w:eastAsia="Garamond"/>
                <w:i/>
                <w:szCs w:val="24"/>
              </w:rPr>
              <w:t>(Signature)</w:t>
            </w:r>
          </w:p>
          <w:p w14:paraId="307CCB9E" w14:textId="77777777" w:rsidR="00971B7F" w:rsidRPr="004B31C1" w:rsidRDefault="00971B7F" w:rsidP="00AE2151">
            <w:pPr>
              <w:rPr>
                <w:rFonts w:eastAsia="Garamond"/>
                <w:szCs w:val="24"/>
              </w:rPr>
            </w:pPr>
          </w:p>
          <w:p w14:paraId="307CCB9F" w14:textId="77777777" w:rsidR="00971B7F" w:rsidRPr="004B31C1" w:rsidRDefault="00971B7F" w:rsidP="00AE2151">
            <w:pPr>
              <w:ind w:right="-156"/>
              <w:rPr>
                <w:rFonts w:eastAsia="Garamond"/>
                <w:szCs w:val="24"/>
              </w:rPr>
            </w:pPr>
            <w:r w:rsidRPr="004B31C1">
              <w:rPr>
                <w:rFonts w:eastAsia="Garamond"/>
                <w:szCs w:val="24"/>
              </w:rPr>
              <w:t xml:space="preserve">My Commission Expires: </w:t>
            </w:r>
          </w:p>
          <w:p w14:paraId="307CCBA0" w14:textId="77777777" w:rsidR="00971B7F" w:rsidRPr="004B31C1" w:rsidRDefault="00971B7F" w:rsidP="00AE2151">
            <w:pPr>
              <w:ind w:right="-156"/>
              <w:rPr>
                <w:rFonts w:eastAsia="Garamond"/>
                <w:szCs w:val="24"/>
              </w:rPr>
            </w:pPr>
          </w:p>
          <w:p w14:paraId="307CCBA1" w14:textId="77777777" w:rsidR="00971B7F" w:rsidRPr="004B31C1" w:rsidRDefault="00971B7F" w:rsidP="00AE2151">
            <w:pPr>
              <w:ind w:right="-156"/>
              <w:rPr>
                <w:rFonts w:eastAsia="Garamond"/>
                <w:szCs w:val="24"/>
              </w:rPr>
            </w:pPr>
          </w:p>
          <w:p w14:paraId="307CCBA2" w14:textId="77777777" w:rsidR="00971B7F" w:rsidRPr="004B31C1" w:rsidRDefault="00971B7F" w:rsidP="00AE2151">
            <w:pPr>
              <w:rPr>
                <w:rFonts w:eastAsia="Garamond"/>
                <w:szCs w:val="24"/>
              </w:rPr>
            </w:pPr>
            <w:r w:rsidRPr="004B31C1">
              <w:rPr>
                <w:rFonts w:eastAsia="Garamond"/>
                <w:szCs w:val="24"/>
              </w:rPr>
              <w:t>(NOTARY SEAL)________________</w:t>
            </w:r>
          </w:p>
          <w:p w14:paraId="307CCBA3" w14:textId="77777777" w:rsidR="00971B7F" w:rsidRPr="004B31C1" w:rsidRDefault="00971B7F" w:rsidP="00AE2151">
            <w:pPr>
              <w:rPr>
                <w:rFonts w:eastAsia="Garamond"/>
                <w:szCs w:val="24"/>
              </w:rPr>
            </w:pPr>
          </w:p>
        </w:tc>
        <w:tc>
          <w:tcPr>
            <w:tcW w:w="4590" w:type="dxa"/>
            <w:tcBorders>
              <w:top w:val="nil"/>
              <w:left w:val="nil"/>
              <w:bottom w:val="nil"/>
              <w:right w:val="nil"/>
            </w:tcBorders>
          </w:tcPr>
          <w:p w14:paraId="307CCBA4" w14:textId="77777777" w:rsidR="00971B7F" w:rsidRPr="004B31C1" w:rsidRDefault="00971B7F" w:rsidP="00AE2151">
            <w:pPr>
              <w:rPr>
                <w:rFonts w:eastAsia="Garamond"/>
                <w:szCs w:val="24"/>
              </w:rPr>
            </w:pPr>
          </w:p>
        </w:tc>
        <w:tc>
          <w:tcPr>
            <w:tcW w:w="249" w:type="dxa"/>
            <w:tcBorders>
              <w:top w:val="nil"/>
              <w:left w:val="nil"/>
              <w:bottom w:val="nil"/>
              <w:right w:val="nil"/>
            </w:tcBorders>
          </w:tcPr>
          <w:p w14:paraId="307CCBA5" w14:textId="77777777" w:rsidR="00971B7F" w:rsidRPr="004B31C1" w:rsidRDefault="00971B7F" w:rsidP="00AE2151">
            <w:pPr>
              <w:rPr>
                <w:rFonts w:eastAsia="Garamond"/>
                <w:szCs w:val="24"/>
              </w:rPr>
            </w:pPr>
          </w:p>
        </w:tc>
      </w:tr>
    </w:tbl>
    <w:p w14:paraId="307CCBA7" w14:textId="77777777" w:rsidR="0078345E" w:rsidRPr="004B31C1" w:rsidRDefault="0078345E" w:rsidP="00D81ABF">
      <w:pPr>
        <w:autoSpaceDE w:val="0"/>
        <w:autoSpaceDN w:val="0"/>
        <w:adjustRightInd w:val="0"/>
        <w:spacing w:line="240" w:lineRule="auto"/>
        <w:rPr>
          <w:szCs w:val="24"/>
        </w:rPr>
      </w:pPr>
      <w:r w:rsidRPr="004B31C1">
        <w:rPr>
          <w:szCs w:val="24"/>
        </w:rPr>
        <w:br w:type="page"/>
        <w:t xml:space="preserve">Grantee </w:t>
      </w:r>
    </w:p>
    <w:p w14:paraId="307CCBA8" w14:textId="77777777" w:rsidR="00D81ABF" w:rsidRPr="004B31C1" w:rsidRDefault="00D81ABF" w:rsidP="00D81ABF">
      <w:pPr>
        <w:autoSpaceDE w:val="0"/>
        <w:autoSpaceDN w:val="0"/>
        <w:adjustRightInd w:val="0"/>
        <w:spacing w:line="240" w:lineRule="auto"/>
        <w:rPr>
          <w:szCs w:val="24"/>
        </w:rPr>
      </w:pPr>
    </w:p>
    <w:p w14:paraId="307CCBA9" w14:textId="77777777" w:rsidR="00D81ABF" w:rsidRPr="004B31C1" w:rsidRDefault="00D81ABF" w:rsidP="00D81ABF">
      <w:pPr>
        <w:autoSpaceDE w:val="0"/>
        <w:autoSpaceDN w:val="0"/>
        <w:adjustRightInd w:val="0"/>
        <w:spacing w:line="240" w:lineRule="auto"/>
        <w:rPr>
          <w:szCs w:val="24"/>
        </w:rPr>
      </w:pPr>
      <w:r w:rsidRPr="004B31C1">
        <w:rPr>
          <w:szCs w:val="24"/>
        </w:rPr>
        <w:t>[</w:t>
      </w:r>
      <w:r w:rsidR="00971B7F" w:rsidRPr="004B31C1">
        <w:rPr>
          <w:szCs w:val="24"/>
          <w:highlight w:val="yellow"/>
        </w:rPr>
        <w:t xml:space="preserve">use </w:t>
      </w:r>
      <w:r w:rsidRPr="004B31C1">
        <w:rPr>
          <w:szCs w:val="24"/>
          <w:highlight w:val="yellow"/>
        </w:rPr>
        <w:t>signature block</w:t>
      </w:r>
      <w:r w:rsidR="009F1403" w:rsidRPr="004B31C1">
        <w:rPr>
          <w:szCs w:val="24"/>
          <w:highlight w:val="yellow"/>
        </w:rPr>
        <w:t xml:space="preserve"> executed</w:t>
      </w:r>
      <w:r w:rsidR="00971B7F" w:rsidRPr="004B31C1">
        <w:rPr>
          <w:szCs w:val="24"/>
          <w:highlight w:val="yellow"/>
        </w:rPr>
        <w:t>, witnesses,</w:t>
      </w:r>
      <w:r w:rsidR="009F1403" w:rsidRPr="004B31C1">
        <w:rPr>
          <w:szCs w:val="24"/>
          <w:highlight w:val="yellow"/>
        </w:rPr>
        <w:t xml:space="preserve"> and notarized</w:t>
      </w:r>
      <w:r w:rsidRPr="004B31C1">
        <w:rPr>
          <w:szCs w:val="24"/>
          <w:highlight w:val="yellow"/>
        </w:rPr>
        <w:t xml:space="preserve"> in accordance with all requirements specified in the Act and any and all other applicable federal, state, or local laws</w:t>
      </w:r>
      <w:r w:rsidRPr="004B31C1">
        <w:rPr>
          <w:szCs w:val="24"/>
        </w:rPr>
        <w:t>]</w:t>
      </w:r>
    </w:p>
    <w:p w14:paraId="307CCBAA" w14:textId="77777777" w:rsidR="00971B7F" w:rsidRPr="004B31C1" w:rsidRDefault="00971B7F" w:rsidP="00971B7F">
      <w:pPr>
        <w:autoSpaceDE w:val="0"/>
        <w:autoSpaceDN w:val="0"/>
        <w:adjustRightInd w:val="0"/>
        <w:spacing w:line="240" w:lineRule="auto"/>
        <w:rPr>
          <w:szCs w:val="24"/>
        </w:rPr>
      </w:pPr>
    </w:p>
    <w:p w14:paraId="307CCBAB" w14:textId="77777777" w:rsidR="00971B7F" w:rsidRPr="004B31C1" w:rsidRDefault="00971B7F" w:rsidP="00971B7F">
      <w:pPr>
        <w:autoSpaceDE w:val="0"/>
        <w:autoSpaceDN w:val="0"/>
        <w:adjustRightInd w:val="0"/>
        <w:spacing w:line="240" w:lineRule="auto"/>
        <w:rPr>
          <w:szCs w:val="24"/>
        </w:rPr>
      </w:pPr>
      <w:r w:rsidRPr="004B31C1">
        <w:rPr>
          <w:szCs w:val="24"/>
          <w:highlight w:val="yellow"/>
        </w:rPr>
        <w:t>Sample signature block, to be amended or updated in accordance with all applicable requirements:</w:t>
      </w:r>
    </w:p>
    <w:p w14:paraId="307CCBAC" w14:textId="77777777" w:rsidR="00971B7F" w:rsidRPr="004B31C1" w:rsidRDefault="00971B7F" w:rsidP="00971B7F">
      <w:pPr>
        <w:autoSpaceDE w:val="0"/>
        <w:autoSpaceDN w:val="0"/>
        <w:adjustRightInd w:val="0"/>
        <w:spacing w:line="240" w:lineRule="auto"/>
        <w:rPr>
          <w:szCs w:val="24"/>
        </w:rPr>
      </w:pPr>
    </w:p>
    <w:p w14:paraId="307CCBAD" w14:textId="77777777" w:rsidR="00971B7F" w:rsidRPr="004B31C1" w:rsidRDefault="00971B7F" w:rsidP="00971B7F">
      <w:pPr>
        <w:autoSpaceDE w:val="0"/>
        <w:autoSpaceDN w:val="0"/>
        <w:adjustRightInd w:val="0"/>
        <w:spacing w:line="240" w:lineRule="auto"/>
        <w:rPr>
          <w:szCs w:val="24"/>
        </w:rPr>
      </w:pPr>
      <w:r w:rsidRPr="004B31C1">
        <w:rPr>
          <w:szCs w:val="24"/>
        </w:rPr>
        <w:t>[</w:t>
      </w:r>
      <w:r w:rsidRPr="004B31C1">
        <w:rPr>
          <w:szCs w:val="24"/>
          <w:highlight w:val="yellow"/>
        </w:rPr>
        <w:t>Name of Grantee</w:t>
      </w:r>
      <w:r w:rsidRPr="004B31C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4B31C1" w14:paraId="307CCBB1" w14:textId="77777777" w:rsidTr="00AE2151">
        <w:trPr>
          <w:trHeight w:val="512"/>
        </w:trPr>
        <w:tc>
          <w:tcPr>
            <w:tcW w:w="4590" w:type="dxa"/>
            <w:tcBorders>
              <w:top w:val="nil"/>
              <w:left w:val="nil"/>
              <w:bottom w:val="single" w:sz="4" w:space="0" w:color="auto"/>
              <w:right w:val="nil"/>
            </w:tcBorders>
          </w:tcPr>
          <w:p w14:paraId="307CCBAE" w14:textId="77777777" w:rsidR="00971B7F" w:rsidRPr="004B31C1" w:rsidRDefault="00971B7F" w:rsidP="00AE2151">
            <w:pPr>
              <w:spacing w:line="240" w:lineRule="auto"/>
              <w:rPr>
                <w:rFonts w:eastAsia="Garamond"/>
                <w:szCs w:val="24"/>
              </w:rPr>
            </w:pPr>
          </w:p>
        </w:tc>
        <w:tc>
          <w:tcPr>
            <w:tcW w:w="4590" w:type="dxa"/>
            <w:tcBorders>
              <w:top w:val="nil"/>
              <w:left w:val="nil"/>
              <w:bottom w:val="nil"/>
              <w:right w:val="nil"/>
            </w:tcBorders>
          </w:tcPr>
          <w:p w14:paraId="307CCBAF" w14:textId="77777777" w:rsidR="00971B7F" w:rsidRPr="004B31C1" w:rsidRDefault="00971B7F" w:rsidP="00AE2151">
            <w:pPr>
              <w:rPr>
                <w:rFonts w:eastAsia="Garamond"/>
                <w:b/>
                <w:szCs w:val="24"/>
              </w:rPr>
            </w:pPr>
          </w:p>
        </w:tc>
        <w:tc>
          <w:tcPr>
            <w:tcW w:w="249" w:type="dxa"/>
            <w:tcBorders>
              <w:top w:val="nil"/>
              <w:left w:val="nil"/>
              <w:bottom w:val="nil"/>
              <w:right w:val="nil"/>
            </w:tcBorders>
          </w:tcPr>
          <w:p w14:paraId="307CCBB0" w14:textId="77777777" w:rsidR="00971B7F" w:rsidRPr="004B31C1" w:rsidRDefault="00971B7F" w:rsidP="00AE2151">
            <w:pPr>
              <w:rPr>
                <w:rFonts w:eastAsia="Garamond"/>
                <w:szCs w:val="24"/>
              </w:rPr>
            </w:pPr>
          </w:p>
        </w:tc>
      </w:tr>
      <w:tr w:rsidR="00971B7F" w:rsidRPr="004B31C1" w14:paraId="307CCBB8" w14:textId="77777777" w:rsidTr="00AE2151">
        <w:trPr>
          <w:trHeight w:val="1070"/>
        </w:trPr>
        <w:tc>
          <w:tcPr>
            <w:tcW w:w="4590" w:type="dxa"/>
            <w:tcBorders>
              <w:top w:val="single" w:sz="4" w:space="0" w:color="auto"/>
              <w:left w:val="nil"/>
              <w:bottom w:val="nil"/>
              <w:right w:val="nil"/>
            </w:tcBorders>
          </w:tcPr>
          <w:p w14:paraId="307CCBB2" w14:textId="77777777" w:rsidR="00971B7F" w:rsidRPr="004B31C1" w:rsidRDefault="00971B7F" w:rsidP="00AE2151">
            <w:pPr>
              <w:ind w:right="432"/>
              <w:rPr>
                <w:rFonts w:eastAsia="Garamond"/>
                <w:i/>
                <w:szCs w:val="24"/>
              </w:rPr>
            </w:pPr>
            <w:r w:rsidRPr="004B31C1">
              <w:rPr>
                <w:rFonts w:eastAsia="Garamond"/>
                <w:i/>
                <w:szCs w:val="24"/>
              </w:rPr>
              <w:t>(Signature)</w:t>
            </w:r>
          </w:p>
          <w:p w14:paraId="307CCBB3" w14:textId="77777777" w:rsidR="00971B7F" w:rsidRPr="004B31C1" w:rsidRDefault="00971B7F" w:rsidP="00AE2151">
            <w:pPr>
              <w:ind w:right="432"/>
              <w:rPr>
                <w:rFonts w:eastAsia="Garamond"/>
                <w:szCs w:val="24"/>
              </w:rPr>
            </w:pPr>
          </w:p>
          <w:p w14:paraId="307CCBB4" w14:textId="77777777" w:rsidR="00971B7F" w:rsidRPr="004B31C1" w:rsidRDefault="00971B7F" w:rsidP="00AE2151">
            <w:pPr>
              <w:ind w:right="432"/>
              <w:rPr>
                <w:rFonts w:eastAsia="Garamond"/>
                <w:szCs w:val="24"/>
              </w:rPr>
            </w:pPr>
            <w:r w:rsidRPr="004B31C1">
              <w:rPr>
                <w:rFonts w:eastAsia="Garamond"/>
                <w:szCs w:val="24"/>
              </w:rPr>
              <w:t>[</w:t>
            </w:r>
            <w:r w:rsidRPr="004B31C1">
              <w:rPr>
                <w:rFonts w:eastAsia="Garamond"/>
                <w:szCs w:val="24"/>
                <w:highlight w:val="yellow"/>
              </w:rPr>
              <w:t>Name of Authorized Representative</w:t>
            </w:r>
            <w:r w:rsidRPr="004B31C1">
              <w:rPr>
                <w:rFonts w:eastAsia="Garamond"/>
                <w:szCs w:val="24"/>
              </w:rPr>
              <w:t>]</w:t>
            </w:r>
          </w:p>
        </w:tc>
        <w:tc>
          <w:tcPr>
            <w:tcW w:w="4590" w:type="dxa"/>
            <w:tcBorders>
              <w:top w:val="nil"/>
              <w:left w:val="nil"/>
              <w:bottom w:val="single" w:sz="4" w:space="0" w:color="auto"/>
              <w:right w:val="nil"/>
            </w:tcBorders>
          </w:tcPr>
          <w:p w14:paraId="307CCBB5" w14:textId="77777777" w:rsidR="00971B7F" w:rsidRPr="004B31C1" w:rsidRDefault="00971B7F" w:rsidP="00AE2151">
            <w:pPr>
              <w:rPr>
                <w:rFonts w:eastAsia="Garamond"/>
                <w:szCs w:val="24"/>
              </w:rPr>
            </w:pPr>
            <w:r w:rsidRPr="004B31C1">
              <w:rPr>
                <w:rFonts w:eastAsia="Garamond"/>
                <w:szCs w:val="24"/>
              </w:rPr>
              <w:t>Signed in the presence of:</w:t>
            </w:r>
          </w:p>
          <w:p w14:paraId="307CCBB6" w14:textId="77777777" w:rsidR="00971B7F" w:rsidRPr="004B31C1" w:rsidRDefault="00971B7F" w:rsidP="00AE2151">
            <w:pPr>
              <w:ind w:right="162"/>
              <w:rPr>
                <w:rFonts w:eastAsia="Garamond"/>
                <w:szCs w:val="24"/>
              </w:rPr>
            </w:pPr>
          </w:p>
        </w:tc>
        <w:tc>
          <w:tcPr>
            <w:tcW w:w="249" w:type="dxa"/>
            <w:tcBorders>
              <w:top w:val="nil"/>
              <w:left w:val="nil"/>
              <w:bottom w:val="nil"/>
              <w:right w:val="nil"/>
            </w:tcBorders>
          </w:tcPr>
          <w:p w14:paraId="307CCBB7" w14:textId="77777777" w:rsidR="00971B7F" w:rsidRPr="004B31C1" w:rsidRDefault="00971B7F" w:rsidP="00AE2151">
            <w:pPr>
              <w:rPr>
                <w:rFonts w:eastAsia="Garamond"/>
                <w:szCs w:val="24"/>
              </w:rPr>
            </w:pPr>
          </w:p>
        </w:tc>
      </w:tr>
      <w:tr w:rsidR="00971B7F" w:rsidRPr="004B31C1" w14:paraId="307CCBBC" w14:textId="77777777" w:rsidTr="00D173D9">
        <w:trPr>
          <w:trHeight w:val="512"/>
        </w:trPr>
        <w:tc>
          <w:tcPr>
            <w:tcW w:w="4590" w:type="dxa"/>
            <w:tcBorders>
              <w:top w:val="nil"/>
              <w:left w:val="nil"/>
              <w:bottom w:val="nil"/>
              <w:right w:val="nil"/>
            </w:tcBorders>
          </w:tcPr>
          <w:p w14:paraId="307CCBB9" w14:textId="77777777" w:rsidR="00971B7F" w:rsidRPr="004B31C1" w:rsidRDefault="00971B7F" w:rsidP="00AE2151">
            <w:pPr>
              <w:rPr>
                <w:rFonts w:eastAsia="Garamond"/>
                <w:szCs w:val="24"/>
              </w:rPr>
            </w:pPr>
            <w:r w:rsidRPr="004B31C1">
              <w:rPr>
                <w:rFonts w:eastAsia="Garamond"/>
                <w:szCs w:val="24"/>
              </w:rPr>
              <w:t>[</w:t>
            </w:r>
            <w:r w:rsidRPr="004B31C1">
              <w:rPr>
                <w:rFonts w:eastAsia="Garamond"/>
                <w:szCs w:val="24"/>
                <w:highlight w:val="yellow"/>
              </w:rPr>
              <w:t>Title of Authorized Representative</w:t>
            </w:r>
            <w:r w:rsidRPr="004B31C1">
              <w:rPr>
                <w:rFonts w:eastAsia="Garamond"/>
                <w:szCs w:val="24"/>
              </w:rPr>
              <w:t>]</w:t>
            </w:r>
          </w:p>
        </w:tc>
        <w:tc>
          <w:tcPr>
            <w:tcW w:w="4590" w:type="dxa"/>
            <w:tcBorders>
              <w:top w:val="single" w:sz="4" w:space="0" w:color="auto"/>
              <w:left w:val="nil"/>
              <w:bottom w:val="single" w:sz="4" w:space="0" w:color="auto"/>
              <w:right w:val="nil"/>
            </w:tcBorders>
          </w:tcPr>
          <w:p w14:paraId="307CCBBA"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signature</w:t>
            </w:r>
            <w:r w:rsidRPr="004B31C1">
              <w:rPr>
                <w:rFonts w:eastAsia="Garamond"/>
                <w:szCs w:val="24"/>
              </w:rPr>
              <w:t>)</w:t>
            </w:r>
          </w:p>
        </w:tc>
        <w:tc>
          <w:tcPr>
            <w:tcW w:w="249" w:type="dxa"/>
            <w:tcBorders>
              <w:top w:val="nil"/>
              <w:left w:val="nil"/>
              <w:bottom w:val="nil"/>
              <w:right w:val="nil"/>
            </w:tcBorders>
          </w:tcPr>
          <w:p w14:paraId="307CCBBB" w14:textId="77777777" w:rsidR="00971B7F" w:rsidRPr="004B31C1" w:rsidRDefault="00971B7F" w:rsidP="00AE2151">
            <w:pPr>
              <w:rPr>
                <w:rFonts w:eastAsia="Garamond"/>
                <w:szCs w:val="24"/>
              </w:rPr>
            </w:pPr>
          </w:p>
        </w:tc>
      </w:tr>
      <w:tr w:rsidR="00971B7F" w:rsidRPr="004B31C1" w14:paraId="307CCBCA" w14:textId="77777777" w:rsidTr="00D173D9">
        <w:trPr>
          <w:trHeight w:val="567"/>
        </w:trPr>
        <w:tc>
          <w:tcPr>
            <w:tcW w:w="4590" w:type="dxa"/>
            <w:tcBorders>
              <w:top w:val="nil"/>
              <w:left w:val="nil"/>
              <w:bottom w:val="single" w:sz="4" w:space="0" w:color="auto"/>
              <w:right w:val="nil"/>
            </w:tcBorders>
          </w:tcPr>
          <w:p w14:paraId="307CCBBD" w14:textId="77777777" w:rsidR="00971B7F" w:rsidRPr="004B31C1" w:rsidRDefault="00971B7F" w:rsidP="00AE2151">
            <w:pPr>
              <w:rPr>
                <w:rFonts w:eastAsia="Garamond"/>
                <w:szCs w:val="24"/>
              </w:rPr>
            </w:pPr>
          </w:p>
          <w:p w14:paraId="307CCBBE" w14:textId="77777777" w:rsidR="00971B7F" w:rsidRPr="004B31C1" w:rsidRDefault="00971B7F" w:rsidP="00AE2151">
            <w:pPr>
              <w:rPr>
                <w:rFonts w:eastAsia="Garamond"/>
                <w:szCs w:val="24"/>
              </w:rPr>
            </w:pPr>
          </w:p>
          <w:p w14:paraId="307CCBBF" w14:textId="77777777" w:rsidR="00971B7F" w:rsidRPr="004B31C1" w:rsidRDefault="00971B7F" w:rsidP="00AE2151">
            <w:pPr>
              <w:rPr>
                <w:rFonts w:eastAsia="Garamond"/>
                <w:szCs w:val="24"/>
              </w:rPr>
            </w:pPr>
            <w:r w:rsidRPr="004B31C1">
              <w:rPr>
                <w:rFonts w:eastAsia="Garamond"/>
                <w:szCs w:val="24"/>
              </w:rPr>
              <w:t>State of [</w:t>
            </w:r>
            <w:r w:rsidRPr="004B31C1">
              <w:rPr>
                <w:rFonts w:eastAsia="Garamond"/>
                <w:szCs w:val="24"/>
                <w:highlight w:val="yellow"/>
              </w:rPr>
              <w:t>Name</w:t>
            </w:r>
            <w:r w:rsidRPr="004B31C1">
              <w:rPr>
                <w:rFonts w:eastAsia="Garamond"/>
                <w:szCs w:val="24"/>
              </w:rPr>
              <w:t>]</w:t>
            </w:r>
          </w:p>
          <w:p w14:paraId="307CCBC0" w14:textId="77777777" w:rsidR="00971B7F" w:rsidRPr="004B31C1" w:rsidRDefault="00971B7F" w:rsidP="00AE2151">
            <w:pPr>
              <w:rPr>
                <w:rFonts w:eastAsia="Garamond"/>
                <w:szCs w:val="24"/>
              </w:rPr>
            </w:pPr>
            <w:r w:rsidRPr="004B31C1">
              <w:rPr>
                <w:rFonts w:eastAsia="Garamond"/>
                <w:szCs w:val="24"/>
              </w:rPr>
              <w:t>County of [</w:t>
            </w:r>
            <w:r w:rsidRPr="004B31C1">
              <w:rPr>
                <w:rFonts w:eastAsia="Garamond"/>
                <w:szCs w:val="24"/>
                <w:highlight w:val="yellow"/>
              </w:rPr>
              <w:t>Name</w:t>
            </w:r>
            <w:r w:rsidRPr="004B31C1">
              <w:rPr>
                <w:rFonts w:eastAsia="Garamond"/>
                <w:szCs w:val="24"/>
              </w:rPr>
              <w:t>]</w:t>
            </w:r>
          </w:p>
          <w:p w14:paraId="307CCBC1" w14:textId="77777777" w:rsidR="00971B7F" w:rsidRPr="004B31C1" w:rsidRDefault="00971B7F" w:rsidP="00AE2151">
            <w:pPr>
              <w:rPr>
                <w:rFonts w:eastAsia="Garamond"/>
                <w:szCs w:val="24"/>
              </w:rPr>
            </w:pPr>
          </w:p>
          <w:p w14:paraId="307CCBC2" w14:textId="77777777" w:rsidR="00971B7F" w:rsidRPr="004B31C1" w:rsidRDefault="00971B7F" w:rsidP="00AE2151">
            <w:pPr>
              <w:rPr>
                <w:rFonts w:eastAsia="Garamond"/>
                <w:szCs w:val="24"/>
              </w:rPr>
            </w:pPr>
            <w:r w:rsidRPr="004B31C1">
              <w:rPr>
                <w:rFonts w:eastAsia="Garamond"/>
                <w:szCs w:val="24"/>
              </w:rPr>
              <w:t xml:space="preserve">This instrument was </w:t>
            </w:r>
            <w:r w:rsidR="001715F9">
              <w:rPr>
                <w:rFonts w:eastAsia="Garamond"/>
                <w:szCs w:val="24"/>
              </w:rPr>
              <w:t>sign</w:t>
            </w:r>
            <w:r w:rsidR="001715F9" w:rsidRPr="004B31C1">
              <w:rPr>
                <w:rFonts w:eastAsia="Garamond"/>
                <w:szCs w:val="24"/>
              </w:rPr>
              <w:t>ed</w:t>
            </w:r>
            <w:r w:rsidR="001715F9">
              <w:rPr>
                <w:rFonts w:eastAsia="Garamond"/>
                <w:szCs w:val="24"/>
              </w:rPr>
              <w:t xml:space="preserve"> or attested</w:t>
            </w:r>
            <w:r w:rsidR="001715F9" w:rsidRPr="004B31C1">
              <w:rPr>
                <w:rFonts w:eastAsia="Garamond"/>
                <w:szCs w:val="24"/>
              </w:rPr>
              <w:t xml:space="preserve"> </w:t>
            </w:r>
            <w:r w:rsidRPr="004B31C1">
              <w:rPr>
                <w:rFonts w:eastAsia="Garamond"/>
                <w:szCs w:val="24"/>
              </w:rPr>
              <w:t>before me this ___ day of_____    _    , 20__, by [</w:t>
            </w:r>
            <w:r w:rsidRPr="004B31C1">
              <w:rPr>
                <w:rFonts w:eastAsia="Garamond"/>
                <w:szCs w:val="24"/>
                <w:highlight w:val="yellow"/>
              </w:rPr>
              <w:t>Name</w:t>
            </w:r>
            <w:r w:rsidRPr="004B31C1">
              <w:rPr>
                <w:rFonts w:eastAsia="Garamond"/>
                <w:szCs w:val="24"/>
              </w:rPr>
              <w:t>].</w:t>
            </w:r>
          </w:p>
          <w:p w14:paraId="307CCBC3" w14:textId="77777777" w:rsidR="00971B7F" w:rsidRPr="004B31C1" w:rsidRDefault="00971B7F" w:rsidP="00AE2151">
            <w:pPr>
              <w:rPr>
                <w:rFonts w:eastAsia="Garamond"/>
                <w:szCs w:val="24"/>
              </w:rPr>
            </w:pPr>
          </w:p>
          <w:p w14:paraId="307CCBC4"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Personally Known</w:t>
            </w:r>
          </w:p>
          <w:p w14:paraId="307CCBC5"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Produced Identification</w:t>
            </w:r>
          </w:p>
          <w:p w14:paraId="307CCBC6" w14:textId="77777777" w:rsidR="00971B7F" w:rsidRPr="004B31C1" w:rsidRDefault="00971B7F" w:rsidP="00AE2151">
            <w:pPr>
              <w:rPr>
                <w:rFonts w:eastAsia="Garamond"/>
                <w:szCs w:val="24"/>
              </w:rPr>
            </w:pPr>
          </w:p>
          <w:p w14:paraId="307CCBC7" w14:textId="77777777" w:rsidR="00971B7F" w:rsidRPr="004B31C1" w:rsidRDefault="00971B7F" w:rsidP="00AE2151">
            <w:pPr>
              <w:rPr>
                <w:rFonts w:eastAsia="Garamond"/>
                <w:szCs w:val="24"/>
              </w:rPr>
            </w:pPr>
            <w:r w:rsidRPr="004B31C1">
              <w:rPr>
                <w:rFonts w:eastAsia="Garamond"/>
                <w:szCs w:val="24"/>
              </w:rPr>
              <w:t>_____________________</w:t>
            </w:r>
          </w:p>
        </w:tc>
        <w:tc>
          <w:tcPr>
            <w:tcW w:w="4590" w:type="dxa"/>
            <w:tcBorders>
              <w:top w:val="single" w:sz="4" w:space="0" w:color="auto"/>
              <w:left w:val="nil"/>
              <w:bottom w:val="nil"/>
              <w:right w:val="nil"/>
            </w:tcBorders>
          </w:tcPr>
          <w:p w14:paraId="307CCBC8"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print name</w:t>
            </w:r>
            <w:r w:rsidRPr="004B31C1">
              <w:rPr>
                <w:rFonts w:eastAsia="Garamond"/>
                <w:szCs w:val="24"/>
              </w:rPr>
              <w:t>)</w:t>
            </w:r>
          </w:p>
        </w:tc>
        <w:tc>
          <w:tcPr>
            <w:tcW w:w="249" w:type="dxa"/>
            <w:tcBorders>
              <w:top w:val="nil"/>
              <w:left w:val="nil"/>
              <w:bottom w:val="nil"/>
              <w:right w:val="nil"/>
            </w:tcBorders>
          </w:tcPr>
          <w:p w14:paraId="307CCBC9" w14:textId="77777777" w:rsidR="00971B7F" w:rsidRPr="004B31C1" w:rsidRDefault="00971B7F" w:rsidP="00AE2151">
            <w:pPr>
              <w:rPr>
                <w:rFonts w:eastAsia="Garamond"/>
                <w:szCs w:val="24"/>
              </w:rPr>
            </w:pPr>
          </w:p>
        </w:tc>
      </w:tr>
      <w:tr w:rsidR="00971B7F" w:rsidRPr="004B31C1" w14:paraId="307CCBD4" w14:textId="77777777" w:rsidTr="00AE2151">
        <w:trPr>
          <w:trHeight w:val="567"/>
        </w:trPr>
        <w:tc>
          <w:tcPr>
            <w:tcW w:w="4590" w:type="dxa"/>
            <w:tcBorders>
              <w:top w:val="single" w:sz="4" w:space="0" w:color="auto"/>
              <w:left w:val="nil"/>
              <w:bottom w:val="nil"/>
              <w:right w:val="nil"/>
            </w:tcBorders>
          </w:tcPr>
          <w:p w14:paraId="307CCBCB" w14:textId="77777777" w:rsidR="00971B7F" w:rsidRPr="004B31C1" w:rsidRDefault="00971B7F" w:rsidP="00AE2151">
            <w:pPr>
              <w:rPr>
                <w:rFonts w:eastAsia="Garamond"/>
                <w:i/>
                <w:szCs w:val="24"/>
              </w:rPr>
            </w:pPr>
            <w:r w:rsidRPr="004B31C1">
              <w:rPr>
                <w:rFonts w:eastAsia="Garamond"/>
                <w:szCs w:val="24"/>
              </w:rPr>
              <w:t xml:space="preserve">Notary Public </w:t>
            </w:r>
            <w:r w:rsidRPr="004B31C1">
              <w:rPr>
                <w:rFonts w:eastAsia="Garamond"/>
                <w:i/>
                <w:szCs w:val="24"/>
              </w:rPr>
              <w:t>(Signature)</w:t>
            </w:r>
          </w:p>
          <w:p w14:paraId="307CCBCC" w14:textId="77777777" w:rsidR="00971B7F" w:rsidRPr="004B31C1" w:rsidRDefault="00971B7F" w:rsidP="00AE2151">
            <w:pPr>
              <w:rPr>
                <w:rFonts w:eastAsia="Garamond"/>
                <w:szCs w:val="24"/>
              </w:rPr>
            </w:pPr>
          </w:p>
          <w:p w14:paraId="307CCBCD" w14:textId="77777777" w:rsidR="00971B7F" w:rsidRPr="004B31C1" w:rsidRDefault="00971B7F" w:rsidP="00AE2151">
            <w:pPr>
              <w:ind w:right="-156"/>
              <w:rPr>
                <w:rFonts w:eastAsia="Garamond"/>
                <w:szCs w:val="24"/>
              </w:rPr>
            </w:pPr>
            <w:r w:rsidRPr="004B31C1">
              <w:rPr>
                <w:rFonts w:eastAsia="Garamond"/>
                <w:szCs w:val="24"/>
              </w:rPr>
              <w:t xml:space="preserve">My Commission Expires: </w:t>
            </w:r>
          </w:p>
          <w:p w14:paraId="307CCBCE" w14:textId="77777777" w:rsidR="00971B7F" w:rsidRPr="004B31C1" w:rsidRDefault="00971B7F" w:rsidP="00AE2151">
            <w:pPr>
              <w:ind w:right="-156"/>
              <w:rPr>
                <w:rFonts w:eastAsia="Garamond"/>
                <w:szCs w:val="24"/>
              </w:rPr>
            </w:pPr>
          </w:p>
          <w:p w14:paraId="307CCBCF" w14:textId="77777777" w:rsidR="00971B7F" w:rsidRPr="004B31C1" w:rsidRDefault="00971B7F" w:rsidP="00AE2151">
            <w:pPr>
              <w:ind w:right="-156"/>
              <w:rPr>
                <w:rFonts w:eastAsia="Garamond"/>
                <w:szCs w:val="24"/>
              </w:rPr>
            </w:pPr>
          </w:p>
          <w:p w14:paraId="307CCBD0" w14:textId="77777777" w:rsidR="00971B7F" w:rsidRPr="004B31C1" w:rsidRDefault="00971B7F" w:rsidP="00AE2151">
            <w:pPr>
              <w:rPr>
                <w:rFonts w:eastAsia="Garamond"/>
                <w:szCs w:val="24"/>
              </w:rPr>
            </w:pPr>
            <w:r w:rsidRPr="004B31C1">
              <w:rPr>
                <w:rFonts w:eastAsia="Garamond"/>
                <w:szCs w:val="24"/>
              </w:rPr>
              <w:t>(NOTARY SEAL)________________</w:t>
            </w:r>
          </w:p>
          <w:p w14:paraId="307CCBD1" w14:textId="77777777" w:rsidR="00971B7F" w:rsidRPr="004B31C1" w:rsidRDefault="00971B7F" w:rsidP="00AE2151">
            <w:pPr>
              <w:rPr>
                <w:rFonts w:eastAsia="Garamond"/>
                <w:szCs w:val="24"/>
              </w:rPr>
            </w:pPr>
          </w:p>
        </w:tc>
        <w:tc>
          <w:tcPr>
            <w:tcW w:w="4590" w:type="dxa"/>
            <w:tcBorders>
              <w:top w:val="nil"/>
              <w:left w:val="nil"/>
              <w:bottom w:val="nil"/>
              <w:right w:val="nil"/>
            </w:tcBorders>
          </w:tcPr>
          <w:p w14:paraId="307CCBD2" w14:textId="77777777" w:rsidR="00971B7F" w:rsidRPr="004B31C1" w:rsidRDefault="00971B7F" w:rsidP="00AE2151">
            <w:pPr>
              <w:rPr>
                <w:rFonts w:eastAsia="Garamond"/>
                <w:szCs w:val="24"/>
              </w:rPr>
            </w:pPr>
          </w:p>
        </w:tc>
        <w:tc>
          <w:tcPr>
            <w:tcW w:w="249" w:type="dxa"/>
            <w:tcBorders>
              <w:top w:val="nil"/>
              <w:left w:val="nil"/>
              <w:bottom w:val="nil"/>
              <w:right w:val="nil"/>
            </w:tcBorders>
          </w:tcPr>
          <w:p w14:paraId="307CCBD3" w14:textId="77777777" w:rsidR="00971B7F" w:rsidRPr="004B31C1" w:rsidRDefault="00971B7F" w:rsidP="00AE2151">
            <w:pPr>
              <w:rPr>
                <w:rFonts w:eastAsia="Garamond"/>
                <w:szCs w:val="24"/>
              </w:rPr>
            </w:pPr>
          </w:p>
        </w:tc>
      </w:tr>
    </w:tbl>
    <w:p w14:paraId="307CCBD5" w14:textId="77777777" w:rsidR="00971B7F" w:rsidRPr="004B31C1" w:rsidRDefault="00BE61AC" w:rsidP="00971B7F">
      <w:pPr>
        <w:autoSpaceDE w:val="0"/>
        <w:autoSpaceDN w:val="0"/>
        <w:adjustRightInd w:val="0"/>
        <w:spacing w:line="240" w:lineRule="auto"/>
        <w:rPr>
          <w:szCs w:val="24"/>
        </w:rPr>
      </w:pPr>
      <w:r w:rsidRPr="004B31C1">
        <w:rPr>
          <w:szCs w:val="24"/>
        </w:rPr>
        <w:br w:type="page"/>
      </w:r>
      <w:r w:rsidR="00971B7F" w:rsidRPr="004B31C1">
        <w:rPr>
          <w:szCs w:val="24"/>
        </w:rPr>
        <w:t>[</w:t>
      </w:r>
      <w:r w:rsidR="00971B7F" w:rsidRPr="004B31C1">
        <w:rPr>
          <w:i/>
          <w:szCs w:val="24"/>
          <w:highlight w:val="yellow"/>
        </w:rPr>
        <w:t xml:space="preserve">if necessary </w:t>
      </w:r>
      <w:r w:rsidR="00971B7F" w:rsidRPr="004B31C1">
        <w:rPr>
          <w:szCs w:val="24"/>
          <w:highlight w:val="yellow"/>
        </w:rPr>
        <w:t>Persons with Interests other than Fee Simple</w:t>
      </w:r>
      <w:r w:rsidR="00971B7F" w:rsidRPr="004B31C1">
        <w:rPr>
          <w:szCs w:val="24"/>
        </w:rPr>
        <w:t xml:space="preserve">] </w:t>
      </w:r>
    </w:p>
    <w:p w14:paraId="307CCBD6" w14:textId="77777777" w:rsidR="00971B7F" w:rsidRPr="004B31C1" w:rsidRDefault="00971B7F" w:rsidP="00971B7F">
      <w:pPr>
        <w:autoSpaceDE w:val="0"/>
        <w:autoSpaceDN w:val="0"/>
        <w:adjustRightInd w:val="0"/>
        <w:spacing w:line="240" w:lineRule="auto"/>
        <w:rPr>
          <w:szCs w:val="24"/>
        </w:rPr>
      </w:pPr>
    </w:p>
    <w:p w14:paraId="307CCBD7" w14:textId="77777777" w:rsidR="00971B7F" w:rsidRPr="004B31C1" w:rsidRDefault="00971B7F" w:rsidP="00971B7F">
      <w:pPr>
        <w:autoSpaceDE w:val="0"/>
        <w:autoSpaceDN w:val="0"/>
        <w:adjustRightInd w:val="0"/>
        <w:spacing w:line="240" w:lineRule="auto"/>
        <w:rPr>
          <w:szCs w:val="24"/>
        </w:rPr>
      </w:pPr>
      <w:r w:rsidRPr="004B31C1">
        <w:rPr>
          <w:szCs w:val="24"/>
        </w:rPr>
        <w:t>[</w:t>
      </w:r>
      <w:r w:rsidRPr="004B31C1">
        <w:rPr>
          <w:szCs w:val="24"/>
          <w:highlight w:val="yellow"/>
        </w:rPr>
        <w:t>use signature block executed, witnesses, and notarized in accordance with all requirements specified in the Act and any and all other applicable federal, state, or local laws</w:t>
      </w:r>
      <w:r w:rsidRPr="004B31C1">
        <w:rPr>
          <w:szCs w:val="24"/>
        </w:rPr>
        <w:t>]</w:t>
      </w:r>
    </w:p>
    <w:p w14:paraId="307CCBD8" w14:textId="77777777" w:rsidR="00971B7F" w:rsidRPr="004B31C1" w:rsidRDefault="00971B7F" w:rsidP="00971B7F">
      <w:pPr>
        <w:autoSpaceDE w:val="0"/>
        <w:autoSpaceDN w:val="0"/>
        <w:adjustRightInd w:val="0"/>
        <w:spacing w:line="240" w:lineRule="auto"/>
        <w:rPr>
          <w:szCs w:val="24"/>
        </w:rPr>
      </w:pPr>
    </w:p>
    <w:p w14:paraId="307CCBD9" w14:textId="77777777" w:rsidR="00971B7F" w:rsidRPr="004B31C1" w:rsidRDefault="00971B7F" w:rsidP="00971B7F">
      <w:pPr>
        <w:autoSpaceDE w:val="0"/>
        <w:autoSpaceDN w:val="0"/>
        <w:adjustRightInd w:val="0"/>
        <w:spacing w:line="240" w:lineRule="auto"/>
        <w:rPr>
          <w:szCs w:val="24"/>
        </w:rPr>
      </w:pPr>
      <w:r w:rsidRPr="004B31C1">
        <w:rPr>
          <w:szCs w:val="24"/>
          <w:highlight w:val="yellow"/>
        </w:rPr>
        <w:t>Sample signature block, to be amended or updated in accordance with all applicable requirements:</w:t>
      </w:r>
    </w:p>
    <w:p w14:paraId="307CCBDA" w14:textId="77777777" w:rsidR="00971B7F" w:rsidRPr="004B31C1" w:rsidRDefault="00971B7F" w:rsidP="00971B7F">
      <w:pPr>
        <w:autoSpaceDE w:val="0"/>
        <w:autoSpaceDN w:val="0"/>
        <w:adjustRightInd w:val="0"/>
        <w:spacing w:line="240" w:lineRule="auto"/>
        <w:rPr>
          <w:szCs w:val="24"/>
        </w:rPr>
      </w:pPr>
    </w:p>
    <w:p w14:paraId="307CCBDB" w14:textId="77777777" w:rsidR="00971B7F" w:rsidRPr="004B31C1" w:rsidRDefault="00971B7F" w:rsidP="00971B7F">
      <w:pPr>
        <w:autoSpaceDE w:val="0"/>
        <w:autoSpaceDN w:val="0"/>
        <w:adjustRightInd w:val="0"/>
        <w:spacing w:line="240" w:lineRule="auto"/>
        <w:rPr>
          <w:szCs w:val="24"/>
        </w:rPr>
      </w:pPr>
      <w:r w:rsidRPr="004B31C1">
        <w:rPr>
          <w:szCs w:val="24"/>
        </w:rPr>
        <w:t>[</w:t>
      </w:r>
      <w:r w:rsidRPr="004B31C1">
        <w:rPr>
          <w:szCs w:val="24"/>
          <w:highlight w:val="yellow"/>
        </w:rPr>
        <w:t xml:space="preserve">Name of </w:t>
      </w:r>
      <w:r w:rsidR="00742C65" w:rsidRPr="004B31C1">
        <w:rPr>
          <w:szCs w:val="24"/>
          <w:highlight w:val="yellow"/>
        </w:rPr>
        <w:t>Entity</w:t>
      </w:r>
      <w:r w:rsidRPr="004B31C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4B31C1" w14:paraId="307CCBDF" w14:textId="77777777" w:rsidTr="00AE2151">
        <w:trPr>
          <w:trHeight w:val="512"/>
        </w:trPr>
        <w:tc>
          <w:tcPr>
            <w:tcW w:w="4590" w:type="dxa"/>
            <w:tcBorders>
              <w:top w:val="nil"/>
              <w:left w:val="nil"/>
              <w:bottom w:val="single" w:sz="4" w:space="0" w:color="auto"/>
              <w:right w:val="nil"/>
            </w:tcBorders>
          </w:tcPr>
          <w:p w14:paraId="307CCBDC" w14:textId="77777777" w:rsidR="00971B7F" w:rsidRPr="004B31C1" w:rsidRDefault="00971B7F" w:rsidP="00AE2151">
            <w:pPr>
              <w:spacing w:line="240" w:lineRule="auto"/>
              <w:rPr>
                <w:rFonts w:eastAsia="Garamond"/>
                <w:szCs w:val="24"/>
              </w:rPr>
            </w:pPr>
          </w:p>
        </w:tc>
        <w:tc>
          <w:tcPr>
            <w:tcW w:w="4590" w:type="dxa"/>
            <w:tcBorders>
              <w:top w:val="nil"/>
              <w:left w:val="nil"/>
              <w:bottom w:val="nil"/>
              <w:right w:val="nil"/>
            </w:tcBorders>
          </w:tcPr>
          <w:p w14:paraId="307CCBDD" w14:textId="77777777" w:rsidR="00971B7F" w:rsidRPr="004B31C1" w:rsidRDefault="00971B7F" w:rsidP="00AE2151">
            <w:pPr>
              <w:rPr>
                <w:rFonts w:eastAsia="Garamond"/>
                <w:b/>
                <w:szCs w:val="24"/>
              </w:rPr>
            </w:pPr>
          </w:p>
        </w:tc>
        <w:tc>
          <w:tcPr>
            <w:tcW w:w="249" w:type="dxa"/>
            <w:tcBorders>
              <w:top w:val="nil"/>
              <w:left w:val="nil"/>
              <w:bottom w:val="nil"/>
              <w:right w:val="nil"/>
            </w:tcBorders>
          </w:tcPr>
          <w:p w14:paraId="307CCBDE" w14:textId="77777777" w:rsidR="00971B7F" w:rsidRPr="004B31C1" w:rsidRDefault="00971B7F" w:rsidP="00AE2151">
            <w:pPr>
              <w:rPr>
                <w:rFonts w:eastAsia="Garamond"/>
                <w:szCs w:val="24"/>
              </w:rPr>
            </w:pPr>
          </w:p>
        </w:tc>
      </w:tr>
      <w:tr w:rsidR="00971B7F" w:rsidRPr="004B31C1" w14:paraId="307CCBE6" w14:textId="77777777" w:rsidTr="00AE2151">
        <w:trPr>
          <w:trHeight w:val="1070"/>
        </w:trPr>
        <w:tc>
          <w:tcPr>
            <w:tcW w:w="4590" w:type="dxa"/>
            <w:tcBorders>
              <w:top w:val="single" w:sz="4" w:space="0" w:color="auto"/>
              <w:left w:val="nil"/>
              <w:bottom w:val="nil"/>
              <w:right w:val="nil"/>
            </w:tcBorders>
          </w:tcPr>
          <w:p w14:paraId="307CCBE0" w14:textId="77777777" w:rsidR="00971B7F" w:rsidRPr="004B31C1" w:rsidRDefault="00971B7F" w:rsidP="00AE2151">
            <w:pPr>
              <w:ind w:right="432"/>
              <w:rPr>
                <w:rFonts w:eastAsia="Garamond"/>
                <w:i/>
                <w:szCs w:val="24"/>
              </w:rPr>
            </w:pPr>
            <w:r w:rsidRPr="004B31C1">
              <w:rPr>
                <w:rFonts w:eastAsia="Garamond"/>
                <w:i/>
                <w:szCs w:val="24"/>
              </w:rPr>
              <w:t>(Signature)</w:t>
            </w:r>
          </w:p>
          <w:p w14:paraId="307CCBE1" w14:textId="77777777" w:rsidR="00971B7F" w:rsidRPr="004B31C1" w:rsidRDefault="00971B7F" w:rsidP="00AE2151">
            <w:pPr>
              <w:ind w:right="432"/>
              <w:rPr>
                <w:rFonts w:eastAsia="Garamond"/>
                <w:szCs w:val="24"/>
              </w:rPr>
            </w:pPr>
          </w:p>
          <w:p w14:paraId="307CCBE2" w14:textId="77777777" w:rsidR="00971B7F" w:rsidRPr="004B31C1" w:rsidRDefault="00971B7F" w:rsidP="00AE2151">
            <w:pPr>
              <w:ind w:right="432"/>
              <w:rPr>
                <w:rFonts w:eastAsia="Garamond"/>
                <w:szCs w:val="24"/>
              </w:rPr>
            </w:pPr>
            <w:r w:rsidRPr="004B31C1">
              <w:rPr>
                <w:rFonts w:eastAsia="Garamond"/>
                <w:szCs w:val="24"/>
              </w:rPr>
              <w:t>[</w:t>
            </w:r>
            <w:r w:rsidRPr="004B31C1">
              <w:rPr>
                <w:rFonts w:eastAsia="Garamond"/>
                <w:szCs w:val="24"/>
                <w:highlight w:val="yellow"/>
              </w:rPr>
              <w:t>Name of Authorized Representative</w:t>
            </w:r>
            <w:r w:rsidRPr="004B31C1">
              <w:rPr>
                <w:rFonts w:eastAsia="Garamond"/>
                <w:szCs w:val="24"/>
              </w:rPr>
              <w:t>]</w:t>
            </w:r>
          </w:p>
        </w:tc>
        <w:tc>
          <w:tcPr>
            <w:tcW w:w="4590" w:type="dxa"/>
            <w:tcBorders>
              <w:top w:val="nil"/>
              <w:left w:val="nil"/>
              <w:bottom w:val="single" w:sz="4" w:space="0" w:color="auto"/>
              <w:right w:val="nil"/>
            </w:tcBorders>
          </w:tcPr>
          <w:p w14:paraId="307CCBE3" w14:textId="77777777" w:rsidR="00971B7F" w:rsidRPr="004B31C1" w:rsidRDefault="00971B7F" w:rsidP="00AE2151">
            <w:pPr>
              <w:rPr>
                <w:rFonts w:eastAsia="Garamond"/>
                <w:szCs w:val="24"/>
              </w:rPr>
            </w:pPr>
            <w:r w:rsidRPr="004B31C1">
              <w:rPr>
                <w:rFonts w:eastAsia="Garamond"/>
                <w:szCs w:val="24"/>
              </w:rPr>
              <w:t>Signed in the presence of:</w:t>
            </w:r>
          </w:p>
          <w:p w14:paraId="307CCBE4" w14:textId="77777777" w:rsidR="00971B7F" w:rsidRPr="004B31C1" w:rsidRDefault="00971B7F" w:rsidP="00AE2151">
            <w:pPr>
              <w:ind w:right="162"/>
              <w:rPr>
                <w:rFonts w:eastAsia="Garamond"/>
                <w:szCs w:val="24"/>
              </w:rPr>
            </w:pPr>
          </w:p>
        </w:tc>
        <w:tc>
          <w:tcPr>
            <w:tcW w:w="249" w:type="dxa"/>
            <w:tcBorders>
              <w:top w:val="nil"/>
              <w:left w:val="nil"/>
              <w:bottom w:val="nil"/>
              <w:right w:val="nil"/>
            </w:tcBorders>
          </w:tcPr>
          <w:p w14:paraId="307CCBE5" w14:textId="77777777" w:rsidR="00971B7F" w:rsidRPr="004B31C1" w:rsidRDefault="00971B7F" w:rsidP="00AE2151">
            <w:pPr>
              <w:rPr>
                <w:rFonts w:eastAsia="Garamond"/>
                <w:szCs w:val="24"/>
              </w:rPr>
            </w:pPr>
          </w:p>
        </w:tc>
      </w:tr>
      <w:tr w:rsidR="00971B7F" w:rsidRPr="004B31C1" w14:paraId="307CCBEA" w14:textId="77777777" w:rsidTr="00D173D9">
        <w:trPr>
          <w:trHeight w:val="512"/>
        </w:trPr>
        <w:tc>
          <w:tcPr>
            <w:tcW w:w="4590" w:type="dxa"/>
            <w:tcBorders>
              <w:top w:val="nil"/>
              <w:left w:val="nil"/>
              <w:bottom w:val="nil"/>
              <w:right w:val="nil"/>
            </w:tcBorders>
          </w:tcPr>
          <w:p w14:paraId="307CCBE7" w14:textId="77777777" w:rsidR="00971B7F" w:rsidRPr="004B31C1" w:rsidRDefault="00971B7F" w:rsidP="00AE2151">
            <w:pPr>
              <w:rPr>
                <w:rFonts w:eastAsia="Garamond"/>
                <w:szCs w:val="24"/>
              </w:rPr>
            </w:pPr>
            <w:r w:rsidRPr="004B31C1">
              <w:rPr>
                <w:rFonts w:eastAsia="Garamond"/>
                <w:szCs w:val="24"/>
              </w:rPr>
              <w:t>[</w:t>
            </w:r>
            <w:r w:rsidRPr="004B31C1">
              <w:rPr>
                <w:rFonts w:eastAsia="Garamond"/>
                <w:szCs w:val="24"/>
                <w:highlight w:val="yellow"/>
              </w:rPr>
              <w:t>Title of Authorized Representative</w:t>
            </w:r>
            <w:r w:rsidRPr="004B31C1">
              <w:rPr>
                <w:rFonts w:eastAsia="Garamond"/>
                <w:szCs w:val="24"/>
              </w:rPr>
              <w:t>]</w:t>
            </w:r>
          </w:p>
        </w:tc>
        <w:tc>
          <w:tcPr>
            <w:tcW w:w="4590" w:type="dxa"/>
            <w:tcBorders>
              <w:top w:val="single" w:sz="4" w:space="0" w:color="auto"/>
              <w:left w:val="nil"/>
              <w:bottom w:val="single" w:sz="4" w:space="0" w:color="auto"/>
              <w:right w:val="nil"/>
            </w:tcBorders>
          </w:tcPr>
          <w:p w14:paraId="307CCBE8"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signature</w:t>
            </w:r>
            <w:r w:rsidRPr="004B31C1">
              <w:rPr>
                <w:rFonts w:eastAsia="Garamond"/>
                <w:szCs w:val="24"/>
              </w:rPr>
              <w:t>)</w:t>
            </w:r>
          </w:p>
        </w:tc>
        <w:tc>
          <w:tcPr>
            <w:tcW w:w="249" w:type="dxa"/>
            <w:tcBorders>
              <w:top w:val="nil"/>
              <w:left w:val="nil"/>
              <w:bottom w:val="nil"/>
              <w:right w:val="nil"/>
            </w:tcBorders>
          </w:tcPr>
          <w:p w14:paraId="307CCBE9" w14:textId="77777777" w:rsidR="00971B7F" w:rsidRPr="004B31C1" w:rsidRDefault="00971B7F" w:rsidP="00AE2151">
            <w:pPr>
              <w:rPr>
                <w:rFonts w:eastAsia="Garamond"/>
                <w:szCs w:val="24"/>
              </w:rPr>
            </w:pPr>
          </w:p>
        </w:tc>
      </w:tr>
      <w:tr w:rsidR="00971B7F" w:rsidRPr="004B31C1" w14:paraId="307CCBF8" w14:textId="77777777" w:rsidTr="00D173D9">
        <w:trPr>
          <w:trHeight w:val="567"/>
        </w:trPr>
        <w:tc>
          <w:tcPr>
            <w:tcW w:w="4590" w:type="dxa"/>
            <w:tcBorders>
              <w:top w:val="nil"/>
              <w:left w:val="nil"/>
              <w:bottom w:val="single" w:sz="4" w:space="0" w:color="auto"/>
              <w:right w:val="nil"/>
            </w:tcBorders>
          </w:tcPr>
          <w:p w14:paraId="307CCBEB" w14:textId="77777777" w:rsidR="00971B7F" w:rsidRPr="004B31C1" w:rsidRDefault="00971B7F" w:rsidP="00AE2151">
            <w:pPr>
              <w:rPr>
                <w:rFonts w:eastAsia="Garamond"/>
                <w:szCs w:val="24"/>
              </w:rPr>
            </w:pPr>
          </w:p>
          <w:p w14:paraId="307CCBEC" w14:textId="77777777" w:rsidR="00971B7F" w:rsidRPr="004B31C1" w:rsidRDefault="00971B7F" w:rsidP="00AE2151">
            <w:pPr>
              <w:rPr>
                <w:rFonts w:eastAsia="Garamond"/>
                <w:szCs w:val="24"/>
              </w:rPr>
            </w:pPr>
          </w:p>
          <w:p w14:paraId="307CCBED" w14:textId="77777777" w:rsidR="00971B7F" w:rsidRPr="004B31C1" w:rsidRDefault="00971B7F" w:rsidP="00AE2151">
            <w:pPr>
              <w:rPr>
                <w:rFonts w:eastAsia="Garamond"/>
                <w:szCs w:val="24"/>
              </w:rPr>
            </w:pPr>
            <w:r w:rsidRPr="004B31C1">
              <w:rPr>
                <w:rFonts w:eastAsia="Garamond"/>
                <w:szCs w:val="24"/>
              </w:rPr>
              <w:t>State of [</w:t>
            </w:r>
            <w:r w:rsidRPr="004B31C1">
              <w:rPr>
                <w:rFonts w:eastAsia="Garamond"/>
                <w:szCs w:val="24"/>
                <w:highlight w:val="yellow"/>
              </w:rPr>
              <w:t>Name</w:t>
            </w:r>
            <w:r w:rsidRPr="004B31C1">
              <w:rPr>
                <w:rFonts w:eastAsia="Garamond"/>
                <w:szCs w:val="24"/>
              </w:rPr>
              <w:t>]</w:t>
            </w:r>
          </w:p>
          <w:p w14:paraId="307CCBEE" w14:textId="77777777" w:rsidR="00971B7F" w:rsidRPr="004B31C1" w:rsidRDefault="00971B7F" w:rsidP="00AE2151">
            <w:pPr>
              <w:rPr>
                <w:rFonts w:eastAsia="Garamond"/>
                <w:szCs w:val="24"/>
              </w:rPr>
            </w:pPr>
            <w:r w:rsidRPr="004B31C1">
              <w:rPr>
                <w:rFonts w:eastAsia="Garamond"/>
                <w:szCs w:val="24"/>
              </w:rPr>
              <w:t>County of [</w:t>
            </w:r>
            <w:r w:rsidRPr="004B31C1">
              <w:rPr>
                <w:rFonts w:eastAsia="Garamond"/>
                <w:szCs w:val="24"/>
                <w:highlight w:val="yellow"/>
              </w:rPr>
              <w:t>Name</w:t>
            </w:r>
            <w:r w:rsidRPr="004B31C1">
              <w:rPr>
                <w:rFonts w:eastAsia="Garamond"/>
                <w:szCs w:val="24"/>
              </w:rPr>
              <w:t>]</w:t>
            </w:r>
          </w:p>
          <w:p w14:paraId="307CCBEF" w14:textId="77777777" w:rsidR="00971B7F" w:rsidRPr="004B31C1" w:rsidRDefault="00971B7F" w:rsidP="00AE2151">
            <w:pPr>
              <w:rPr>
                <w:rFonts w:eastAsia="Garamond"/>
                <w:szCs w:val="24"/>
              </w:rPr>
            </w:pPr>
          </w:p>
          <w:p w14:paraId="307CCBF0" w14:textId="77777777" w:rsidR="00971B7F" w:rsidRPr="004B31C1" w:rsidRDefault="00971B7F" w:rsidP="00AE2151">
            <w:pPr>
              <w:rPr>
                <w:rFonts w:eastAsia="Garamond"/>
                <w:szCs w:val="24"/>
              </w:rPr>
            </w:pPr>
            <w:r w:rsidRPr="004B31C1">
              <w:rPr>
                <w:rFonts w:eastAsia="Garamond"/>
                <w:szCs w:val="24"/>
              </w:rPr>
              <w:t xml:space="preserve">This instrument </w:t>
            </w:r>
            <w:r w:rsidR="001715F9">
              <w:rPr>
                <w:rFonts w:eastAsia="Garamond"/>
                <w:szCs w:val="24"/>
              </w:rPr>
              <w:t>was sign</w:t>
            </w:r>
            <w:r w:rsidR="001715F9" w:rsidRPr="004B31C1">
              <w:rPr>
                <w:rFonts w:eastAsia="Garamond"/>
                <w:szCs w:val="24"/>
              </w:rPr>
              <w:t>ed</w:t>
            </w:r>
            <w:r w:rsidR="001715F9">
              <w:rPr>
                <w:rFonts w:eastAsia="Garamond"/>
                <w:szCs w:val="24"/>
              </w:rPr>
              <w:t xml:space="preserve"> or attested</w:t>
            </w:r>
            <w:r w:rsidR="001715F9" w:rsidRPr="004B31C1">
              <w:rPr>
                <w:rFonts w:eastAsia="Garamond"/>
                <w:szCs w:val="24"/>
              </w:rPr>
              <w:t xml:space="preserve"> </w:t>
            </w:r>
            <w:r w:rsidRPr="004B31C1">
              <w:rPr>
                <w:rFonts w:eastAsia="Garamond"/>
                <w:szCs w:val="24"/>
              </w:rPr>
              <w:t>before me this ___ day of_____    _    , 20__, by [</w:t>
            </w:r>
            <w:r w:rsidRPr="004B31C1">
              <w:rPr>
                <w:rFonts w:eastAsia="Garamond"/>
                <w:szCs w:val="24"/>
                <w:highlight w:val="yellow"/>
              </w:rPr>
              <w:t>Name</w:t>
            </w:r>
            <w:r w:rsidRPr="004B31C1">
              <w:rPr>
                <w:rFonts w:eastAsia="Garamond"/>
                <w:szCs w:val="24"/>
              </w:rPr>
              <w:t>].</w:t>
            </w:r>
          </w:p>
          <w:p w14:paraId="307CCBF1" w14:textId="77777777" w:rsidR="00971B7F" w:rsidRPr="004B31C1" w:rsidRDefault="00971B7F" w:rsidP="00AE2151">
            <w:pPr>
              <w:rPr>
                <w:rFonts w:eastAsia="Garamond"/>
                <w:szCs w:val="24"/>
              </w:rPr>
            </w:pPr>
          </w:p>
          <w:p w14:paraId="307CCBF2"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Personally Known</w:t>
            </w:r>
          </w:p>
          <w:p w14:paraId="307CCBF3"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Produced Identification</w:t>
            </w:r>
          </w:p>
          <w:p w14:paraId="307CCBF4" w14:textId="77777777" w:rsidR="00971B7F" w:rsidRPr="004B31C1" w:rsidRDefault="00971B7F" w:rsidP="00AE2151">
            <w:pPr>
              <w:rPr>
                <w:rFonts w:eastAsia="Garamond"/>
                <w:szCs w:val="24"/>
              </w:rPr>
            </w:pPr>
          </w:p>
          <w:p w14:paraId="307CCBF5" w14:textId="77777777" w:rsidR="00971B7F" w:rsidRPr="004B31C1" w:rsidRDefault="00971B7F" w:rsidP="00AE2151">
            <w:pPr>
              <w:rPr>
                <w:rFonts w:eastAsia="Garamond"/>
                <w:szCs w:val="24"/>
              </w:rPr>
            </w:pPr>
            <w:r w:rsidRPr="004B31C1">
              <w:rPr>
                <w:rFonts w:eastAsia="Garamond"/>
                <w:szCs w:val="24"/>
              </w:rPr>
              <w:t>_____________________</w:t>
            </w:r>
          </w:p>
        </w:tc>
        <w:tc>
          <w:tcPr>
            <w:tcW w:w="4590" w:type="dxa"/>
            <w:tcBorders>
              <w:top w:val="single" w:sz="4" w:space="0" w:color="auto"/>
              <w:left w:val="nil"/>
              <w:bottom w:val="nil"/>
              <w:right w:val="nil"/>
            </w:tcBorders>
          </w:tcPr>
          <w:p w14:paraId="307CCBF6"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print name</w:t>
            </w:r>
            <w:r w:rsidRPr="004B31C1">
              <w:rPr>
                <w:rFonts w:eastAsia="Garamond"/>
                <w:szCs w:val="24"/>
              </w:rPr>
              <w:t>)</w:t>
            </w:r>
          </w:p>
        </w:tc>
        <w:tc>
          <w:tcPr>
            <w:tcW w:w="249" w:type="dxa"/>
            <w:tcBorders>
              <w:top w:val="nil"/>
              <w:left w:val="nil"/>
              <w:bottom w:val="nil"/>
              <w:right w:val="nil"/>
            </w:tcBorders>
          </w:tcPr>
          <w:p w14:paraId="307CCBF7" w14:textId="77777777" w:rsidR="00971B7F" w:rsidRPr="004B31C1" w:rsidRDefault="00971B7F" w:rsidP="00AE2151">
            <w:pPr>
              <w:rPr>
                <w:rFonts w:eastAsia="Garamond"/>
                <w:szCs w:val="24"/>
              </w:rPr>
            </w:pPr>
          </w:p>
        </w:tc>
      </w:tr>
      <w:tr w:rsidR="00971B7F" w:rsidRPr="004B31C1" w14:paraId="307CCC02" w14:textId="77777777" w:rsidTr="00AE2151">
        <w:trPr>
          <w:trHeight w:val="567"/>
        </w:trPr>
        <w:tc>
          <w:tcPr>
            <w:tcW w:w="4590" w:type="dxa"/>
            <w:tcBorders>
              <w:top w:val="single" w:sz="4" w:space="0" w:color="auto"/>
              <w:left w:val="nil"/>
              <w:bottom w:val="nil"/>
              <w:right w:val="nil"/>
            </w:tcBorders>
          </w:tcPr>
          <w:p w14:paraId="307CCBF9" w14:textId="77777777" w:rsidR="00971B7F" w:rsidRPr="004B31C1" w:rsidRDefault="00971B7F" w:rsidP="00AE2151">
            <w:pPr>
              <w:rPr>
                <w:rFonts w:eastAsia="Garamond"/>
                <w:i/>
                <w:szCs w:val="24"/>
              </w:rPr>
            </w:pPr>
            <w:r w:rsidRPr="004B31C1">
              <w:rPr>
                <w:rFonts w:eastAsia="Garamond"/>
                <w:szCs w:val="24"/>
              </w:rPr>
              <w:t xml:space="preserve">Notary Public </w:t>
            </w:r>
            <w:r w:rsidRPr="004B31C1">
              <w:rPr>
                <w:rFonts w:eastAsia="Garamond"/>
                <w:i/>
                <w:szCs w:val="24"/>
              </w:rPr>
              <w:t>(Signature)</w:t>
            </w:r>
          </w:p>
          <w:p w14:paraId="307CCBFA" w14:textId="77777777" w:rsidR="00971B7F" w:rsidRPr="004B31C1" w:rsidRDefault="00971B7F" w:rsidP="00AE2151">
            <w:pPr>
              <w:rPr>
                <w:rFonts w:eastAsia="Garamond"/>
                <w:szCs w:val="24"/>
              </w:rPr>
            </w:pPr>
          </w:p>
          <w:p w14:paraId="307CCBFB" w14:textId="77777777" w:rsidR="00971B7F" w:rsidRPr="004B31C1" w:rsidRDefault="00971B7F" w:rsidP="00AE2151">
            <w:pPr>
              <w:ind w:right="-156"/>
              <w:rPr>
                <w:rFonts w:eastAsia="Garamond"/>
                <w:szCs w:val="24"/>
              </w:rPr>
            </w:pPr>
            <w:r w:rsidRPr="004B31C1">
              <w:rPr>
                <w:rFonts w:eastAsia="Garamond"/>
                <w:szCs w:val="24"/>
              </w:rPr>
              <w:t xml:space="preserve">My Commission Expires: </w:t>
            </w:r>
          </w:p>
          <w:p w14:paraId="307CCBFC" w14:textId="77777777" w:rsidR="00971B7F" w:rsidRPr="004B31C1" w:rsidRDefault="00971B7F" w:rsidP="00AE2151">
            <w:pPr>
              <w:ind w:right="-156"/>
              <w:rPr>
                <w:rFonts w:eastAsia="Garamond"/>
                <w:szCs w:val="24"/>
              </w:rPr>
            </w:pPr>
          </w:p>
          <w:p w14:paraId="307CCBFD" w14:textId="77777777" w:rsidR="00971B7F" w:rsidRPr="004B31C1" w:rsidRDefault="00971B7F" w:rsidP="00AE2151">
            <w:pPr>
              <w:ind w:right="-156"/>
              <w:rPr>
                <w:rFonts w:eastAsia="Garamond"/>
                <w:szCs w:val="24"/>
              </w:rPr>
            </w:pPr>
          </w:p>
          <w:p w14:paraId="307CCBFE" w14:textId="77777777" w:rsidR="00971B7F" w:rsidRPr="004B31C1" w:rsidRDefault="00971B7F" w:rsidP="00AE2151">
            <w:pPr>
              <w:rPr>
                <w:rFonts w:eastAsia="Garamond"/>
                <w:szCs w:val="24"/>
              </w:rPr>
            </w:pPr>
            <w:r w:rsidRPr="004B31C1">
              <w:rPr>
                <w:rFonts w:eastAsia="Garamond"/>
                <w:szCs w:val="24"/>
              </w:rPr>
              <w:t>(NOTARY SEAL)________________</w:t>
            </w:r>
          </w:p>
          <w:p w14:paraId="307CCBFF" w14:textId="77777777" w:rsidR="00971B7F" w:rsidRPr="004B31C1" w:rsidRDefault="00971B7F" w:rsidP="00AE2151">
            <w:pPr>
              <w:rPr>
                <w:rFonts w:eastAsia="Garamond"/>
                <w:szCs w:val="24"/>
              </w:rPr>
            </w:pPr>
          </w:p>
        </w:tc>
        <w:tc>
          <w:tcPr>
            <w:tcW w:w="4590" w:type="dxa"/>
            <w:tcBorders>
              <w:top w:val="nil"/>
              <w:left w:val="nil"/>
              <w:bottom w:val="nil"/>
              <w:right w:val="nil"/>
            </w:tcBorders>
          </w:tcPr>
          <w:p w14:paraId="307CCC00" w14:textId="77777777" w:rsidR="00971B7F" w:rsidRPr="004B31C1" w:rsidRDefault="00971B7F" w:rsidP="00AE2151">
            <w:pPr>
              <w:rPr>
                <w:rFonts w:eastAsia="Garamond"/>
                <w:szCs w:val="24"/>
              </w:rPr>
            </w:pPr>
          </w:p>
        </w:tc>
        <w:tc>
          <w:tcPr>
            <w:tcW w:w="249" w:type="dxa"/>
            <w:tcBorders>
              <w:top w:val="nil"/>
              <w:left w:val="nil"/>
              <w:bottom w:val="nil"/>
              <w:right w:val="nil"/>
            </w:tcBorders>
          </w:tcPr>
          <w:p w14:paraId="307CCC01" w14:textId="77777777" w:rsidR="00971B7F" w:rsidRPr="004B31C1" w:rsidRDefault="00971B7F" w:rsidP="00AE2151">
            <w:pPr>
              <w:rPr>
                <w:rFonts w:eastAsia="Garamond"/>
                <w:szCs w:val="24"/>
              </w:rPr>
            </w:pPr>
          </w:p>
        </w:tc>
      </w:tr>
    </w:tbl>
    <w:p w14:paraId="307CCC03" w14:textId="77777777" w:rsidR="00971B7F" w:rsidRPr="004B31C1" w:rsidRDefault="00971B7F" w:rsidP="00971B7F">
      <w:pPr>
        <w:rPr>
          <w:szCs w:val="24"/>
        </w:rPr>
      </w:pPr>
      <w:r w:rsidRPr="004B31C1">
        <w:rPr>
          <w:szCs w:val="24"/>
        </w:rPr>
        <w:br w:type="page"/>
      </w:r>
    </w:p>
    <w:p w14:paraId="307CCC04" w14:textId="77777777" w:rsidR="00BE61AC" w:rsidRPr="004B31C1" w:rsidRDefault="00BE61AC">
      <w:pPr>
        <w:rPr>
          <w:szCs w:val="24"/>
        </w:rPr>
      </w:pPr>
    </w:p>
    <w:p w14:paraId="307CCC05" w14:textId="77777777" w:rsidR="007F7D1C" w:rsidRPr="004B31C1" w:rsidRDefault="001D3CCE" w:rsidP="001D3CCE">
      <w:pPr>
        <w:pStyle w:val="CourtName"/>
        <w:spacing w:line="240" w:lineRule="auto"/>
        <w:jc w:val="left"/>
        <w:rPr>
          <w:szCs w:val="24"/>
        </w:rPr>
      </w:pPr>
      <w:r w:rsidRPr="004B31C1">
        <w:rPr>
          <w:szCs w:val="24"/>
        </w:rPr>
        <w:t>For the Environmental Protection Division, Department of Natural Resources, State of Georgia</w:t>
      </w:r>
      <w:r w:rsidR="00BA1FEB" w:rsidRPr="004B31C1">
        <w:rPr>
          <w:szCs w:val="24"/>
        </w:rPr>
        <w:t>, this ________ day of _______________</w:t>
      </w:r>
      <w:r w:rsidR="00AF6C8B" w:rsidRPr="004B31C1">
        <w:rPr>
          <w:szCs w:val="24"/>
        </w:rPr>
        <w:t>__</w:t>
      </w:r>
      <w:r w:rsidR="00BA1FEB" w:rsidRPr="004B31C1">
        <w:rPr>
          <w:szCs w:val="24"/>
        </w:rPr>
        <w:t>_, 20__</w:t>
      </w:r>
      <w:r w:rsidR="00AF6C8B" w:rsidRPr="004B31C1">
        <w:rPr>
          <w:szCs w:val="24"/>
        </w:rPr>
        <w:t>__</w:t>
      </w:r>
      <w:r w:rsidR="00BA1FEB" w:rsidRPr="004B31C1">
        <w:rPr>
          <w:szCs w:val="24"/>
        </w:rPr>
        <w:t>__</w:t>
      </w:r>
      <w:r w:rsidRPr="004B31C1">
        <w:rPr>
          <w:szCs w:val="24"/>
        </w:rPr>
        <w:t>:</w:t>
      </w:r>
    </w:p>
    <w:p w14:paraId="307CCC06" w14:textId="77777777" w:rsidR="007F7D1C" w:rsidRPr="004B31C1" w:rsidRDefault="007F7D1C">
      <w:pPr>
        <w:pStyle w:val="CourtName"/>
        <w:spacing w:line="240" w:lineRule="auto"/>
        <w:rPr>
          <w:szCs w:val="24"/>
        </w:rPr>
      </w:pP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C8462E" w:rsidRPr="004B31C1" w14:paraId="307CCC0A" w14:textId="77777777" w:rsidTr="00C8462E">
        <w:trPr>
          <w:trHeight w:val="512"/>
        </w:trPr>
        <w:tc>
          <w:tcPr>
            <w:tcW w:w="4590" w:type="dxa"/>
            <w:tcBorders>
              <w:top w:val="nil"/>
              <w:left w:val="nil"/>
              <w:bottom w:val="single" w:sz="4" w:space="0" w:color="auto"/>
              <w:right w:val="nil"/>
            </w:tcBorders>
          </w:tcPr>
          <w:p w14:paraId="307CCC07" w14:textId="77777777" w:rsidR="00C8462E" w:rsidRPr="004B31C1" w:rsidRDefault="00C8462E" w:rsidP="00576627">
            <w:pPr>
              <w:spacing w:line="240" w:lineRule="auto"/>
              <w:rPr>
                <w:rFonts w:eastAsia="Garamond"/>
                <w:szCs w:val="24"/>
              </w:rPr>
            </w:pPr>
          </w:p>
        </w:tc>
        <w:tc>
          <w:tcPr>
            <w:tcW w:w="4590" w:type="dxa"/>
            <w:tcBorders>
              <w:top w:val="nil"/>
              <w:left w:val="nil"/>
              <w:bottom w:val="nil"/>
              <w:right w:val="nil"/>
            </w:tcBorders>
          </w:tcPr>
          <w:p w14:paraId="307CCC08" w14:textId="77777777" w:rsidR="00C8462E" w:rsidRPr="004B31C1" w:rsidRDefault="00C8462E" w:rsidP="007960CE">
            <w:pPr>
              <w:rPr>
                <w:rFonts w:eastAsia="Garamond"/>
                <w:b/>
                <w:szCs w:val="24"/>
              </w:rPr>
            </w:pPr>
          </w:p>
        </w:tc>
        <w:tc>
          <w:tcPr>
            <w:tcW w:w="249" w:type="dxa"/>
            <w:tcBorders>
              <w:top w:val="nil"/>
              <w:left w:val="nil"/>
              <w:bottom w:val="nil"/>
              <w:right w:val="nil"/>
            </w:tcBorders>
          </w:tcPr>
          <w:p w14:paraId="307CCC09" w14:textId="77777777" w:rsidR="00C8462E" w:rsidRPr="004B31C1" w:rsidRDefault="00C8462E" w:rsidP="007960CE">
            <w:pPr>
              <w:rPr>
                <w:rFonts w:eastAsia="Garamond"/>
                <w:szCs w:val="24"/>
              </w:rPr>
            </w:pPr>
          </w:p>
        </w:tc>
      </w:tr>
      <w:tr w:rsidR="00C8462E" w:rsidRPr="004B31C1" w14:paraId="307CCC11" w14:textId="77777777" w:rsidTr="00576627">
        <w:trPr>
          <w:trHeight w:val="512"/>
        </w:trPr>
        <w:tc>
          <w:tcPr>
            <w:tcW w:w="4590" w:type="dxa"/>
            <w:tcBorders>
              <w:top w:val="single" w:sz="4" w:space="0" w:color="auto"/>
              <w:left w:val="nil"/>
              <w:bottom w:val="nil"/>
              <w:right w:val="nil"/>
            </w:tcBorders>
          </w:tcPr>
          <w:p w14:paraId="307CCC0B" w14:textId="77777777" w:rsidR="00C8462E" w:rsidRPr="004B31C1" w:rsidRDefault="00C8462E" w:rsidP="00396E35">
            <w:pPr>
              <w:ind w:right="432"/>
              <w:rPr>
                <w:rFonts w:eastAsia="Garamond"/>
                <w:i/>
                <w:szCs w:val="24"/>
              </w:rPr>
            </w:pPr>
            <w:r w:rsidRPr="004B31C1">
              <w:rPr>
                <w:rFonts w:eastAsia="Garamond"/>
                <w:i/>
                <w:szCs w:val="24"/>
              </w:rPr>
              <w:t>(Signature)</w:t>
            </w:r>
          </w:p>
          <w:p w14:paraId="307CCC0C" w14:textId="77777777" w:rsidR="00C8462E" w:rsidRPr="004B31C1" w:rsidRDefault="00C8462E" w:rsidP="00396E35">
            <w:pPr>
              <w:ind w:right="432"/>
              <w:rPr>
                <w:rFonts w:eastAsia="Garamond"/>
                <w:szCs w:val="24"/>
              </w:rPr>
            </w:pPr>
          </w:p>
          <w:p w14:paraId="307CCC0D" w14:textId="77777777" w:rsidR="00C8462E" w:rsidRPr="004B31C1" w:rsidRDefault="00C8462E" w:rsidP="00396E35">
            <w:pPr>
              <w:ind w:right="432"/>
              <w:rPr>
                <w:rFonts w:eastAsia="Garamond"/>
                <w:szCs w:val="24"/>
              </w:rPr>
            </w:pPr>
            <w:r w:rsidRPr="004B31C1">
              <w:rPr>
                <w:rFonts w:eastAsia="Garamond"/>
                <w:szCs w:val="24"/>
              </w:rPr>
              <w:t>[</w:t>
            </w:r>
            <w:r w:rsidRPr="004B31C1">
              <w:rPr>
                <w:rFonts w:eastAsia="Garamond"/>
                <w:szCs w:val="24"/>
                <w:highlight w:val="yellow"/>
              </w:rPr>
              <w:t>Name</w:t>
            </w:r>
            <w:r w:rsidRPr="004B31C1">
              <w:rPr>
                <w:rFonts w:eastAsia="Garamond"/>
                <w:szCs w:val="24"/>
              </w:rPr>
              <w:t>]</w:t>
            </w:r>
          </w:p>
        </w:tc>
        <w:tc>
          <w:tcPr>
            <w:tcW w:w="4590" w:type="dxa"/>
            <w:tcBorders>
              <w:top w:val="nil"/>
              <w:left w:val="nil"/>
              <w:bottom w:val="single" w:sz="4" w:space="0" w:color="auto"/>
              <w:right w:val="nil"/>
            </w:tcBorders>
          </w:tcPr>
          <w:p w14:paraId="307CCC0E" w14:textId="77777777" w:rsidR="00576627" w:rsidRPr="004B31C1" w:rsidRDefault="00576627" w:rsidP="00576627">
            <w:pPr>
              <w:rPr>
                <w:rFonts w:eastAsia="Garamond"/>
                <w:szCs w:val="24"/>
              </w:rPr>
            </w:pPr>
            <w:r w:rsidRPr="004B31C1">
              <w:rPr>
                <w:rFonts w:eastAsia="Garamond"/>
                <w:szCs w:val="24"/>
              </w:rPr>
              <w:t>Signed in the presence of:</w:t>
            </w:r>
          </w:p>
          <w:p w14:paraId="307CCC0F" w14:textId="77777777" w:rsidR="00C8462E" w:rsidRPr="004B31C1" w:rsidRDefault="00C8462E" w:rsidP="007960CE">
            <w:pPr>
              <w:ind w:right="162"/>
              <w:rPr>
                <w:rFonts w:eastAsia="Garamond"/>
                <w:szCs w:val="24"/>
              </w:rPr>
            </w:pPr>
          </w:p>
        </w:tc>
        <w:tc>
          <w:tcPr>
            <w:tcW w:w="249" w:type="dxa"/>
            <w:tcBorders>
              <w:top w:val="nil"/>
              <w:left w:val="nil"/>
              <w:bottom w:val="nil"/>
              <w:right w:val="nil"/>
            </w:tcBorders>
          </w:tcPr>
          <w:p w14:paraId="307CCC10" w14:textId="77777777" w:rsidR="00C8462E" w:rsidRPr="004B31C1" w:rsidRDefault="00C8462E" w:rsidP="007960CE">
            <w:pPr>
              <w:rPr>
                <w:rFonts w:eastAsia="Garamond"/>
                <w:szCs w:val="24"/>
              </w:rPr>
            </w:pPr>
          </w:p>
        </w:tc>
      </w:tr>
      <w:tr w:rsidR="00C8462E" w:rsidRPr="004B31C1" w14:paraId="307CCC15" w14:textId="77777777" w:rsidTr="00D173D9">
        <w:trPr>
          <w:trHeight w:val="566"/>
        </w:trPr>
        <w:tc>
          <w:tcPr>
            <w:tcW w:w="4590" w:type="dxa"/>
            <w:tcBorders>
              <w:top w:val="nil"/>
              <w:left w:val="nil"/>
              <w:bottom w:val="nil"/>
              <w:right w:val="nil"/>
            </w:tcBorders>
          </w:tcPr>
          <w:p w14:paraId="307CCC12" w14:textId="77777777" w:rsidR="00C8462E" w:rsidRPr="004B31C1" w:rsidRDefault="00C8462E" w:rsidP="00576627">
            <w:pPr>
              <w:rPr>
                <w:rFonts w:eastAsia="Garamond"/>
                <w:szCs w:val="24"/>
              </w:rPr>
            </w:pPr>
            <w:r w:rsidRPr="004B31C1">
              <w:rPr>
                <w:rFonts w:eastAsia="Garamond"/>
                <w:szCs w:val="24"/>
              </w:rPr>
              <w:t>Director</w:t>
            </w:r>
            <w:r w:rsidR="00576627" w:rsidRPr="004B31C1">
              <w:rPr>
                <w:rFonts w:eastAsia="Garamond"/>
                <w:szCs w:val="24"/>
              </w:rPr>
              <w:t>, Environmental Protection Division</w:t>
            </w:r>
          </w:p>
        </w:tc>
        <w:tc>
          <w:tcPr>
            <w:tcW w:w="4590" w:type="dxa"/>
            <w:tcBorders>
              <w:top w:val="single" w:sz="4" w:space="0" w:color="auto"/>
              <w:left w:val="nil"/>
              <w:bottom w:val="single" w:sz="4" w:space="0" w:color="auto"/>
              <w:right w:val="nil"/>
            </w:tcBorders>
          </w:tcPr>
          <w:p w14:paraId="307CCC13" w14:textId="77777777" w:rsidR="00C8462E" w:rsidRPr="004B31C1" w:rsidRDefault="00576627" w:rsidP="00576627">
            <w:pPr>
              <w:rPr>
                <w:rFonts w:eastAsia="Garamond"/>
                <w:szCs w:val="24"/>
              </w:rPr>
            </w:pPr>
            <w:r w:rsidRPr="004B31C1">
              <w:rPr>
                <w:rFonts w:eastAsia="Garamond"/>
                <w:szCs w:val="24"/>
              </w:rPr>
              <w:t>Unofficial Witness (</w:t>
            </w:r>
            <w:r w:rsidRPr="004B31C1">
              <w:rPr>
                <w:rFonts w:eastAsia="Garamond"/>
                <w:i/>
                <w:szCs w:val="24"/>
              </w:rPr>
              <w:t>signature</w:t>
            </w:r>
            <w:r w:rsidRPr="004B31C1">
              <w:rPr>
                <w:rFonts w:eastAsia="Garamond"/>
                <w:szCs w:val="24"/>
              </w:rPr>
              <w:t>)</w:t>
            </w:r>
          </w:p>
        </w:tc>
        <w:tc>
          <w:tcPr>
            <w:tcW w:w="249" w:type="dxa"/>
            <w:tcBorders>
              <w:top w:val="nil"/>
              <w:left w:val="nil"/>
              <w:bottom w:val="nil"/>
              <w:right w:val="nil"/>
            </w:tcBorders>
          </w:tcPr>
          <w:p w14:paraId="307CCC14" w14:textId="77777777" w:rsidR="00C8462E" w:rsidRPr="004B31C1" w:rsidRDefault="00C8462E" w:rsidP="007960CE">
            <w:pPr>
              <w:rPr>
                <w:rFonts w:eastAsia="Garamond"/>
                <w:szCs w:val="24"/>
              </w:rPr>
            </w:pPr>
          </w:p>
        </w:tc>
      </w:tr>
      <w:tr w:rsidR="00C8462E" w:rsidRPr="004B31C1" w14:paraId="307CCC23" w14:textId="77777777" w:rsidTr="00D173D9">
        <w:trPr>
          <w:trHeight w:val="567"/>
        </w:trPr>
        <w:tc>
          <w:tcPr>
            <w:tcW w:w="4590" w:type="dxa"/>
            <w:tcBorders>
              <w:top w:val="nil"/>
              <w:left w:val="nil"/>
              <w:bottom w:val="single" w:sz="4" w:space="0" w:color="auto"/>
              <w:right w:val="nil"/>
            </w:tcBorders>
          </w:tcPr>
          <w:p w14:paraId="307CCC16" w14:textId="77777777" w:rsidR="00C8462E" w:rsidRPr="004B31C1" w:rsidRDefault="00C8462E" w:rsidP="00396E35">
            <w:pPr>
              <w:rPr>
                <w:rFonts w:eastAsia="Garamond"/>
                <w:szCs w:val="24"/>
              </w:rPr>
            </w:pPr>
          </w:p>
          <w:p w14:paraId="307CCC17" w14:textId="77777777" w:rsidR="00C8462E" w:rsidRPr="004B31C1" w:rsidRDefault="00C8462E" w:rsidP="00396E35">
            <w:pPr>
              <w:rPr>
                <w:rFonts w:eastAsia="Garamond"/>
                <w:szCs w:val="24"/>
              </w:rPr>
            </w:pPr>
          </w:p>
          <w:p w14:paraId="307CCC18" w14:textId="77777777" w:rsidR="00C8462E" w:rsidRPr="004B31C1" w:rsidRDefault="00C8462E" w:rsidP="00396E35">
            <w:pPr>
              <w:rPr>
                <w:rFonts w:eastAsia="Garamond"/>
                <w:szCs w:val="24"/>
              </w:rPr>
            </w:pPr>
            <w:r w:rsidRPr="004B31C1">
              <w:rPr>
                <w:rFonts w:eastAsia="Garamond"/>
                <w:szCs w:val="24"/>
              </w:rPr>
              <w:t>State of Georgia</w:t>
            </w:r>
          </w:p>
          <w:p w14:paraId="307CCC19" w14:textId="77777777" w:rsidR="00C8462E" w:rsidRPr="004B31C1" w:rsidRDefault="00C8462E" w:rsidP="00396E35">
            <w:pPr>
              <w:rPr>
                <w:rFonts w:eastAsia="Garamond"/>
                <w:szCs w:val="24"/>
              </w:rPr>
            </w:pPr>
            <w:r w:rsidRPr="004B31C1">
              <w:rPr>
                <w:rFonts w:eastAsia="Garamond"/>
                <w:szCs w:val="24"/>
              </w:rPr>
              <w:t>County of Fulton</w:t>
            </w:r>
          </w:p>
          <w:p w14:paraId="307CCC1A" w14:textId="77777777" w:rsidR="00576627" w:rsidRPr="004B31C1" w:rsidRDefault="00576627" w:rsidP="00396E35">
            <w:pPr>
              <w:rPr>
                <w:rFonts w:eastAsia="Garamond"/>
                <w:szCs w:val="24"/>
              </w:rPr>
            </w:pPr>
          </w:p>
          <w:p w14:paraId="307CCC1B" w14:textId="77777777" w:rsidR="00C8462E" w:rsidRPr="004B31C1" w:rsidRDefault="00C8462E" w:rsidP="00396E35">
            <w:pPr>
              <w:rPr>
                <w:rFonts w:eastAsia="Garamond"/>
                <w:szCs w:val="24"/>
              </w:rPr>
            </w:pPr>
            <w:r w:rsidRPr="004B31C1">
              <w:rPr>
                <w:rFonts w:eastAsia="Garamond"/>
                <w:szCs w:val="24"/>
              </w:rPr>
              <w:t xml:space="preserve">This instrument was </w:t>
            </w:r>
            <w:r w:rsidR="001715F9">
              <w:rPr>
                <w:rFonts w:eastAsia="Garamond"/>
                <w:szCs w:val="24"/>
              </w:rPr>
              <w:t>sign</w:t>
            </w:r>
            <w:r w:rsidR="001715F9" w:rsidRPr="004B31C1">
              <w:rPr>
                <w:rFonts w:eastAsia="Garamond"/>
                <w:szCs w:val="24"/>
              </w:rPr>
              <w:t>ed</w:t>
            </w:r>
            <w:r w:rsidR="001715F9">
              <w:rPr>
                <w:rFonts w:eastAsia="Garamond"/>
                <w:szCs w:val="24"/>
              </w:rPr>
              <w:t xml:space="preserve"> or attested</w:t>
            </w:r>
            <w:r w:rsidR="001715F9" w:rsidRPr="004B31C1">
              <w:rPr>
                <w:rFonts w:eastAsia="Garamond"/>
                <w:szCs w:val="24"/>
              </w:rPr>
              <w:t xml:space="preserve"> </w:t>
            </w:r>
            <w:r w:rsidRPr="004B31C1">
              <w:rPr>
                <w:rFonts w:eastAsia="Garamond"/>
                <w:szCs w:val="24"/>
              </w:rPr>
              <w:t>before me this ___</w:t>
            </w:r>
            <w:r w:rsidR="00576627" w:rsidRPr="004B31C1">
              <w:rPr>
                <w:rFonts w:eastAsia="Garamond"/>
                <w:szCs w:val="24"/>
              </w:rPr>
              <w:t xml:space="preserve"> </w:t>
            </w:r>
            <w:r w:rsidRPr="004B31C1">
              <w:rPr>
                <w:rFonts w:eastAsia="Garamond"/>
                <w:szCs w:val="24"/>
              </w:rPr>
              <w:t>day of_____</w:t>
            </w:r>
            <w:r w:rsidR="00576627" w:rsidRPr="004B31C1">
              <w:rPr>
                <w:rFonts w:eastAsia="Garamond"/>
                <w:szCs w:val="24"/>
              </w:rPr>
              <w:t xml:space="preserve">    </w:t>
            </w:r>
            <w:r w:rsidRPr="004B31C1">
              <w:rPr>
                <w:rFonts w:eastAsia="Garamond"/>
                <w:szCs w:val="24"/>
              </w:rPr>
              <w:t>_</w:t>
            </w:r>
            <w:r w:rsidR="00576627" w:rsidRPr="004B31C1">
              <w:rPr>
                <w:rFonts w:eastAsia="Garamond"/>
                <w:szCs w:val="24"/>
              </w:rPr>
              <w:t xml:space="preserve">    </w:t>
            </w:r>
            <w:r w:rsidRPr="004B31C1">
              <w:rPr>
                <w:rFonts w:eastAsia="Garamond"/>
                <w:szCs w:val="24"/>
              </w:rPr>
              <w:t>, 20__, by [</w:t>
            </w:r>
            <w:r w:rsidRPr="004B31C1">
              <w:rPr>
                <w:rFonts w:eastAsia="Garamond"/>
                <w:szCs w:val="24"/>
                <w:highlight w:val="yellow"/>
              </w:rPr>
              <w:t>Name</w:t>
            </w:r>
            <w:r w:rsidRPr="004B31C1">
              <w:rPr>
                <w:rFonts w:eastAsia="Garamond"/>
                <w:szCs w:val="24"/>
              </w:rPr>
              <w:t>].</w:t>
            </w:r>
          </w:p>
          <w:p w14:paraId="307CCC1C" w14:textId="77777777" w:rsidR="00C8462E" w:rsidRPr="004B31C1" w:rsidRDefault="00C8462E" w:rsidP="00396E35">
            <w:pPr>
              <w:rPr>
                <w:rFonts w:eastAsia="Garamond"/>
                <w:szCs w:val="24"/>
              </w:rPr>
            </w:pPr>
          </w:p>
          <w:p w14:paraId="307CCC1D" w14:textId="77777777" w:rsidR="00C8462E" w:rsidRPr="004B31C1" w:rsidRDefault="00C8462E" w:rsidP="00396E35">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Personally Known</w:t>
            </w:r>
          </w:p>
          <w:p w14:paraId="307CCC1E" w14:textId="77777777" w:rsidR="00C8462E" w:rsidRPr="004B31C1" w:rsidRDefault="00C8462E" w:rsidP="00396E35">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Produced Identification</w:t>
            </w:r>
          </w:p>
          <w:p w14:paraId="307CCC1F" w14:textId="77777777" w:rsidR="00C8462E" w:rsidRPr="004B31C1" w:rsidRDefault="00C8462E" w:rsidP="00396E35">
            <w:pPr>
              <w:rPr>
                <w:rFonts w:eastAsia="Garamond"/>
                <w:szCs w:val="24"/>
              </w:rPr>
            </w:pPr>
          </w:p>
          <w:p w14:paraId="307CCC20" w14:textId="77777777" w:rsidR="00C8462E" w:rsidRPr="004B31C1" w:rsidRDefault="00C8462E" w:rsidP="00396E35">
            <w:pPr>
              <w:rPr>
                <w:rFonts w:eastAsia="Garamond"/>
                <w:szCs w:val="24"/>
              </w:rPr>
            </w:pPr>
            <w:r w:rsidRPr="004B31C1">
              <w:rPr>
                <w:rFonts w:eastAsia="Garamond"/>
                <w:szCs w:val="24"/>
              </w:rPr>
              <w:t>_____________________</w:t>
            </w:r>
          </w:p>
        </w:tc>
        <w:tc>
          <w:tcPr>
            <w:tcW w:w="4590" w:type="dxa"/>
            <w:tcBorders>
              <w:top w:val="single" w:sz="4" w:space="0" w:color="auto"/>
              <w:left w:val="nil"/>
              <w:bottom w:val="nil"/>
              <w:right w:val="nil"/>
            </w:tcBorders>
          </w:tcPr>
          <w:p w14:paraId="307CCC21" w14:textId="77777777" w:rsidR="00C8462E" w:rsidRPr="004B31C1" w:rsidRDefault="00576627" w:rsidP="007960CE">
            <w:pPr>
              <w:rPr>
                <w:rFonts w:eastAsia="Garamond"/>
                <w:szCs w:val="24"/>
              </w:rPr>
            </w:pPr>
            <w:r w:rsidRPr="004B31C1">
              <w:rPr>
                <w:rFonts w:eastAsia="Garamond"/>
                <w:szCs w:val="24"/>
              </w:rPr>
              <w:t>Unofficial Witness (</w:t>
            </w:r>
            <w:r w:rsidRPr="004B31C1">
              <w:rPr>
                <w:rFonts w:eastAsia="Garamond"/>
                <w:i/>
                <w:szCs w:val="24"/>
              </w:rPr>
              <w:t>print name</w:t>
            </w:r>
            <w:r w:rsidRPr="004B31C1">
              <w:rPr>
                <w:rFonts w:eastAsia="Garamond"/>
                <w:szCs w:val="24"/>
              </w:rPr>
              <w:t>)</w:t>
            </w:r>
          </w:p>
        </w:tc>
        <w:tc>
          <w:tcPr>
            <w:tcW w:w="249" w:type="dxa"/>
            <w:tcBorders>
              <w:top w:val="nil"/>
              <w:left w:val="nil"/>
              <w:bottom w:val="nil"/>
              <w:right w:val="nil"/>
            </w:tcBorders>
          </w:tcPr>
          <w:p w14:paraId="307CCC22" w14:textId="77777777" w:rsidR="00C8462E" w:rsidRPr="004B31C1" w:rsidRDefault="00C8462E" w:rsidP="007960CE">
            <w:pPr>
              <w:rPr>
                <w:rFonts w:eastAsia="Garamond"/>
                <w:szCs w:val="24"/>
              </w:rPr>
            </w:pPr>
          </w:p>
        </w:tc>
      </w:tr>
      <w:tr w:rsidR="00C8462E" w:rsidRPr="004B31C1" w14:paraId="307CCC2D" w14:textId="77777777" w:rsidTr="00576627">
        <w:trPr>
          <w:trHeight w:val="567"/>
        </w:trPr>
        <w:tc>
          <w:tcPr>
            <w:tcW w:w="4590" w:type="dxa"/>
            <w:tcBorders>
              <w:top w:val="single" w:sz="4" w:space="0" w:color="auto"/>
              <w:left w:val="nil"/>
              <w:bottom w:val="nil"/>
              <w:right w:val="nil"/>
            </w:tcBorders>
          </w:tcPr>
          <w:p w14:paraId="307CCC24" w14:textId="77777777" w:rsidR="00C8462E" w:rsidRPr="004B31C1" w:rsidRDefault="00C8462E" w:rsidP="00396E35">
            <w:pPr>
              <w:rPr>
                <w:rFonts w:eastAsia="Garamond"/>
                <w:i/>
                <w:szCs w:val="24"/>
              </w:rPr>
            </w:pPr>
            <w:r w:rsidRPr="004B31C1">
              <w:rPr>
                <w:rFonts w:eastAsia="Garamond"/>
                <w:szCs w:val="24"/>
              </w:rPr>
              <w:t xml:space="preserve">Notary Public </w:t>
            </w:r>
            <w:r w:rsidRPr="004B31C1">
              <w:rPr>
                <w:rFonts w:eastAsia="Garamond"/>
                <w:i/>
                <w:szCs w:val="24"/>
              </w:rPr>
              <w:t>(Signature)</w:t>
            </w:r>
          </w:p>
          <w:p w14:paraId="307CCC25" w14:textId="77777777" w:rsidR="00C8462E" w:rsidRPr="004B31C1" w:rsidRDefault="00C8462E" w:rsidP="00396E35">
            <w:pPr>
              <w:rPr>
                <w:rFonts w:eastAsia="Garamond"/>
                <w:szCs w:val="24"/>
              </w:rPr>
            </w:pPr>
          </w:p>
          <w:p w14:paraId="307CCC26" w14:textId="77777777" w:rsidR="00C8462E" w:rsidRPr="004B31C1" w:rsidRDefault="00C8462E" w:rsidP="00396E35">
            <w:pPr>
              <w:ind w:right="-156"/>
              <w:rPr>
                <w:rFonts w:eastAsia="Garamond"/>
                <w:szCs w:val="24"/>
              </w:rPr>
            </w:pPr>
            <w:r w:rsidRPr="004B31C1">
              <w:rPr>
                <w:rFonts w:eastAsia="Garamond"/>
                <w:szCs w:val="24"/>
              </w:rPr>
              <w:t xml:space="preserve">My Commission Expires: </w:t>
            </w:r>
          </w:p>
          <w:p w14:paraId="307CCC27" w14:textId="77777777" w:rsidR="00C8462E" w:rsidRPr="004B31C1" w:rsidRDefault="00C8462E" w:rsidP="00396E35">
            <w:pPr>
              <w:ind w:right="-156"/>
              <w:rPr>
                <w:rFonts w:eastAsia="Garamond"/>
                <w:szCs w:val="24"/>
              </w:rPr>
            </w:pPr>
          </w:p>
          <w:p w14:paraId="307CCC28" w14:textId="77777777" w:rsidR="00C8462E" w:rsidRPr="004B31C1" w:rsidRDefault="00C8462E" w:rsidP="00396E35">
            <w:pPr>
              <w:ind w:right="-156"/>
              <w:rPr>
                <w:rFonts w:eastAsia="Garamond"/>
                <w:szCs w:val="24"/>
              </w:rPr>
            </w:pPr>
          </w:p>
          <w:p w14:paraId="307CCC29" w14:textId="77777777" w:rsidR="00C8462E" w:rsidRPr="004B31C1" w:rsidRDefault="00C8462E" w:rsidP="00396E35">
            <w:pPr>
              <w:rPr>
                <w:rFonts w:eastAsia="Garamond"/>
                <w:szCs w:val="24"/>
              </w:rPr>
            </w:pPr>
            <w:r w:rsidRPr="004B31C1">
              <w:rPr>
                <w:rFonts w:eastAsia="Garamond"/>
                <w:szCs w:val="24"/>
              </w:rPr>
              <w:t>(NOTARY SEAL)________________</w:t>
            </w:r>
          </w:p>
          <w:p w14:paraId="307CCC2A" w14:textId="77777777" w:rsidR="00C8462E" w:rsidRPr="004B31C1" w:rsidRDefault="00C8462E" w:rsidP="00396E35">
            <w:pPr>
              <w:rPr>
                <w:rFonts w:eastAsia="Garamond"/>
                <w:szCs w:val="24"/>
              </w:rPr>
            </w:pPr>
          </w:p>
        </w:tc>
        <w:tc>
          <w:tcPr>
            <w:tcW w:w="4590" w:type="dxa"/>
            <w:tcBorders>
              <w:top w:val="nil"/>
              <w:left w:val="nil"/>
              <w:bottom w:val="nil"/>
              <w:right w:val="nil"/>
            </w:tcBorders>
          </w:tcPr>
          <w:p w14:paraId="307CCC2B" w14:textId="77777777" w:rsidR="00C8462E" w:rsidRPr="004B31C1" w:rsidRDefault="00C8462E" w:rsidP="007960CE">
            <w:pPr>
              <w:rPr>
                <w:rFonts w:eastAsia="Garamond"/>
                <w:szCs w:val="24"/>
              </w:rPr>
            </w:pPr>
          </w:p>
        </w:tc>
        <w:tc>
          <w:tcPr>
            <w:tcW w:w="249" w:type="dxa"/>
            <w:tcBorders>
              <w:top w:val="nil"/>
              <w:left w:val="nil"/>
              <w:bottom w:val="nil"/>
              <w:right w:val="nil"/>
            </w:tcBorders>
          </w:tcPr>
          <w:p w14:paraId="307CCC2C" w14:textId="77777777" w:rsidR="00C8462E" w:rsidRPr="004B31C1" w:rsidRDefault="00C8462E" w:rsidP="007960CE">
            <w:pPr>
              <w:rPr>
                <w:rFonts w:eastAsia="Garamond"/>
                <w:szCs w:val="24"/>
              </w:rPr>
            </w:pPr>
          </w:p>
        </w:tc>
      </w:tr>
    </w:tbl>
    <w:p w14:paraId="307CCC2E" w14:textId="77777777" w:rsidR="00FE0098" w:rsidRPr="004B31C1" w:rsidRDefault="00FE0098" w:rsidP="00EE2768">
      <w:pPr>
        <w:pStyle w:val="CourtName"/>
        <w:spacing w:line="240" w:lineRule="auto"/>
        <w:jc w:val="left"/>
        <w:rPr>
          <w:szCs w:val="24"/>
        </w:rPr>
      </w:pPr>
    </w:p>
    <w:p w14:paraId="307CCC2F" w14:textId="77777777" w:rsidR="00E65ECB" w:rsidRPr="00B17D09" w:rsidRDefault="007F7D1C">
      <w:pPr>
        <w:pStyle w:val="CourtName"/>
        <w:spacing w:line="240" w:lineRule="auto"/>
        <w:rPr>
          <w:sz w:val="28"/>
          <w:szCs w:val="28"/>
        </w:rPr>
      </w:pPr>
      <w:r w:rsidRPr="004B31C1">
        <w:rPr>
          <w:szCs w:val="24"/>
        </w:rPr>
        <w:br w:type="page"/>
      </w:r>
      <w:r w:rsidR="00E65ECB" w:rsidRPr="00B17D09">
        <w:rPr>
          <w:sz w:val="28"/>
          <w:szCs w:val="28"/>
        </w:rPr>
        <w:t>Exhibit A</w:t>
      </w:r>
    </w:p>
    <w:p w14:paraId="307CCC30" w14:textId="77777777" w:rsidR="00D81ABF" w:rsidRPr="00B17D09" w:rsidRDefault="00E65ECB">
      <w:pPr>
        <w:spacing w:line="240" w:lineRule="auto"/>
        <w:jc w:val="center"/>
        <w:rPr>
          <w:sz w:val="28"/>
          <w:szCs w:val="28"/>
        </w:rPr>
      </w:pPr>
      <w:r w:rsidRPr="00B17D09">
        <w:rPr>
          <w:sz w:val="28"/>
          <w:szCs w:val="28"/>
        </w:rPr>
        <w:t>Legal Description</w:t>
      </w:r>
      <w:r w:rsidR="00D81ABF" w:rsidRPr="00B17D09">
        <w:rPr>
          <w:sz w:val="28"/>
          <w:szCs w:val="28"/>
        </w:rPr>
        <w:t xml:space="preserve"> of Property</w:t>
      </w:r>
    </w:p>
    <w:p w14:paraId="307CCC31" w14:textId="77777777" w:rsidR="00E455E5" w:rsidRDefault="00E455E5" w:rsidP="00B17D09">
      <w:pPr>
        <w:spacing w:line="240" w:lineRule="auto"/>
        <w:jc w:val="center"/>
        <w:rPr>
          <w:sz w:val="28"/>
          <w:szCs w:val="28"/>
        </w:rPr>
      </w:pPr>
    </w:p>
    <w:p w14:paraId="307CCC32" w14:textId="77777777" w:rsidR="00E455E5" w:rsidRDefault="00E455E5" w:rsidP="00B17D09">
      <w:pPr>
        <w:spacing w:line="240" w:lineRule="auto"/>
        <w:jc w:val="center"/>
        <w:rPr>
          <w:sz w:val="28"/>
          <w:szCs w:val="28"/>
        </w:rPr>
      </w:pPr>
    </w:p>
    <w:p w14:paraId="307CCC3A" w14:textId="77777777" w:rsidR="00E455E5" w:rsidRDefault="004B31C1" w:rsidP="00B17D09">
      <w:pPr>
        <w:spacing w:line="240" w:lineRule="auto"/>
        <w:jc w:val="center"/>
        <w:rPr>
          <w:sz w:val="28"/>
          <w:szCs w:val="28"/>
        </w:rPr>
      </w:pPr>
      <w:r w:rsidRPr="004B31C1">
        <w:rPr>
          <w:sz w:val="28"/>
          <w:szCs w:val="28"/>
          <w:highlight w:val="yellow"/>
        </w:rPr>
        <w:t>----------------------------------</w:t>
      </w:r>
    </w:p>
    <w:p w14:paraId="307CCC3B" w14:textId="77777777" w:rsidR="00E455E5" w:rsidRDefault="00E455E5" w:rsidP="00B17D09">
      <w:pPr>
        <w:spacing w:line="240" w:lineRule="auto"/>
        <w:jc w:val="center"/>
        <w:rPr>
          <w:sz w:val="28"/>
          <w:szCs w:val="28"/>
        </w:rPr>
      </w:pPr>
    </w:p>
    <w:p w14:paraId="776D4F47" w14:textId="77777777" w:rsidR="00BB2901" w:rsidRDefault="00BB2901" w:rsidP="00B17D09">
      <w:pPr>
        <w:spacing w:line="240" w:lineRule="auto"/>
        <w:jc w:val="center"/>
        <w:rPr>
          <w:sz w:val="28"/>
          <w:szCs w:val="28"/>
        </w:rPr>
      </w:pPr>
    </w:p>
    <w:p w14:paraId="5D3E3086" w14:textId="77777777" w:rsidR="00BB2901" w:rsidRDefault="00BB2901" w:rsidP="00B17D09">
      <w:pPr>
        <w:spacing w:line="240" w:lineRule="auto"/>
        <w:jc w:val="center"/>
        <w:rPr>
          <w:sz w:val="28"/>
          <w:szCs w:val="28"/>
        </w:rPr>
      </w:pPr>
    </w:p>
    <w:p w14:paraId="178F5D9A" w14:textId="77777777" w:rsidR="00416E49" w:rsidRDefault="00416E49">
      <w:pPr>
        <w:spacing w:line="240" w:lineRule="auto"/>
        <w:rPr>
          <w:sz w:val="28"/>
          <w:szCs w:val="28"/>
        </w:rPr>
      </w:pPr>
      <w:r>
        <w:rPr>
          <w:sz w:val="28"/>
          <w:szCs w:val="28"/>
        </w:rPr>
        <w:br w:type="page"/>
      </w:r>
    </w:p>
    <w:p w14:paraId="703596B2" w14:textId="0ED835A9" w:rsidR="00BB2901" w:rsidRPr="003516EE" w:rsidRDefault="00BB2901" w:rsidP="003516EE">
      <w:pPr>
        <w:spacing w:line="240" w:lineRule="auto"/>
        <w:jc w:val="center"/>
        <w:rPr>
          <w:b/>
          <w:bCs/>
          <w:sz w:val="28"/>
          <w:szCs w:val="28"/>
        </w:rPr>
      </w:pPr>
      <w:r w:rsidRPr="003516EE">
        <w:rPr>
          <w:b/>
          <w:bCs/>
          <w:sz w:val="28"/>
          <w:szCs w:val="28"/>
        </w:rPr>
        <w:t xml:space="preserve">Exhibit </w:t>
      </w:r>
      <w:r w:rsidR="00A926AA" w:rsidRPr="003516EE">
        <w:rPr>
          <w:b/>
          <w:bCs/>
          <w:sz w:val="28"/>
          <w:szCs w:val="28"/>
        </w:rPr>
        <w:t>B</w:t>
      </w:r>
    </w:p>
    <w:p w14:paraId="7F4CC2EF" w14:textId="6F7A2B26" w:rsidR="003516EE" w:rsidRPr="003516EE" w:rsidRDefault="003516EE" w:rsidP="003516EE">
      <w:pPr>
        <w:spacing w:after="160" w:line="278" w:lineRule="auto"/>
        <w:jc w:val="center"/>
        <w:rPr>
          <w:rFonts w:ascii="Aptos" w:eastAsia="Aptos" w:hAnsi="Aptos"/>
          <w:b/>
          <w:bCs/>
          <w:kern w:val="2"/>
          <w:szCs w:val="24"/>
          <w14:ligatures w14:val="standardContextual"/>
        </w:rPr>
      </w:pPr>
      <w:r w:rsidRPr="003516EE">
        <w:rPr>
          <w:rFonts w:ascii="Aptos" w:eastAsia="Aptos" w:hAnsi="Aptos"/>
          <w:b/>
          <w:bCs/>
          <w:kern w:val="2"/>
          <w:szCs w:val="24"/>
          <w14:ligatures w14:val="standardContextual"/>
        </w:rPr>
        <w:t>Annual Uniform Environmental Covenant Certification</w:t>
      </w:r>
    </w:p>
    <w:p w14:paraId="3EDF584A"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 xml:space="preserve">UECs are one form of corrective action that may be used to address contamination on a property. Owners are legally required to ensure that the conditions of the UEC are maintained, to report changes in property ownership to the Georgia Environmental Protection Division (EPD) within 30 days, and to complete this annual certification. If the UEC conditions are not maintained, additional investigation and/or corrective action may be required. Each UEC has unique conditions and reporting requirements;  you may find a copy of the conditions that apply to your property at: </w:t>
      </w:r>
      <w:hyperlink r:id="rId8">
        <w:r w:rsidRPr="003516EE">
          <w:rPr>
            <w:rFonts w:ascii="Aptos" w:eastAsia="Aptos" w:hAnsi="Aptos"/>
            <w:color w:val="467886"/>
            <w:kern w:val="2"/>
            <w:szCs w:val="24"/>
            <w:u w:val="single"/>
            <w14:ligatures w14:val="standardContextual"/>
          </w:rPr>
          <w:t>https://epd.georgia.gov/properties-subject-uniform-environmental-covenants</w:t>
        </w:r>
      </w:hyperlink>
      <w:r w:rsidRPr="003516EE">
        <w:rPr>
          <w:rFonts w:ascii="Aptos" w:eastAsia="Aptos" w:hAnsi="Aptos"/>
          <w:kern w:val="2"/>
          <w:szCs w:val="24"/>
          <w14:ligatures w14:val="standardContextual"/>
        </w:rPr>
        <w:t xml:space="preserve">.  </w:t>
      </w:r>
    </w:p>
    <w:p w14:paraId="194AE654"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 xml:space="preserve">If you have additional questions, you may contact EPD’s Land Protection Branch at 404-657-8600. </w:t>
      </w:r>
    </w:p>
    <w:p w14:paraId="75AF9EA0"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b/>
          <w:bCs/>
          <w:kern w:val="2"/>
          <w:szCs w:val="24"/>
          <w14:ligatures w14:val="standardContextual"/>
        </w:rPr>
        <w:t xml:space="preserve">I certify that I have reviewed the specific conditions of the UEC for the property located at:         </w:t>
      </w:r>
      <w:r w:rsidRPr="003516EE">
        <w:rPr>
          <w:rFonts w:ascii="Aptos" w:eastAsia="Aptos" w:hAnsi="Aptos"/>
          <w:kern w:val="2"/>
          <w:szCs w:val="24"/>
          <w14:ligatures w14:val="standardContextual"/>
        </w:rPr>
        <w:t>____________________________________________________________________________________</w:t>
      </w:r>
    </w:p>
    <w:p w14:paraId="6D6548B9"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____________________________________________________________________________________</w:t>
      </w:r>
    </w:p>
    <w:p w14:paraId="61A3D0EC"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b/>
          <w:bCs/>
          <w:kern w:val="2"/>
          <w:szCs w:val="24"/>
          <w14:ligatures w14:val="standardContextual"/>
        </w:rPr>
        <w:t>Assigned Site Environmental Name or Number (if known):</w:t>
      </w:r>
    </w:p>
    <w:p w14:paraId="6492E757"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b/>
          <w:bCs/>
          <w:kern w:val="2"/>
          <w:szCs w:val="24"/>
          <w14:ligatures w14:val="standardContextual"/>
        </w:rPr>
        <w:t xml:space="preserve"> _</w:t>
      </w:r>
      <w:r w:rsidRPr="003516EE">
        <w:rPr>
          <w:rFonts w:ascii="Aptos" w:eastAsia="Aptos" w:hAnsi="Aptos"/>
          <w:kern w:val="2"/>
          <w:szCs w:val="24"/>
          <w14:ligatures w14:val="standardContextual"/>
        </w:rPr>
        <w:t>____________________________</w:t>
      </w:r>
    </w:p>
    <w:p w14:paraId="14B727F0" w14:textId="77777777" w:rsidR="003516EE" w:rsidRPr="003516EE" w:rsidRDefault="003516EE" w:rsidP="003516EE">
      <w:pPr>
        <w:spacing w:after="160" w:line="278" w:lineRule="auto"/>
        <w:rPr>
          <w:rFonts w:ascii="Aptos" w:eastAsia="Aptos" w:hAnsi="Aptos"/>
          <w:b/>
          <w:bCs/>
          <w:kern w:val="2"/>
          <w:szCs w:val="24"/>
          <w14:ligatures w14:val="standardContextual"/>
        </w:rPr>
      </w:pPr>
      <w:r w:rsidRPr="003516EE">
        <w:rPr>
          <w:rFonts w:ascii="Aptos" w:eastAsia="Aptos" w:hAnsi="Aptos"/>
          <w:b/>
          <w:bCs/>
          <w:kern w:val="2"/>
          <w:szCs w:val="24"/>
          <w14:ligatures w14:val="standardContextual"/>
        </w:rPr>
        <w:t xml:space="preserve">What is your property’s current use? ________________________________________________ </w:t>
      </w:r>
    </w:p>
    <w:p w14:paraId="5183CF85" w14:textId="77777777" w:rsidR="003516EE" w:rsidRPr="003516EE" w:rsidRDefault="003516EE" w:rsidP="003516EE">
      <w:pPr>
        <w:spacing w:after="160" w:line="278" w:lineRule="auto"/>
        <w:rPr>
          <w:rFonts w:ascii="Aptos" w:eastAsia="Aptos" w:hAnsi="Aptos"/>
          <w:b/>
          <w:bCs/>
          <w:kern w:val="2"/>
          <w:szCs w:val="24"/>
          <w14:ligatures w14:val="standardContextual"/>
        </w:rPr>
      </w:pPr>
    </w:p>
    <w:p w14:paraId="48BCF709" w14:textId="77777777" w:rsidR="003516EE" w:rsidRPr="003516EE" w:rsidRDefault="003516EE" w:rsidP="003516EE">
      <w:pPr>
        <w:spacing w:after="160" w:line="278" w:lineRule="auto"/>
        <w:rPr>
          <w:rFonts w:ascii="Aptos" w:eastAsia="Aptos" w:hAnsi="Aptos"/>
          <w:b/>
          <w:bCs/>
          <w:kern w:val="2"/>
          <w:szCs w:val="24"/>
          <w14:ligatures w14:val="standardContextual"/>
        </w:rPr>
      </w:pPr>
      <w:r w:rsidRPr="003516EE">
        <w:rPr>
          <w:rFonts w:ascii="Aptos" w:eastAsia="Aptos" w:hAnsi="Aptos"/>
          <w:b/>
          <w:bCs/>
          <w:kern w:val="2"/>
          <w:szCs w:val="24"/>
          <w14:ligatures w14:val="standardContextual"/>
        </w:rPr>
        <w:t xml:space="preserve">Please indicate UEC Status (select all that apply): </w:t>
      </w:r>
    </w:p>
    <w:p w14:paraId="145DE652"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fldChar w:fldCharType="begin">
          <w:ffData>
            <w:name w:val="Check2"/>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My property has a restriction on groundwater usage. Groundwater on the property is not being used except as permitted in the UEC.</w:t>
      </w:r>
    </w:p>
    <w:p w14:paraId="7159874A"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fldChar w:fldCharType="begin">
          <w:ffData>
            <w:name w:val="Check2"/>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My property has a restriction prohibiting residential use. The property is only being used for non-residential use</w:t>
      </w:r>
      <w:r w:rsidRPr="003516EE">
        <w:rPr>
          <w:rFonts w:ascii="Aptos" w:eastAsia="Aptos" w:hAnsi="Aptos"/>
          <w:b/>
          <w:bCs/>
          <w:kern w:val="2"/>
          <w:szCs w:val="24"/>
          <w14:ligatures w14:val="standardContextual"/>
        </w:rPr>
        <w:t xml:space="preserve"> as defined in HSRA Rule 391-3-19.02(2)</w:t>
      </w:r>
      <w:r w:rsidRPr="003516EE">
        <w:rPr>
          <w:rFonts w:ascii="Aptos" w:eastAsia="Aptos" w:hAnsi="Aptos"/>
          <w:kern w:val="2"/>
          <w:szCs w:val="24"/>
          <w14:ligatures w14:val="standardContextual"/>
        </w:rPr>
        <w:t xml:space="preserve"> “Non-residential property means any property or portion of a property not currently being used for human habitation or for other purposes with a similar potential for human exposure, for example, day care facilities, playgrounds, schools, etc. at which activities have been or are being conducted that can be categorized in one of the 1987 Standard Industrial Classification major group…”. </w:t>
      </w:r>
    </w:p>
    <w:p w14:paraId="12A8283B"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fldChar w:fldCharType="begin">
          <w:ffData>
            <w:name w:val="Check2"/>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My property has a restriction associated with the potential for vapor intrusion. Those conditions are being met in that no new enclosed structures have been constructed and, if applicable, any existing passive vapor intrusion mitigation system remains in place and functional. If your property has an active vapor intrusion mitigation system or you have engaged in any new construction on the property, check the following box and submit the Annual Property Evaluation Form.</w:t>
      </w:r>
    </w:p>
    <w:p w14:paraId="581C2D22" w14:textId="77777777" w:rsidR="003516EE" w:rsidRPr="003516EE" w:rsidRDefault="003516EE" w:rsidP="003516EE">
      <w:pPr>
        <w:spacing w:after="160" w:line="278" w:lineRule="auto"/>
        <w:rPr>
          <w:rFonts w:ascii="Aptos" w:eastAsia="Aptos" w:hAnsi="Aptos"/>
          <w:b/>
          <w:bCs/>
          <w:kern w:val="2"/>
          <w:szCs w:val="24"/>
          <w14:ligatures w14:val="standardContextual"/>
        </w:rPr>
      </w:pPr>
      <w:r w:rsidRPr="003516EE">
        <w:rPr>
          <w:rFonts w:ascii="Aptos" w:eastAsia="Aptos" w:hAnsi="Aptos"/>
          <w:kern w:val="2"/>
          <w:szCs w:val="24"/>
          <w14:ligatures w14:val="standardContextual"/>
        </w:rPr>
        <w:fldChar w:fldCharType="begin">
          <w:ffData>
            <w:name w:val="Check3"/>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My property or covenant has additional restrictions or requirements. The Annual Property Evaluation Form and supporting documentation are attached.</w:t>
      </w:r>
    </w:p>
    <w:p w14:paraId="4BFC590D"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fldChar w:fldCharType="begin">
          <w:ffData>
            <w:name w:val="Check3"/>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At least one condition described in the Uniform Environmental Covenant has changed. This may include, without limitation, changes to groundwater usage, ownership, fencing, vapor intrusion systems, asphalt or concrete maintenance, etc. If ownership of part or </w:t>
      </w:r>
      <w:proofErr w:type="gramStart"/>
      <w:r w:rsidRPr="003516EE">
        <w:rPr>
          <w:rFonts w:ascii="Aptos" w:eastAsia="Aptos" w:hAnsi="Aptos"/>
          <w:kern w:val="2"/>
          <w:szCs w:val="24"/>
          <w14:ligatures w14:val="standardContextual"/>
        </w:rPr>
        <w:t>all of</w:t>
      </w:r>
      <w:proofErr w:type="gramEnd"/>
      <w:r w:rsidRPr="003516EE">
        <w:rPr>
          <w:rFonts w:ascii="Aptos" w:eastAsia="Aptos" w:hAnsi="Aptos"/>
          <w:kern w:val="2"/>
          <w:szCs w:val="24"/>
          <w14:ligatures w14:val="standardContextual"/>
        </w:rPr>
        <w:t xml:space="preserve"> the property has changed, please provide contact information for the new owner(s) below.</w:t>
      </w:r>
    </w:p>
    <w:p w14:paraId="2AF1308D"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noProof/>
          <w:kern w:val="2"/>
          <w:szCs w:val="24"/>
          <w14:ligatures w14:val="standardContextual"/>
        </w:rPr>
        <mc:AlternateContent>
          <mc:Choice Requires="wps">
            <w:drawing>
              <wp:anchor distT="45720" distB="45720" distL="114300" distR="114300" simplePos="0" relativeHeight="251659264" behindDoc="0" locked="0" layoutInCell="1" allowOverlap="1" wp14:anchorId="4EC223E1" wp14:editId="08E755C5">
                <wp:simplePos x="0" y="0"/>
                <wp:positionH relativeFrom="margin">
                  <wp:posOffset>0</wp:posOffset>
                </wp:positionH>
                <wp:positionV relativeFrom="paragraph">
                  <wp:posOffset>236220</wp:posOffset>
                </wp:positionV>
                <wp:extent cx="5949950" cy="1147445"/>
                <wp:effectExtent l="0" t="0" r="12700" b="14605"/>
                <wp:wrapSquare wrapText="bothSides"/>
                <wp:docPr id="1305072943" name="Text Box 2">
                  <a:extLst xmlns:a="http://schemas.openxmlformats.org/drawingml/2006/main">
                    <a:ext uri="{FF2B5EF4-FFF2-40B4-BE49-F238E27FC236}">
                      <a16:creationId xmlns:a16="http://schemas.microsoft.com/office/drawing/2014/main" id="{7F30F6CA-5A15-4AD9-9A5C-A5F6DAE2A6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147445"/>
                        </a:xfrm>
                        <a:prstGeom prst="rect">
                          <a:avLst/>
                        </a:prstGeom>
                        <a:solidFill>
                          <a:srgbClr val="FFFFFF"/>
                        </a:solidFill>
                        <a:ln w="9525">
                          <a:solidFill>
                            <a:srgbClr val="000000"/>
                          </a:solidFill>
                          <a:miter lim="800000"/>
                          <a:headEnd/>
                          <a:tailEnd/>
                        </a:ln>
                      </wps:spPr>
                      <wps:txbx>
                        <w:txbxContent>
                          <w:p w14:paraId="613D1A65" w14:textId="77777777" w:rsidR="003516EE" w:rsidRDefault="003516EE" w:rsidP="003516EE"/>
                          <w:p w14:paraId="002A7487" w14:textId="77777777" w:rsidR="003516EE" w:rsidRDefault="003516EE" w:rsidP="003516EE"/>
                          <w:p w14:paraId="77C51EBB" w14:textId="77777777" w:rsidR="003516EE" w:rsidRDefault="003516EE" w:rsidP="003516EE"/>
                          <w:p w14:paraId="6038D4E8" w14:textId="77777777" w:rsidR="003516EE" w:rsidRDefault="003516EE" w:rsidP="003516EE"/>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C223E1" id="_x0000_t202" coordsize="21600,21600" o:spt="202" path="m,l,21600r21600,l21600,xe">
                <v:stroke joinstyle="miter"/>
                <v:path gradientshapeok="t" o:connecttype="rect"/>
              </v:shapetype>
              <v:shape id="Text Box 2" o:spid="_x0000_s1026" type="#_x0000_t202" style="position:absolute;margin-left:0;margin-top:18.6pt;width:468.5pt;height:90.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">
                <v:textbox>
                  <w:txbxContent>
                    <w:p w14:paraId="613D1A65" w14:textId="77777777" w:rsidR="003516EE" w:rsidRDefault="003516EE" w:rsidP="003516EE"/>
                    <w:p w14:paraId="002A7487" w14:textId="77777777" w:rsidR="003516EE" w:rsidRDefault="003516EE" w:rsidP="003516EE"/>
                    <w:p w14:paraId="77C51EBB" w14:textId="77777777" w:rsidR="003516EE" w:rsidRDefault="003516EE" w:rsidP="003516EE"/>
                    <w:p w14:paraId="6038D4E8" w14:textId="77777777" w:rsidR="003516EE" w:rsidRDefault="003516EE" w:rsidP="003516EE"/>
                  </w:txbxContent>
                </v:textbox>
                <w10:wrap type="square" anchorx="margin"/>
              </v:shape>
            </w:pict>
          </mc:Fallback>
        </mc:AlternateContent>
      </w:r>
      <w:r w:rsidRPr="003516EE">
        <w:rPr>
          <w:rFonts w:ascii="Aptos" w:eastAsia="Aptos" w:hAnsi="Aptos"/>
          <w:kern w:val="2"/>
          <w:szCs w:val="24"/>
          <w14:ligatures w14:val="standardContextual"/>
        </w:rPr>
        <w:t>If this is the case, please describe:</w:t>
      </w:r>
    </w:p>
    <w:p w14:paraId="01E04920" w14:textId="77777777" w:rsidR="003516EE" w:rsidRPr="003516EE" w:rsidRDefault="003516EE" w:rsidP="003516EE">
      <w:pPr>
        <w:spacing w:after="160" w:line="278" w:lineRule="auto"/>
        <w:rPr>
          <w:rFonts w:ascii="Aptos" w:eastAsia="Aptos" w:hAnsi="Aptos"/>
          <w:b/>
          <w:bCs/>
          <w:kern w:val="2"/>
          <w:szCs w:val="24"/>
          <w14:ligatures w14:val="standardContextual"/>
        </w:rPr>
      </w:pPr>
    </w:p>
    <w:p w14:paraId="1461F112"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I, __________________(Name of individual signing the Certification), the ________________ (Title), am the Responsible Official for __________________________ (Name of the Owner), which is a ___________________________ (Legal form of the Entity), and am duly authorized to represent ____________________________ (Name of the Owner) in connection with compliance with the UEC and to execute this Certification.</w:t>
      </w:r>
    </w:p>
    <w:p w14:paraId="0C6A0BF9" w14:textId="77777777" w:rsidR="003516EE" w:rsidRPr="003516EE" w:rsidRDefault="003516EE" w:rsidP="003516EE">
      <w:pPr>
        <w:spacing w:after="160" w:line="278" w:lineRule="auto"/>
        <w:rPr>
          <w:rFonts w:ascii="Aptos" w:eastAsia="Aptos" w:hAnsi="Aptos"/>
          <w:kern w:val="2"/>
          <w:szCs w:val="24"/>
          <w:u w:val="single"/>
          <w14:ligatures w14:val="standardContextual"/>
        </w:rPr>
      </w:pPr>
      <w:r w:rsidRPr="003516EE">
        <w:rPr>
          <w:rFonts w:ascii="Aptos" w:eastAsia="Aptos" w:hAnsi="Aptos"/>
          <w:kern w:val="2"/>
          <w:szCs w:val="24"/>
          <w:u w:val="single"/>
          <w14:ligatures w14:val="standardContextual"/>
        </w:rPr>
        <w:t>Certification:</w:t>
      </w:r>
    </w:p>
    <w:p w14:paraId="5B59FE10" w14:textId="77777777" w:rsidR="003516EE" w:rsidRPr="003516EE" w:rsidRDefault="003516EE" w:rsidP="003516EE">
      <w:pPr>
        <w:spacing w:after="160" w:line="278" w:lineRule="auto"/>
        <w:rPr>
          <w:rFonts w:ascii="Aptos" w:eastAsia="Aptos" w:hAnsi="Aptos"/>
          <w:kern w:val="2"/>
          <w:szCs w:val="24"/>
          <w:u w:val="single"/>
          <w14:ligatures w14:val="standardContextual"/>
        </w:rPr>
      </w:pPr>
      <w:r w:rsidRPr="003516EE">
        <w:rPr>
          <w:rFonts w:ascii="Aptos" w:eastAsia="Aptos" w:hAnsi="Aptos"/>
          <w:kern w:val="2"/>
          <w:szCs w:val="24"/>
          <w14:ligatures w14:val="standardContextual"/>
        </w:rPr>
        <w:t>Following reasonable inquiry, I certify that this document, all attachments and the information submitted are, to the best of my knowledge and belief, true, accurate and complete.</w:t>
      </w:r>
    </w:p>
    <w:p w14:paraId="267484E7" w14:textId="77777777" w:rsidR="003516EE" w:rsidRPr="003516EE" w:rsidRDefault="003516EE" w:rsidP="003516EE">
      <w:pPr>
        <w:spacing w:line="278" w:lineRule="auto"/>
        <w:rPr>
          <w:rFonts w:ascii="Aptos" w:eastAsia="Aptos" w:hAnsi="Aptos"/>
          <w:kern w:val="2"/>
          <w:szCs w:val="24"/>
          <w14:ligatures w14:val="standardContextual"/>
        </w:rPr>
      </w:pPr>
    </w:p>
    <w:p w14:paraId="5F1B6AA2" w14:textId="77777777" w:rsidR="003516EE" w:rsidRPr="003516EE" w:rsidRDefault="003516EE" w:rsidP="003516EE">
      <w:pPr>
        <w:spacing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_________________________________</w:t>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t>__________________</w:t>
      </w:r>
    </w:p>
    <w:p w14:paraId="39D6A517"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 xml:space="preserve">      NAME (Please type or print)</w:t>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t>TITLE</w:t>
      </w:r>
    </w:p>
    <w:p w14:paraId="7A882DD5" w14:textId="77777777" w:rsidR="003516EE" w:rsidRPr="003516EE" w:rsidRDefault="003516EE" w:rsidP="003516EE">
      <w:pPr>
        <w:spacing w:line="278" w:lineRule="auto"/>
        <w:rPr>
          <w:rFonts w:ascii="Aptos" w:eastAsia="Aptos" w:hAnsi="Aptos"/>
          <w:kern w:val="2"/>
          <w:szCs w:val="24"/>
          <w14:ligatures w14:val="standardContextual"/>
        </w:rPr>
      </w:pPr>
    </w:p>
    <w:p w14:paraId="55533359" w14:textId="77777777" w:rsidR="003516EE" w:rsidRPr="003516EE" w:rsidRDefault="003516EE" w:rsidP="003516EE">
      <w:pPr>
        <w:spacing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_________________________________</w:t>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t>__________________</w:t>
      </w:r>
    </w:p>
    <w:p w14:paraId="73E5B79E"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 xml:space="preserve">      SIGNATURE</w:t>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t xml:space="preserve">            DATE</w:t>
      </w:r>
    </w:p>
    <w:p w14:paraId="307CCC3E" w14:textId="77777777" w:rsidR="00E455E5" w:rsidRDefault="00E455E5" w:rsidP="00B17D09">
      <w:pPr>
        <w:spacing w:line="240" w:lineRule="auto"/>
        <w:jc w:val="center"/>
        <w:rPr>
          <w:sz w:val="28"/>
          <w:szCs w:val="28"/>
        </w:rPr>
      </w:pPr>
    </w:p>
    <w:p w14:paraId="307CCC42" w14:textId="77777777" w:rsidR="00E455E5" w:rsidRDefault="00E455E5" w:rsidP="00B17D09">
      <w:pPr>
        <w:spacing w:line="240" w:lineRule="auto"/>
        <w:jc w:val="center"/>
        <w:rPr>
          <w:sz w:val="28"/>
          <w:szCs w:val="28"/>
        </w:rPr>
      </w:pPr>
    </w:p>
    <w:p w14:paraId="307CCC43" w14:textId="38419B99" w:rsidR="00D81ABF" w:rsidRPr="00E455E5" w:rsidRDefault="00D81ABF" w:rsidP="00B17D09">
      <w:pPr>
        <w:spacing w:line="240" w:lineRule="auto"/>
        <w:jc w:val="center"/>
        <w:rPr>
          <w:sz w:val="28"/>
          <w:szCs w:val="28"/>
          <w:highlight w:val="yellow"/>
        </w:rPr>
      </w:pPr>
      <w:r w:rsidRPr="00E455E5">
        <w:rPr>
          <w:sz w:val="28"/>
          <w:szCs w:val="28"/>
          <w:highlight w:val="yellow"/>
        </w:rPr>
        <w:t>&lt;</w:t>
      </w:r>
      <w:r w:rsidRPr="00E455E5">
        <w:rPr>
          <w:i/>
          <w:sz w:val="28"/>
          <w:szCs w:val="28"/>
          <w:highlight w:val="yellow"/>
        </w:rPr>
        <w:t xml:space="preserve">if </w:t>
      </w:r>
      <w:proofErr w:type="gramStart"/>
      <w:r w:rsidRPr="00E455E5">
        <w:rPr>
          <w:i/>
          <w:sz w:val="28"/>
          <w:szCs w:val="28"/>
          <w:highlight w:val="yellow"/>
        </w:rPr>
        <w:t>necessary</w:t>
      </w:r>
      <w:proofErr w:type="gramEnd"/>
      <w:r w:rsidRPr="00E455E5">
        <w:rPr>
          <w:sz w:val="28"/>
          <w:szCs w:val="28"/>
          <w:highlight w:val="yellow"/>
        </w:rPr>
        <w:t xml:space="preserve"> Exhibit </w:t>
      </w:r>
      <w:r w:rsidR="00A926AA">
        <w:rPr>
          <w:sz w:val="28"/>
          <w:szCs w:val="28"/>
          <w:highlight w:val="yellow"/>
        </w:rPr>
        <w:t>C</w:t>
      </w:r>
    </w:p>
    <w:p w14:paraId="307CCC44" w14:textId="77777777" w:rsidR="0069729F" w:rsidRPr="00B17D09" w:rsidRDefault="00D81ABF" w:rsidP="00BF3C66">
      <w:pPr>
        <w:spacing w:line="240" w:lineRule="auto"/>
        <w:jc w:val="center"/>
        <w:rPr>
          <w:sz w:val="28"/>
          <w:szCs w:val="28"/>
        </w:rPr>
      </w:pPr>
      <w:r w:rsidRPr="00E455E5">
        <w:rPr>
          <w:sz w:val="28"/>
          <w:szCs w:val="28"/>
          <w:highlight w:val="yellow"/>
        </w:rPr>
        <w:t>Disclosures&gt;</w:t>
      </w:r>
    </w:p>
    <w:sectPr w:rsidR="0069729F" w:rsidRPr="00B17D09" w:rsidSect="004C2EFC">
      <w:footerReference w:type="default" r:id="rId9"/>
      <w:pgSz w:w="12240" w:h="15840" w:code="1"/>
      <w:pgMar w:top="1440" w:right="1440" w:bottom="1440" w:left="1440" w:header="720" w:footer="18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942F" w14:textId="77777777" w:rsidR="009272C3" w:rsidRDefault="009272C3">
      <w:pPr>
        <w:spacing w:line="240" w:lineRule="auto"/>
      </w:pPr>
      <w:r>
        <w:separator/>
      </w:r>
    </w:p>
  </w:endnote>
  <w:endnote w:type="continuationSeparator" w:id="0">
    <w:p w14:paraId="332DCECE" w14:textId="77777777" w:rsidR="009272C3" w:rsidRDefault="00927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79232F" w14:paraId="307CCC4B" w14:textId="77777777" w:rsidTr="00685EF6">
      <w:tc>
        <w:tcPr>
          <w:tcW w:w="500" w:type="pct"/>
          <w:tcBorders>
            <w:top w:val="single" w:sz="4" w:space="0" w:color="943634"/>
          </w:tcBorders>
        </w:tcPr>
        <w:p w14:paraId="307CCC49" w14:textId="77777777" w:rsidR="0079232F" w:rsidRPr="00245B62" w:rsidRDefault="0079232F" w:rsidP="00B561AE">
          <w:pPr>
            <w:pStyle w:val="Footer"/>
            <w:rPr>
              <w:b/>
              <w:bCs/>
            </w:rPr>
          </w:pPr>
          <w:r>
            <w:t xml:space="preserve">Page </w:t>
          </w:r>
          <w:r>
            <w:fldChar w:fldCharType="begin"/>
          </w:r>
          <w:r>
            <w:instrText xml:space="preserve"> PAGE   \* MERGEFORMAT </w:instrText>
          </w:r>
          <w:r>
            <w:fldChar w:fldCharType="separate"/>
          </w:r>
          <w:r w:rsidR="00865E45">
            <w:rPr>
              <w:noProof/>
            </w:rPr>
            <w:t>9</w:t>
          </w:r>
          <w:r>
            <w:rPr>
              <w:noProof/>
            </w:rPr>
            <w:fldChar w:fldCharType="end"/>
          </w:r>
          <w:r>
            <w:rPr>
              <w:noProof/>
            </w:rPr>
            <w:t xml:space="preserve"> of  #</w:t>
          </w:r>
        </w:p>
      </w:tc>
      <w:tc>
        <w:tcPr>
          <w:tcW w:w="4500" w:type="pct"/>
          <w:tcBorders>
            <w:top w:val="single" w:sz="4" w:space="0" w:color="auto"/>
          </w:tcBorders>
        </w:tcPr>
        <w:p w14:paraId="307CCC4A" w14:textId="77777777" w:rsidR="0079232F" w:rsidRDefault="0079232F" w:rsidP="00DF747E">
          <w:pPr>
            <w:pStyle w:val="Footer"/>
          </w:pPr>
          <w:r>
            <w:t xml:space="preserve">| </w:t>
          </w:r>
          <w:r w:rsidR="00D16987">
            <w:t xml:space="preserve">Streamlined </w:t>
          </w:r>
          <w:r w:rsidR="00E82C5B">
            <w:t>Uniform Environmental Covenant</w:t>
          </w:r>
        </w:p>
      </w:tc>
    </w:tr>
  </w:tbl>
  <w:p w14:paraId="307CCC4C" w14:textId="77777777" w:rsidR="0079232F" w:rsidRDefault="0079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CA8E" w14:textId="77777777" w:rsidR="009272C3" w:rsidRDefault="009272C3">
      <w:pPr>
        <w:spacing w:line="240" w:lineRule="auto"/>
      </w:pPr>
      <w:r>
        <w:separator/>
      </w:r>
    </w:p>
  </w:footnote>
  <w:footnote w:type="continuationSeparator" w:id="0">
    <w:p w14:paraId="1D16C7C5" w14:textId="77777777" w:rsidR="009272C3" w:rsidRDefault="009272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72A00C4"/>
    <w:lvl w:ilvl="0">
      <w:start w:val="1"/>
      <w:numFmt w:val="none"/>
      <w:pStyle w:val="Heading1"/>
      <w:lvlText w:val="%1"/>
      <w:lvlJc w:val="center"/>
      <w:pPr>
        <w:tabs>
          <w:tab w:val="num" w:pos="0"/>
        </w:tabs>
        <w:ind w:left="0" w:firstLine="0"/>
      </w:pPr>
      <w:rPr>
        <w:rFonts w:hint="default"/>
      </w:rPr>
    </w:lvl>
    <w:lvl w:ilvl="1">
      <w:start w:val="1"/>
      <w:numFmt w:val="decimal"/>
      <w:pStyle w:val="Heading2"/>
      <w:lvlText w:val="Section %2."/>
      <w:lvlJc w:val="left"/>
      <w:pPr>
        <w:tabs>
          <w:tab w:val="num" w:pos="360"/>
        </w:tabs>
        <w:ind w:left="1440" w:hanging="1440"/>
      </w:pPr>
      <w:rPr>
        <w:rFonts w:ascii="Times New Roman" w:hAnsi="Times New Roman" w:hint="default"/>
        <w:b/>
        <w:i w:val="0"/>
        <w:color w:val="auto"/>
        <w:sz w:val="24"/>
        <w:szCs w:val="24"/>
        <w:u w:val="none"/>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decimal"/>
      <w:pStyle w:val="Heading5"/>
      <w:lvlText w:val="(%5)"/>
      <w:lvlJc w:val="left"/>
      <w:pPr>
        <w:tabs>
          <w:tab w:val="num" w:pos="0"/>
        </w:tabs>
        <w:ind w:left="2880" w:hanging="720"/>
      </w:pPr>
      <w:rPr>
        <w:rFonts w:hint="default"/>
      </w:rPr>
    </w:lvl>
    <w:lvl w:ilvl="5">
      <w:start w:val="1"/>
      <w:numFmt w:val="lowerLetter"/>
      <w:pStyle w:val="Heading6"/>
      <w:lvlText w:val="(%6)"/>
      <w:lvlJc w:val="left"/>
      <w:pPr>
        <w:tabs>
          <w:tab w:val="num" w:pos="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lowerLetter"/>
      <w:pStyle w:val="Heading8"/>
      <w:lvlText w:val="%8)"/>
      <w:lvlJc w:val="left"/>
      <w:pPr>
        <w:tabs>
          <w:tab w:val="num" w:pos="0"/>
        </w:tabs>
        <w:ind w:left="5040" w:hanging="720"/>
      </w:pPr>
      <w:rPr>
        <w:rFonts w:hint="default"/>
      </w:rPr>
    </w:lvl>
    <w:lvl w:ilvl="8">
      <w:start w:val="1"/>
      <w:numFmt w:val="lowerRoman"/>
      <w:pStyle w:val="Heading9"/>
      <w:lvlText w:val="%9)"/>
      <w:lvlJc w:val="left"/>
      <w:pPr>
        <w:tabs>
          <w:tab w:val="num" w:pos="0"/>
        </w:tabs>
        <w:ind w:left="5760" w:hanging="720"/>
      </w:pPr>
      <w:rPr>
        <w:rFonts w:hint="default"/>
      </w:rPr>
    </w:lvl>
  </w:abstractNum>
  <w:abstractNum w:abstractNumId="1" w15:restartNumberingAfterBreak="0">
    <w:nsid w:val="03296990"/>
    <w:multiLevelType w:val="hybridMultilevel"/>
    <w:tmpl w:val="1A987AE2"/>
    <w:lvl w:ilvl="0" w:tplc="6A0A68B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07BDD"/>
    <w:multiLevelType w:val="hybridMultilevel"/>
    <w:tmpl w:val="49107BA8"/>
    <w:lvl w:ilvl="0" w:tplc="FD181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66722"/>
    <w:multiLevelType w:val="hybridMultilevel"/>
    <w:tmpl w:val="F8C06D66"/>
    <w:lvl w:ilvl="0" w:tplc="ED8C9DFE">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832AF"/>
    <w:multiLevelType w:val="hybridMultilevel"/>
    <w:tmpl w:val="629C5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001022"/>
    <w:multiLevelType w:val="hybridMultilevel"/>
    <w:tmpl w:val="FDB21906"/>
    <w:lvl w:ilvl="0" w:tplc="D3863832">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205EE"/>
    <w:multiLevelType w:val="hybridMultilevel"/>
    <w:tmpl w:val="F7283E0E"/>
    <w:lvl w:ilvl="0" w:tplc="CEEA8C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3E3841"/>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571FBC"/>
    <w:multiLevelType w:val="hybridMultilevel"/>
    <w:tmpl w:val="E684070E"/>
    <w:lvl w:ilvl="0" w:tplc="6AE08D64">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B1E6C"/>
    <w:multiLevelType w:val="hybridMultilevel"/>
    <w:tmpl w:val="CCBCD610"/>
    <w:lvl w:ilvl="0" w:tplc="70C0E6EE">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B12AB9"/>
    <w:multiLevelType w:val="hybridMultilevel"/>
    <w:tmpl w:val="4C70F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03485"/>
    <w:multiLevelType w:val="hybridMultilevel"/>
    <w:tmpl w:val="2228A8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4957A4"/>
    <w:multiLevelType w:val="hybridMultilevel"/>
    <w:tmpl w:val="8056D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B2C22"/>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0A6828"/>
    <w:multiLevelType w:val="multilevel"/>
    <w:tmpl w:val="2B7E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751419">
    <w:abstractNumId w:val="0"/>
  </w:num>
  <w:num w:numId="2" w16cid:durableId="159932432">
    <w:abstractNumId w:val="4"/>
  </w:num>
  <w:num w:numId="3" w16cid:durableId="1313949023">
    <w:abstractNumId w:val="9"/>
  </w:num>
  <w:num w:numId="4" w16cid:durableId="555897372">
    <w:abstractNumId w:val="1"/>
  </w:num>
  <w:num w:numId="5" w16cid:durableId="286547990">
    <w:abstractNumId w:val="11"/>
  </w:num>
  <w:num w:numId="6" w16cid:durableId="1190558643">
    <w:abstractNumId w:val="13"/>
  </w:num>
  <w:num w:numId="7" w16cid:durableId="1678582896">
    <w:abstractNumId w:val="6"/>
  </w:num>
  <w:num w:numId="8" w16cid:durableId="1637562999">
    <w:abstractNumId w:val="14"/>
  </w:num>
  <w:num w:numId="9" w16cid:durableId="1075323705">
    <w:abstractNumId w:val="2"/>
  </w:num>
  <w:num w:numId="10" w16cid:durableId="1114207291">
    <w:abstractNumId w:val="7"/>
  </w:num>
  <w:num w:numId="11" w16cid:durableId="491454780">
    <w:abstractNumId w:val="3"/>
  </w:num>
  <w:num w:numId="12" w16cid:durableId="350953707">
    <w:abstractNumId w:val="8"/>
  </w:num>
  <w:num w:numId="13" w16cid:durableId="1891652313">
    <w:abstractNumId w:val="10"/>
  </w:num>
  <w:num w:numId="14" w16cid:durableId="499469971">
    <w:abstractNumId w:val="5"/>
  </w:num>
  <w:num w:numId="15" w16cid:durableId="108621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92"/>
    <w:rsid w:val="00001127"/>
    <w:rsid w:val="00001277"/>
    <w:rsid w:val="00001D71"/>
    <w:rsid w:val="00004EAF"/>
    <w:rsid w:val="000115EC"/>
    <w:rsid w:val="00011C4E"/>
    <w:rsid w:val="000133E9"/>
    <w:rsid w:val="000138AD"/>
    <w:rsid w:val="00014384"/>
    <w:rsid w:val="00014ED7"/>
    <w:rsid w:val="00015488"/>
    <w:rsid w:val="00016FAF"/>
    <w:rsid w:val="00020886"/>
    <w:rsid w:val="00021997"/>
    <w:rsid w:val="000223B9"/>
    <w:rsid w:val="00025DAB"/>
    <w:rsid w:val="00027AFE"/>
    <w:rsid w:val="000318D5"/>
    <w:rsid w:val="0003207C"/>
    <w:rsid w:val="000400AC"/>
    <w:rsid w:val="00045E30"/>
    <w:rsid w:val="00047637"/>
    <w:rsid w:val="00051A54"/>
    <w:rsid w:val="000523B2"/>
    <w:rsid w:val="000535DF"/>
    <w:rsid w:val="00053C08"/>
    <w:rsid w:val="000552F1"/>
    <w:rsid w:val="00060523"/>
    <w:rsid w:val="00062CFF"/>
    <w:rsid w:val="0006367C"/>
    <w:rsid w:val="000652C5"/>
    <w:rsid w:val="00070349"/>
    <w:rsid w:val="00070FF2"/>
    <w:rsid w:val="0007101B"/>
    <w:rsid w:val="00072395"/>
    <w:rsid w:val="000729FC"/>
    <w:rsid w:val="00072A8E"/>
    <w:rsid w:val="00073A27"/>
    <w:rsid w:val="00074185"/>
    <w:rsid w:val="0007471F"/>
    <w:rsid w:val="000749A4"/>
    <w:rsid w:val="00075174"/>
    <w:rsid w:val="00075C94"/>
    <w:rsid w:val="00077063"/>
    <w:rsid w:val="00077B46"/>
    <w:rsid w:val="00082006"/>
    <w:rsid w:val="0008243B"/>
    <w:rsid w:val="000848FD"/>
    <w:rsid w:val="00084F77"/>
    <w:rsid w:val="0008613C"/>
    <w:rsid w:val="00086267"/>
    <w:rsid w:val="00090422"/>
    <w:rsid w:val="00090827"/>
    <w:rsid w:val="000915F1"/>
    <w:rsid w:val="00092164"/>
    <w:rsid w:val="000939AE"/>
    <w:rsid w:val="0009466A"/>
    <w:rsid w:val="000946B5"/>
    <w:rsid w:val="00094DF4"/>
    <w:rsid w:val="0009532F"/>
    <w:rsid w:val="00095DA5"/>
    <w:rsid w:val="00096CD2"/>
    <w:rsid w:val="000A0208"/>
    <w:rsid w:val="000A2A9A"/>
    <w:rsid w:val="000A3416"/>
    <w:rsid w:val="000A3A75"/>
    <w:rsid w:val="000A654E"/>
    <w:rsid w:val="000B1A2F"/>
    <w:rsid w:val="000B38A5"/>
    <w:rsid w:val="000B4092"/>
    <w:rsid w:val="000B6084"/>
    <w:rsid w:val="000B6850"/>
    <w:rsid w:val="000B68F1"/>
    <w:rsid w:val="000B6A30"/>
    <w:rsid w:val="000B6B84"/>
    <w:rsid w:val="000C4840"/>
    <w:rsid w:val="000C5019"/>
    <w:rsid w:val="000C5741"/>
    <w:rsid w:val="000C6354"/>
    <w:rsid w:val="000C661C"/>
    <w:rsid w:val="000C73EA"/>
    <w:rsid w:val="000D003E"/>
    <w:rsid w:val="000D0AFB"/>
    <w:rsid w:val="000D1FF1"/>
    <w:rsid w:val="000D2302"/>
    <w:rsid w:val="000D2A3F"/>
    <w:rsid w:val="000D4ECC"/>
    <w:rsid w:val="000D6D19"/>
    <w:rsid w:val="000D734C"/>
    <w:rsid w:val="000E1284"/>
    <w:rsid w:val="000E383B"/>
    <w:rsid w:val="000F2DCB"/>
    <w:rsid w:val="000F37E5"/>
    <w:rsid w:val="000F3B26"/>
    <w:rsid w:val="000F3F16"/>
    <w:rsid w:val="000F45F9"/>
    <w:rsid w:val="000F4BED"/>
    <w:rsid w:val="000F4E47"/>
    <w:rsid w:val="000F5C40"/>
    <w:rsid w:val="000F5CF9"/>
    <w:rsid w:val="000F6DB9"/>
    <w:rsid w:val="001000C6"/>
    <w:rsid w:val="001012F1"/>
    <w:rsid w:val="001033FB"/>
    <w:rsid w:val="0010484E"/>
    <w:rsid w:val="00105180"/>
    <w:rsid w:val="00105A12"/>
    <w:rsid w:val="001071AA"/>
    <w:rsid w:val="001104A8"/>
    <w:rsid w:val="00110A41"/>
    <w:rsid w:val="00111351"/>
    <w:rsid w:val="00114510"/>
    <w:rsid w:val="001145D7"/>
    <w:rsid w:val="00114E18"/>
    <w:rsid w:val="00117084"/>
    <w:rsid w:val="0012015D"/>
    <w:rsid w:val="001205B6"/>
    <w:rsid w:val="00121500"/>
    <w:rsid w:val="00124940"/>
    <w:rsid w:val="001272A7"/>
    <w:rsid w:val="00127B94"/>
    <w:rsid w:val="00130C53"/>
    <w:rsid w:val="001334EE"/>
    <w:rsid w:val="00133A4B"/>
    <w:rsid w:val="00133B27"/>
    <w:rsid w:val="00133E3D"/>
    <w:rsid w:val="00134B85"/>
    <w:rsid w:val="00135137"/>
    <w:rsid w:val="0013664F"/>
    <w:rsid w:val="00137186"/>
    <w:rsid w:val="00142134"/>
    <w:rsid w:val="00143097"/>
    <w:rsid w:val="001437D9"/>
    <w:rsid w:val="00143CE3"/>
    <w:rsid w:val="00145EF6"/>
    <w:rsid w:val="00147DCE"/>
    <w:rsid w:val="00150962"/>
    <w:rsid w:val="001517C9"/>
    <w:rsid w:val="0016040F"/>
    <w:rsid w:val="00160938"/>
    <w:rsid w:val="00163C77"/>
    <w:rsid w:val="0016675E"/>
    <w:rsid w:val="00170F72"/>
    <w:rsid w:val="001715F9"/>
    <w:rsid w:val="00171734"/>
    <w:rsid w:val="00171CB4"/>
    <w:rsid w:val="00172C4C"/>
    <w:rsid w:val="0017489D"/>
    <w:rsid w:val="00181849"/>
    <w:rsid w:val="00181E97"/>
    <w:rsid w:val="0018257F"/>
    <w:rsid w:val="00183989"/>
    <w:rsid w:val="00187211"/>
    <w:rsid w:val="00195A42"/>
    <w:rsid w:val="00196683"/>
    <w:rsid w:val="00196F3B"/>
    <w:rsid w:val="001A2861"/>
    <w:rsid w:val="001A3372"/>
    <w:rsid w:val="001A62FC"/>
    <w:rsid w:val="001B2185"/>
    <w:rsid w:val="001B5BD5"/>
    <w:rsid w:val="001C02C6"/>
    <w:rsid w:val="001C24B8"/>
    <w:rsid w:val="001C40EB"/>
    <w:rsid w:val="001C4352"/>
    <w:rsid w:val="001C4C5B"/>
    <w:rsid w:val="001D0E8A"/>
    <w:rsid w:val="001D1B0C"/>
    <w:rsid w:val="001D1FB6"/>
    <w:rsid w:val="001D39B2"/>
    <w:rsid w:val="001D3CCE"/>
    <w:rsid w:val="001D40C7"/>
    <w:rsid w:val="001D4A05"/>
    <w:rsid w:val="001D5EF3"/>
    <w:rsid w:val="001D6291"/>
    <w:rsid w:val="001E1E42"/>
    <w:rsid w:val="001E274F"/>
    <w:rsid w:val="001E2CB9"/>
    <w:rsid w:val="001E35AD"/>
    <w:rsid w:val="001E66BE"/>
    <w:rsid w:val="001E6784"/>
    <w:rsid w:val="001E7927"/>
    <w:rsid w:val="001E7F64"/>
    <w:rsid w:val="001F0051"/>
    <w:rsid w:val="001F2F32"/>
    <w:rsid w:val="001F3CD1"/>
    <w:rsid w:val="001F4A9F"/>
    <w:rsid w:val="001F50E4"/>
    <w:rsid w:val="001F5B15"/>
    <w:rsid w:val="001F6777"/>
    <w:rsid w:val="00201142"/>
    <w:rsid w:val="00201FAF"/>
    <w:rsid w:val="00202C17"/>
    <w:rsid w:val="00204650"/>
    <w:rsid w:val="002054BB"/>
    <w:rsid w:val="0021005E"/>
    <w:rsid w:val="0021030A"/>
    <w:rsid w:val="00210422"/>
    <w:rsid w:val="0021152A"/>
    <w:rsid w:val="00211902"/>
    <w:rsid w:val="00212257"/>
    <w:rsid w:val="0021283E"/>
    <w:rsid w:val="0021477A"/>
    <w:rsid w:val="002159CF"/>
    <w:rsid w:val="00216338"/>
    <w:rsid w:val="00223849"/>
    <w:rsid w:val="00223E9A"/>
    <w:rsid w:val="002255FD"/>
    <w:rsid w:val="00230B2E"/>
    <w:rsid w:val="00231258"/>
    <w:rsid w:val="002312CF"/>
    <w:rsid w:val="00233884"/>
    <w:rsid w:val="00233BEE"/>
    <w:rsid w:val="00234256"/>
    <w:rsid w:val="00235051"/>
    <w:rsid w:val="00236D84"/>
    <w:rsid w:val="00240336"/>
    <w:rsid w:val="002417D5"/>
    <w:rsid w:val="00243F0F"/>
    <w:rsid w:val="00244864"/>
    <w:rsid w:val="00245B62"/>
    <w:rsid w:val="00252187"/>
    <w:rsid w:val="00252560"/>
    <w:rsid w:val="00252661"/>
    <w:rsid w:val="00254C12"/>
    <w:rsid w:val="0026072A"/>
    <w:rsid w:val="00260A0B"/>
    <w:rsid w:val="0026217D"/>
    <w:rsid w:val="0026333F"/>
    <w:rsid w:val="00265B6A"/>
    <w:rsid w:val="00266792"/>
    <w:rsid w:val="00266FE1"/>
    <w:rsid w:val="00272077"/>
    <w:rsid w:val="0027212E"/>
    <w:rsid w:val="00272BBE"/>
    <w:rsid w:val="0027302D"/>
    <w:rsid w:val="00273D23"/>
    <w:rsid w:val="0027486D"/>
    <w:rsid w:val="0027664B"/>
    <w:rsid w:val="002802C0"/>
    <w:rsid w:val="0028203A"/>
    <w:rsid w:val="0028251B"/>
    <w:rsid w:val="002828C2"/>
    <w:rsid w:val="002838E5"/>
    <w:rsid w:val="00290614"/>
    <w:rsid w:val="00291383"/>
    <w:rsid w:val="00291414"/>
    <w:rsid w:val="00291A96"/>
    <w:rsid w:val="00291DE8"/>
    <w:rsid w:val="002926A7"/>
    <w:rsid w:val="00293F54"/>
    <w:rsid w:val="002945FE"/>
    <w:rsid w:val="002950DA"/>
    <w:rsid w:val="002A11CF"/>
    <w:rsid w:val="002A1D72"/>
    <w:rsid w:val="002A3343"/>
    <w:rsid w:val="002A7B2F"/>
    <w:rsid w:val="002B12E3"/>
    <w:rsid w:val="002B1EFE"/>
    <w:rsid w:val="002C1E2D"/>
    <w:rsid w:val="002C2C9D"/>
    <w:rsid w:val="002C3364"/>
    <w:rsid w:val="002C662F"/>
    <w:rsid w:val="002C6921"/>
    <w:rsid w:val="002C791F"/>
    <w:rsid w:val="002C7CB5"/>
    <w:rsid w:val="002D126B"/>
    <w:rsid w:val="002D2EBE"/>
    <w:rsid w:val="002D3440"/>
    <w:rsid w:val="002D4090"/>
    <w:rsid w:val="002D534E"/>
    <w:rsid w:val="002D7014"/>
    <w:rsid w:val="002E3AC4"/>
    <w:rsid w:val="002E46DD"/>
    <w:rsid w:val="002E4798"/>
    <w:rsid w:val="002E6732"/>
    <w:rsid w:val="002F244D"/>
    <w:rsid w:val="003006CF"/>
    <w:rsid w:val="003023A6"/>
    <w:rsid w:val="00302574"/>
    <w:rsid w:val="00305282"/>
    <w:rsid w:val="00305B36"/>
    <w:rsid w:val="00305F3C"/>
    <w:rsid w:val="003060B2"/>
    <w:rsid w:val="00311010"/>
    <w:rsid w:val="0031302E"/>
    <w:rsid w:val="0031443F"/>
    <w:rsid w:val="00314CBD"/>
    <w:rsid w:val="00317C99"/>
    <w:rsid w:val="00320611"/>
    <w:rsid w:val="0032090F"/>
    <w:rsid w:val="00322B73"/>
    <w:rsid w:val="00322C3F"/>
    <w:rsid w:val="00323332"/>
    <w:rsid w:val="00324714"/>
    <w:rsid w:val="00326EEC"/>
    <w:rsid w:val="0033432E"/>
    <w:rsid w:val="0033557D"/>
    <w:rsid w:val="00336255"/>
    <w:rsid w:val="00336363"/>
    <w:rsid w:val="0034555A"/>
    <w:rsid w:val="00345566"/>
    <w:rsid w:val="0034682B"/>
    <w:rsid w:val="0034789E"/>
    <w:rsid w:val="003478E6"/>
    <w:rsid w:val="003511E0"/>
    <w:rsid w:val="003516EE"/>
    <w:rsid w:val="003530F3"/>
    <w:rsid w:val="003556D7"/>
    <w:rsid w:val="00355F65"/>
    <w:rsid w:val="00356C09"/>
    <w:rsid w:val="00357752"/>
    <w:rsid w:val="00361720"/>
    <w:rsid w:val="003617CA"/>
    <w:rsid w:val="00362557"/>
    <w:rsid w:val="003637B0"/>
    <w:rsid w:val="00363EEA"/>
    <w:rsid w:val="003646ED"/>
    <w:rsid w:val="003650A9"/>
    <w:rsid w:val="00367DE8"/>
    <w:rsid w:val="00371BE9"/>
    <w:rsid w:val="003775C0"/>
    <w:rsid w:val="00383E50"/>
    <w:rsid w:val="0038565A"/>
    <w:rsid w:val="00386B5B"/>
    <w:rsid w:val="003903BB"/>
    <w:rsid w:val="00391D78"/>
    <w:rsid w:val="00392479"/>
    <w:rsid w:val="003933E3"/>
    <w:rsid w:val="003938C1"/>
    <w:rsid w:val="003945AF"/>
    <w:rsid w:val="00396E35"/>
    <w:rsid w:val="003A0613"/>
    <w:rsid w:val="003A1AF0"/>
    <w:rsid w:val="003A36FB"/>
    <w:rsid w:val="003A375C"/>
    <w:rsid w:val="003A3A26"/>
    <w:rsid w:val="003A5A47"/>
    <w:rsid w:val="003B4DF9"/>
    <w:rsid w:val="003B6067"/>
    <w:rsid w:val="003B6ADF"/>
    <w:rsid w:val="003C026B"/>
    <w:rsid w:val="003C11FD"/>
    <w:rsid w:val="003C21F4"/>
    <w:rsid w:val="003C3286"/>
    <w:rsid w:val="003C6424"/>
    <w:rsid w:val="003C7665"/>
    <w:rsid w:val="003C7B8C"/>
    <w:rsid w:val="003D118B"/>
    <w:rsid w:val="003D17AC"/>
    <w:rsid w:val="003D6501"/>
    <w:rsid w:val="003E3B87"/>
    <w:rsid w:val="003E4B86"/>
    <w:rsid w:val="003E5A4F"/>
    <w:rsid w:val="003F358E"/>
    <w:rsid w:val="003F37C4"/>
    <w:rsid w:val="003F4893"/>
    <w:rsid w:val="003F49C7"/>
    <w:rsid w:val="003F6D59"/>
    <w:rsid w:val="0040129B"/>
    <w:rsid w:val="004018C2"/>
    <w:rsid w:val="0040284A"/>
    <w:rsid w:val="00403136"/>
    <w:rsid w:val="00411576"/>
    <w:rsid w:val="004131F1"/>
    <w:rsid w:val="00413C4A"/>
    <w:rsid w:val="004146E9"/>
    <w:rsid w:val="00415632"/>
    <w:rsid w:val="0041692F"/>
    <w:rsid w:val="00416E49"/>
    <w:rsid w:val="00417B56"/>
    <w:rsid w:val="00420050"/>
    <w:rsid w:val="0042405E"/>
    <w:rsid w:val="00425385"/>
    <w:rsid w:val="00426276"/>
    <w:rsid w:val="00426834"/>
    <w:rsid w:val="00431586"/>
    <w:rsid w:val="0043469E"/>
    <w:rsid w:val="00434ADB"/>
    <w:rsid w:val="004363E8"/>
    <w:rsid w:val="00436624"/>
    <w:rsid w:val="00436CF4"/>
    <w:rsid w:val="004370D3"/>
    <w:rsid w:val="00437ACF"/>
    <w:rsid w:val="0044051A"/>
    <w:rsid w:val="00441E8E"/>
    <w:rsid w:val="00443FE1"/>
    <w:rsid w:val="0044541B"/>
    <w:rsid w:val="00445B24"/>
    <w:rsid w:val="00446A38"/>
    <w:rsid w:val="0044781C"/>
    <w:rsid w:val="00447E2B"/>
    <w:rsid w:val="00451667"/>
    <w:rsid w:val="00453DE1"/>
    <w:rsid w:val="00466A44"/>
    <w:rsid w:val="00467F50"/>
    <w:rsid w:val="00470385"/>
    <w:rsid w:val="00472A14"/>
    <w:rsid w:val="004861B3"/>
    <w:rsid w:val="00486548"/>
    <w:rsid w:val="00486C62"/>
    <w:rsid w:val="0048784D"/>
    <w:rsid w:val="00487B73"/>
    <w:rsid w:val="00490927"/>
    <w:rsid w:val="00492DE6"/>
    <w:rsid w:val="00493A20"/>
    <w:rsid w:val="00493FEE"/>
    <w:rsid w:val="00495F6F"/>
    <w:rsid w:val="004A02A4"/>
    <w:rsid w:val="004A29AF"/>
    <w:rsid w:val="004A2C4D"/>
    <w:rsid w:val="004B1930"/>
    <w:rsid w:val="004B1C06"/>
    <w:rsid w:val="004B1C33"/>
    <w:rsid w:val="004B1EB0"/>
    <w:rsid w:val="004B30C0"/>
    <w:rsid w:val="004B31C1"/>
    <w:rsid w:val="004B38BA"/>
    <w:rsid w:val="004B4502"/>
    <w:rsid w:val="004B56A2"/>
    <w:rsid w:val="004B687C"/>
    <w:rsid w:val="004B78F0"/>
    <w:rsid w:val="004C0FA6"/>
    <w:rsid w:val="004C1E9D"/>
    <w:rsid w:val="004C2549"/>
    <w:rsid w:val="004C2EFC"/>
    <w:rsid w:val="004C3D22"/>
    <w:rsid w:val="004C40CD"/>
    <w:rsid w:val="004C4FDF"/>
    <w:rsid w:val="004C6EE7"/>
    <w:rsid w:val="004D1C35"/>
    <w:rsid w:val="004D5E58"/>
    <w:rsid w:val="004D644D"/>
    <w:rsid w:val="004D7274"/>
    <w:rsid w:val="004D7C57"/>
    <w:rsid w:val="004E50D1"/>
    <w:rsid w:val="004E6348"/>
    <w:rsid w:val="004E6A80"/>
    <w:rsid w:val="004E6D9B"/>
    <w:rsid w:val="004F1441"/>
    <w:rsid w:val="004F2199"/>
    <w:rsid w:val="004F223E"/>
    <w:rsid w:val="004F2952"/>
    <w:rsid w:val="004F2A76"/>
    <w:rsid w:val="00501529"/>
    <w:rsid w:val="00502AB2"/>
    <w:rsid w:val="005041B6"/>
    <w:rsid w:val="005043AB"/>
    <w:rsid w:val="0050463A"/>
    <w:rsid w:val="00504DCA"/>
    <w:rsid w:val="00506FAA"/>
    <w:rsid w:val="0050732A"/>
    <w:rsid w:val="00512C15"/>
    <w:rsid w:val="00514BFF"/>
    <w:rsid w:val="00514FBC"/>
    <w:rsid w:val="0051561A"/>
    <w:rsid w:val="00516874"/>
    <w:rsid w:val="00516C0F"/>
    <w:rsid w:val="00523310"/>
    <w:rsid w:val="00526D1C"/>
    <w:rsid w:val="00527AEB"/>
    <w:rsid w:val="0053017E"/>
    <w:rsid w:val="00530D4D"/>
    <w:rsid w:val="005344C4"/>
    <w:rsid w:val="0053489A"/>
    <w:rsid w:val="00535F08"/>
    <w:rsid w:val="005362C4"/>
    <w:rsid w:val="0054184D"/>
    <w:rsid w:val="005424DC"/>
    <w:rsid w:val="00543617"/>
    <w:rsid w:val="00543CF9"/>
    <w:rsid w:val="00544DAD"/>
    <w:rsid w:val="00545155"/>
    <w:rsid w:val="00545BAB"/>
    <w:rsid w:val="005520C7"/>
    <w:rsid w:val="005571C5"/>
    <w:rsid w:val="0056004A"/>
    <w:rsid w:val="00562018"/>
    <w:rsid w:val="005632F0"/>
    <w:rsid w:val="00563BC7"/>
    <w:rsid w:val="005646B0"/>
    <w:rsid w:val="0056472A"/>
    <w:rsid w:val="00564D32"/>
    <w:rsid w:val="005654AE"/>
    <w:rsid w:val="005659F8"/>
    <w:rsid w:val="00573069"/>
    <w:rsid w:val="00575715"/>
    <w:rsid w:val="005764B5"/>
    <w:rsid w:val="00576627"/>
    <w:rsid w:val="005804D1"/>
    <w:rsid w:val="00585310"/>
    <w:rsid w:val="005857DC"/>
    <w:rsid w:val="00587763"/>
    <w:rsid w:val="00587AE1"/>
    <w:rsid w:val="005904D9"/>
    <w:rsid w:val="00591BB1"/>
    <w:rsid w:val="005924D2"/>
    <w:rsid w:val="0059317E"/>
    <w:rsid w:val="00593314"/>
    <w:rsid w:val="005947C7"/>
    <w:rsid w:val="00594953"/>
    <w:rsid w:val="0059496E"/>
    <w:rsid w:val="005A0AE8"/>
    <w:rsid w:val="005A2321"/>
    <w:rsid w:val="005A3D6A"/>
    <w:rsid w:val="005A4D2D"/>
    <w:rsid w:val="005A5EE0"/>
    <w:rsid w:val="005A7CB3"/>
    <w:rsid w:val="005A7D32"/>
    <w:rsid w:val="005B0F6A"/>
    <w:rsid w:val="005B0FBB"/>
    <w:rsid w:val="005B1D0F"/>
    <w:rsid w:val="005B5ED7"/>
    <w:rsid w:val="005B6E1A"/>
    <w:rsid w:val="005C5C23"/>
    <w:rsid w:val="005C6BA0"/>
    <w:rsid w:val="005C72DD"/>
    <w:rsid w:val="005C7A60"/>
    <w:rsid w:val="005D183C"/>
    <w:rsid w:val="005D1E53"/>
    <w:rsid w:val="005D24C7"/>
    <w:rsid w:val="005D3B7C"/>
    <w:rsid w:val="005D4592"/>
    <w:rsid w:val="005D5F09"/>
    <w:rsid w:val="005E05A7"/>
    <w:rsid w:val="005E0BD3"/>
    <w:rsid w:val="005E161A"/>
    <w:rsid w:val="005E3DD8"/>
    <w:rsid w:val="005E576A"/>
    <w:rsid w:val="005E66A6"/>
    <w:rsid w:val="005E68A9"/>
    <w:rsid w:val="005F0C75"/>
    <w:rsid w:val="005F1248"/>
    <w:rsid w:val="005F3514"/>
    <w:rsid w:val="005F3926"/>
    <w:rsid w:val="005F4590"/>
    <w:rsid w:val="005F5352"/>
    <w:rsid w:val="005F568E"/>
    <w:rsid w:val="005F59C9"/>
    <w:rsid w:val="005F70BE"/>
    <w:rsid w:val="00600BA3"/>
    <w:rsid w:val="00603688"/>
    <w:rsid w:val="0060661B"/>
    <w:rsid w:val="006078E3"/>
    <w:rsid w:val="00611F30"/>
    <w:rsid w:val="0061268E"/>
    <w:rsid w:val="00615773"/>
    <w:rsid w:val="00617599"/>
    <w:rsid w:val="00620629"/>
    <w:rsid w:val="00621F3E"/>
    <w:rsid w:val="006220AE"/>
    <w:rsid w:val="00622966"/>
    <w:rsid w:val="00624DBE"/>
    <w:rsid w:val="00626B60"/>
    <w:rsid w:val="0062798B"/>
    <w:rsid w:val="00634F31"/>
    <w:rsid w:val="006355D3"/>
    <w:rsid w:val="00640336"/>
    <w:rsid w:val="006411FA"/>
    <w:rsid w:val="00643CCF"/>
    <w:rsid w:val="00644BC4"/>
    <w:rsid w:val="00646D15"/>
    <w:rsid w:val="006476E1"/>
    <w:rsid w:val="00647DD9"/>
    <w:rsid w:val="00650E44"/>
    <w:rsid w:val="006515D7"/>
    <w:rsid w:val="006533A3"/>
    <w:rsid w:val="006562FC"/>
    <w:rsid w:val="0065680E"/>
    <w:rsid w:val="00657DAC"/>
    <w:rsid w:val="00657E6B"/>
    <w:rsid w:val="00671BA5"/>
    <w:rsid w:val="00672747"/>
    <w:rsid w:val="006736DA"/>
    <w:rsid w:val="00674147"/>
    <w:rsid w:val="0067486F"/>
    <w:rsid w:val="00676495"/>
    <w:rsid w:val="006801BB"/>
    <w:rsid w:val="00681035"/>
    <w:rsid w:val="00685EF6"/>
    <w:rsid w:val="00687078"/>
    <w:rsid w:val="006872F9"/>
    <w:rsid w:val="00690E06"/>
    <w:rsid w:val="00691D8F"/>
    <w:rsid w:val="00694BFC"/>
    <w:rsid w:val="00696AE7"/>
    <w:rsid w:val="00696D8E"/>
    <w:rsid w:val="0069729F"/>
    <w:rsid w:val="0069769C"/>
    <w:rsid w:val="006A02FD"/>
    <w:rsid w:val="006A2DFD"/>
    <w:rsid w:val="006A4EF7"/>
    <w:rsid w:val="006B1037"/>
    <w:rsid w:val="006B2A80"/>
    <w:rsid w:val="006B415D"/>
    <w:rsid w:val="006B4269"/>
    <w:rsid w:val="006B5F0B"/>
    <w:rsid w:val="006B6E8C"/>
    <w:rsid w:val="006C0355"/>
    <w:rsid w:val="006C1687"/>
    <w:rsid w:val="006C2EE8"/>
    <w:rsid w:val="006C50B3"/>
    <w:rsid w:val="006C5AC6"/>
    <w:rsid w:val="006C7342"/>
    <w:rsid w:val="006D1AE6"/>
    <w:rsid w:val="006D1C66"/>
    <w:rsid w:val="006D2AA6"/>
    <w:rsid w:val="006D2DA3"/>
    <w:rsid w:val="006D447A"/>
    <w:rsid w:val="006D530E"/>
    <w:rsid w:val="006D6BC0"/>
    <w:rsid w:val="006E04D6"/>
    <w:rsid w:val="006E6EA2"/>
    <w:rsid w:val="006E730F"/>
    <w:rsid w:val="006F6ADE"/>
    <w:rsid w:val="0070430E"/>
    <w:rsid w:val="00704F80"/>
    <w:rsid w:val="00706FA1"/>
    <w:rsid w:val="00707354"/>
    <w:rsid w:val="007074FF"/>
    <w:rsid w:val="00707E68"/>
    <w:rsid w:val="00707FD7"/>
    <w:rsid w:val="00710935"/>
    <w:rsid w:val="00711F22"/>
    <w:rsid w:val="00712A53"/>
    <w:rsid w:val="00722791"/>
    <w:rsid w:val="0072324B"/>
    <w:rsid w:val="00723C29"/>
    <w:rsid w:val="00725745"/>
    <w:rsid w:val="0072740C"/>
    <w:rsid w:val="00731E7E"/>
    <w:rsid w:val="007324C1"/>
    <w:rsid w:val="00733AD4"/>
    <w:rsid w:val="00734710"/>
    <w:rsid w:val="007355FE"/>
    <w:rsid w:val="007358A0"/>
    <w:rsid w:val="007358D9"/>
    <w:rsid w:val="00735C82"/>
    <w:rsid w:val="00742C65"/>
    <w:rsid w:val="00743092"/>
    <w:rsid w:val="00743C31"/>
    <w:rsid w:val="007442B7"/>
    <w:rsid w:val="00746027"/>
    <w:rsid w:val="00746DA0"/>
    <w:rsid w:val="00746FCA"/>
    <w:rsid w:val="007500AE"/>
    <w:rsid w:val="0075040F"/>
    <w:rsid w:val="00751526"/>
    <w:rsid w:val="0075463A"/>
    <w:rsid w:val="00754B31"/>
    <w:rsid w:val="0075517E"/>
    <w:rsid w:val="00755371"/>
    <w:rsid w:val="0075557A"/>
    <w:rsid w:val="00756657"/>
    <w:rsid w:val="007574A0"/>
    <w:rsid w:val="00757D11"/>
    <w:rsid w:val="007605F7"/>
    <w:rsid w:val="00760C6B"/>
    <w:rsid w:val="007612DB"/>
    <w:rsid w:val="00763138"/>
    <w:rsid w:val="0076483F"/>
    <w:rsid w:val="00765215"/>
    <w:rsid w:val="007664BC"/>
    <w:rsid w:val="00766CB4"/>
    <w:rsid w:val="00771787"/>
    <w:rsid w:val="00771C9D"/>
    <w:rsid w:val="00772278"/>
    <w:rsid w:val="00773812"/>
    <w:rsid w:val="007759AA"/>
    <w:rsid w:val="00776CE1"/>
    <w:rsid w:val="00781856"/>
    <w:rsid w:val="00781ED6"/>
    <w:rsid w:val="007820F9"/>
    <w:rsid w:val="007826B2"/>
    <w:rsid w:val="00783206"/>
    <w:rsid w:val="0078345E"/>
    <w:rsid w:val="0078351E"/>
    <w:rsid w:val="007839F7"/>
    <w:rsid w:val="00783CA3"/>
    <w:rsid w:val="00785B98"/>
    <w:rsid w:val="00786E60"/>
    <w:rsid w:val="007872C1"/>
    <w:rsid w:val="00791910"/>
    <w:rsid w:val="00791BBB"/>
    <w:rsid w:val="007920C9"/>
    <w:rsid w:val="0079232F"/>
    <w:rsid w:val="00792E1E"/>
    <w:rsid w:val="007960CE"/>
    <w:rsid w:val="007965A9"/>
    <w:rsid w:val="00796D93"/>
    <w:rsid w:val="0079784B"/>
    <w:rsid w:val="007A261E"/>
    <w:rsid w:val="007A31D6"/>
    <w:rsid w:val="007A4B0D"/>
    <w:rsid w:val="007A4C42"/>
    <w:rsid w:val="007A5161"/>
    <w:rsid w:val="007A5823"/>
    <w:rsid w:val="007A593A"/>
    <w:rsid w:val="007A5DA3"/>
    <w:rsid w:val="007B0A6C"/>
    <w:rsid w:val="007B11E0"/>
    <w:rsid w:val="007B25B0"/>
    <w:rsid w:val="007B4A26"/>
    <w:rsid w:val="007C0CE6"/>
    <w:rsid w:val="007C3C5F"/>
    <w:rsid w:val="007C4571"/>
    <w:rsid w:val="007C5172"/>
    <w:rsid w:val="007C5455"/>
    <w:rsid w:val="007C5DD2"/>
    <w:rsid w:val="007C7C8C"/>
    <w:rsid w:val="007C7CC2"/>
    <w:rsid w:val="007C7E0A"/>
    <w:rsid w:val="007D0A7C"/>
    <w:rsid w:val="007D1318"/>
    <w:rsid w:val="007D184D"/>
    <w:rsid w:val="007D1B11"/>
    <w:rsid w:val="007D544E"/>
    <w:rsid w:val="007D5BEF"/>
    <w:rsid w:val="007D5C35"/>
    <w:rsid w:val="007D70C0"/>
    <w:rsid w:val="007E0CC2"/>
    <w:rsid w:val="007E1E24"/>
    <w:rsid w:val="007E3FFA"/>
    <w:rsid w:val="007E52B9"/>
    <w:rsid w:val="007E5345"/>
    <w:rsid w:val="007E6905"/>
    <w:rsid w:val="007E75E2"/>
    <w:rsid w:val="007F0FAD"/>
    <w:rsid w:val="007F1861"/>
    <w:rsid w:val="007F520C"/>
    <w:rsid w:val="007F7D1C"/>
    <w:rsid w:val="00801BD5"/>
    <w:rsid w:val="00801D9F"/>
    <w:rsid w:val="00806779"/>
    <w:rsid w:val="00807BF1"/>
    <w:rsid w:val="00810671"/>
    <w:rsid w:val="0081178B"/>
    <w:rsid w:val="00814F5C"/>
    <w:rsid w:val="00815B6F"/>
    <w:rsid w:val="00816936"/>
    <w:rsid w:val="00822348"/>
    <w:rsid w:val="00822610"/>
    <w:rsid w:val="008252F1"/>
    <w:rsid w:val="00825DF9"/>
    <w:rsid w:val="00826605"/>
    <w:rsid w:val="008273FD"/>
    <w:rsid w:val="00827B70"/>
    <w:rsid w:val="00830C2D"/>
    <w:rsid w:val="0083135E"/>
    <w:rsid w:val="00831485"/>
    <w:rsid w:val="008314EB"/>
    <w:rsid w:val="00833E3C"/>
    <w:rsid w:val="00834D8F"/>
    <w:rsid w:val="00836483"/>
    <w:rsid w:val="00837663"/>
    <w:rsid w:val="00840F2D"/>
    <w:rsid w:val="008424D4"/>
    <w:rsid w:val="00842D40"/>
    <w:rsid w:val="00843C4E"/>
    <w:rsid w:val="00844748"/>
    <w:rsid w:val="00847CA9"/>
    <w:rsid w:val="008512F1"/>
    <w:rsid w:val="00851911"/>
    <w:rsid w:val="00851AE1"/>
    <w:rsid w:val="00852028"/>
    <w:rsid w:val="00852461"/>
    <w:rsid w:val="00852473"/>
    <w:rsid w:val="008527DE"/>
    <w:rsid w:val="00857561"/>
    <w:rsid w:val="00857D61"/>
    <w:rsid w:val="00861ABC"/>
    <w:rsid w:val="00862E0B"/>
    <w:rsid w:val="00863077"/>
    <w:rsid w:val="00863932"/>
    <w:rsid w:val="008646B9"/>
    <w:rsid w:val="00865E45"/>
    <w:rsid w:val="00875FB3"/>
    <w:rsid w:val="00876396"/>
    <w:rsid w:val="0087734A"/>
    <w:rsid w:val="00880B62"/>
    <w:rsid w:val="008814BE"/>
    <w:rsid w:val="008816B0"/>
    <w:rsid w:val="00882275"/>
    <w:rsid w:val="0088293A"/>
    <w:rsid w:val="00886CAD"/>
    <w:rsid w:val="00890EC7"/>
    <w:rsid w:val="00892648"/>
    <w:rsid w:val="00892E35"/>
    <w:rsid w:val="00896906"/>
    <w:rsid w:val="0089698E"/>
    <w:rsid w:val="008A0A6F"/>
    <w:rsid w:val="008A3B6B"/>
    <w:rsid w:val="008A3EC8"/>
    <w:rsid w:val="008B068E"/>
    <w:rsid w:val="008B1935"/>
    <w:rsid w:val="008B2C9F"/>
    <w:rsid w:val="008B3EA3"/>
    <w:rsid w:val="008B3EC4"/>
    <w:rsid w:val="008B41B7"/>
    <w:rsid w:val="008B5C36"/>
    <w:rsid w:val="008C095B"/>
    <w:rsid w:val="008C1649"/>
    <w:rsid w:val="008C2A17"/>
    <w:rsid w:val="008C3066"/>
    <w:rsid w:val="008C4F4A"/>
    <w:rsid w:val="008D2436"/>
    <w:rsid w:val="008D36B0"/>
    <w:rsid w:val="008D4779"/>
    <w:rsid w:val="008D7416"/>
    <w:rsid w:val="008D759A"/>
    <w:rsid w:val="008D795F"/>
    <w:rsid w:val="008E2249"/>
    <w:rsid w:val="008E2CA6"/>
    <w:rsid w:val="008E2F5D"/>
    <w:rsid w:val="008E44C1"/>
    <w:rsid w:val="008E6812"/>
    <w:rsid w:val="008E75B7"/>
    <w:rsid w:val="008F01E4"/>
    <w:rsid w:val="008F0B36"/>
    <w:rsid w:val="008F0DB9"/>
    <w:rsid w:val="008F0EF7"/>
    <w:rsid w:val="008F18F3"/>
    <w:rsid w:val="008F1B6D"/>
    <w:rsid w:val="008F3442"/>
    <w:rsid w:val="008F37F0"/>
    <w:rsid w:val="008F3E00"/>
    <w:rsid w:val="008F4400"/>
    <w:rsid w:val="008F53AA"/>
    <w:rsid w:val="008F5C61"/>
    <w:rsid w:val="009015BA"/>
    <w:rsid w:val="00902E7A"/>
    <w:rsid w:val="0090496D"/>
    <w:rsid w:val="00904F50"/>
    <w:rsid w:val="00906629"/>
    <w:rsid w:val="00906780"/>
    <w:rsid w:val="00906FFA"/>
    <w:rsid w:val="009120AF"/>
    <w:rsid w:val="00912C31"/>
    <w:rsid w:val="00913446"/>
    <w:rsid w:val="00913DDE"/>
    <w:rsid w:val="00915116"/>
    <w:rsid w:val="00916328"/>
    <w:rsid w:val="00916D3E"/>
    <w:rsid w:val="009219B4"/>
    <w:rsid w:val="00922CF8"/>
    <w:rsid w:val="00922F0F"/>
    <w:rsid w:val="009248F1"/>
    <w:rsid w:val="009272C3"/>
    <w:rsid w:val="00927747"/>
    <w:rsid w:val="009315B1"/>
    <w:rsid w:val="0093303B"/>
    <w:rsid w:val="00934FBF"/>
    <w:rsid w:val="00936D70"/>
    <w:rsid w:val="009379C7"/>
    <w:rsid w:val="00937C8E"/>
    <w:rsid w:val="00940C99"/>
    <w:rsid w:val="00942581"/>
    <w:rsid w:val="00943658"/>
    <w:rsid w:val="0094575A"/>
    <w:rsid w:val="00946537"/>
    <w:rsid w:val="00947399"/>
    <w:rsid w:val="0095090E"/>
    <w:rsid w:val="009524C9"/>
    <w:rsid w:val="00953282"/>
    <w:rsid w:val="00960304"/>
    <w:rsid w:val="00961C60"/>
    <w:rsid w:val="00963FD3"/>
    <w:rsid w:val="009659F9"/>
    <w:rsid w:val="00966A94"/>
    <w:rsid w:val="009676F2"/>
    <w:rsid w:val="00971A96"/>
    <w:rsid w:val="00971B7F"/>
    <w:rsid w:val="00972AEB"/>
    <w:rsid w:val="00975728"/>
    <w:rsid w:val="00975EF7"/>
    <w:rsid w:val="009815ED"/>
    <w:rsid w:val="0098166F"/>
    <w:rsid w:val="00982132"/>
    <w:rsid w:val="009837A9"/>
    <w:rsid w:val="00983AF7"/>
    <w:rsid w:val="00984224"/>
    <w:rsid w:val="009849DB"/>
    <w:rsid w:val="009855AE"/>
    <w:rsid w:val="009873D0"/>
    <w:rsid w:val="00991C54"/>
    <w:rsid w:val="00991E88"/>
    <w:rsid w:val="0099397B"/>
    <w:rsid w:val="00995828"/>
    <w:rsid w:val="00997216"/>
    <w:rsid w:val="009A08B6"/>
    <w:rsid w:val="009A0DBD"/>
    <w:rsid w:val="009A0F93"/>
    <w:rsid w:val="009A18FD"/>
    <w:rsid w:val="009A40FE"/>
    <w:rsid w:val="009A50C5"/>
    <w:rsid w:val="009A586D"/>
    <w:rsid w:val="009A603E"/>
    <w:rsid w:val="009A60CC"/>
    <w:rsid w:val="009A7824"/>
    <w:rsid w:val="009B13EA"/>
    <w:rsid w:val="009B23E9"/>
    <w:rsid w:val="009B3503"/>
    <w:rsid w:val="009B6208"/>
    <w:rsid w:val="009B6995"/>
    <w:rsid w:val="009B6FB1"/>
    <w:rsid w:val="009B7012"/>
    <w:rsid w:val="009B77DD"/>
    <w:rsid w:val="009C0169"/>
    <w:rsid w:val="009C51D1"/>
    <w:rsid w:val="009C6BC0"/>
    <w:rsid w:val="009C6DA9"/>
    <w:rsid w:val="009C76D6"/>
    <w:rsid w:val="009C7C4D"/>
    <w:rsid w:val="009C7E89"/>
    <w:rsid w:val="009D3016"/>
    <w:rsid w:val="009D3DEA"/>
    <w:rsid w:val="009D4CC9"/>
    <w:rsid w:val="009D4FA0"/>
    <w:rsid w:val="009D6DD4"/>
    <w:rsid w:val="009E107A"/>
    <w:rsid w:val="009E369A"/>
    <w:rsid w:val="009E4B38"/>
    <w:rsid w:val="009E4D40"/>
    <w:rsid w:val="009E4E33"/>
    <w:rsid w:val="009E65AC"/>
    <w:rsid w:val="009E7416"/>
    <w:rsid w:val="009E7F4E"/>
    <w:rsid w:val="009F06AF"/>
    <w:rsid w:val="009F0781"/>
    <w:rsid w:val="009F1403"/>
    <w:rsid w:val="009F39EB"/>
    <w:rsid w:val="009F64FD"/>
    <w:rsid w:val="00A06FB6"/>
    <w:rsid w:val="00A103A0"/>
    <w:rsid w:val="00A10639"/>
    <w:rsid w:val="00A1092E"/>
    <w:rsid w:val="00A10D06"/>
    <w:rsid w:val="00A127F4"/>
    <w:rsid w:val="00A135AD"/>
    <w:rsid w:val="00A14AD7"/>
    <w:rsid w:val="00A1528C"/>
    <w:rsid w:val="00A179D6"/>
    <w:rsid w:val="00A2025B"/>
    <w:rsid w:val="00A21201"/>
    <w:rsid w:val="00A22B6C"/>
    <w:rsid w:val="00A24D8E"/>
    <w:rsid w:val="00A24E35"/>
    <w:rsid w:val="00A2560D"/>
    <w:rsid w:val="00A25E9B"/>
    <w:rsid w:val="00A264C0"/>
    <w:rsid w:val="00A271DC"/>
    <w:rsid w:val="00A32276"/>
    <w:rsid w:val="00A3244E"/>
    <w:rsid w:val="00A32E23"/>
    <w:rsid w:val="00A34C30"/>
    <w:rsid w:val="00A41A93"/>
    <w:rsid w:val="00A43AC5"/>
    <w:rsid w:val="00A451FE"/>
    <w:rsid w:val="00A45403"/>
    <w:rsid w:val="00A45466"/>
    <w:rsid w:val="00A454F7"/>
    <w:rsid w:val="00A46004"/>
    <w:rsid w:val="00A46A97"/>
    <w:rsid w:val="00A478F7"/>
    <w:rsid w:val="00A47F31"/>
    <w:rsid w:val="00A506AD"/>
    <w:rsid w:val="00A5454B"/>
    <w:rsid w:val="00A56AA8"/>
    <w:rsid w:val="00A57988"/>
    <w:rsid w:val="00A6179E"/>
    <w:rsid w:val="00A61E49"/>
    <w:rsid w:val="00A657BB"/>
    <w:rsid w:val="00A65FC6"/>
    <w:rsid w:val="00A66929"/>
    <w:rsid w:val="00A67DB4"/>
    <w:rsid w:val="00A73527"/>
    <w:rsid w:val="00A74291"/>
    <w:rsid w:val="00A744EF"/>
    <w:rsid w:val="00A80248"/>
    <w:rsid w:val="00A8174E"/>
    <w:rsid w:val="00A81F0C"/>
    <w:rsid w:val="00A85B36"/>
    <w:rsid w:val="00A86049"/>
    <w:rsid w:val="00A862C4"/>
    <w:rsid w:val="00A8691D"/>
    <w:rsid w:val="00A878DE"/>
    <w:rsid w:val="00A9079C"/>
    <w:rsid w:val="00A926AA"/>
    <w:rsid w:val="00A932E9"/>
    <w:rsid w:val="00A93E2B"/>
    <w:rsid w:val="00A949DB"/>
    <w:rsid w:val="00A96637"/>
    <w:rsid w:val="00A96E89"/>
    <w:rsid w:val="00A97480"/>
    <w:rsid w:val="00AA0202"/>
    <w:rsid w:val="00AA0FFF"/>
    <w:rsid w:val="00AA2890"/>
    <w:rsid w:val="00AA6B17"/>
    <w:rsid w:val="00AB4246"/>
    <w:rsid w:val="00AB6F32"/>
    <w:rsid w:val="00AB7D64"/>
    <w:rsid w:val="00AC284F"/>
    <w:rsid w:val="00AC3DAD"/>
    <w:rsid w:val="00AC7303"/>
    <w:rsid w:val="00AD0C0A"/>
    <w:rsid w:val="00AD29AB"/>
    <w:rsid w:val="00AE13E2"/>
    <w:rsid w:val="00AE2151"/>
    <w:rsid w:val="00AE4048"/>
    <w:rsid w:val="00AE7814"/>
    <w:rsid w:val="00AE7A46"/>
    <w:rsid w:val="00AF0B2E"/>
    <w:rsid w:val="00AF0DC5"/>
    <w:rsid w:val="00AF10EF"/>
    <w:rsid w:val="00AF115E"/>
    <w:rsid w:val="00AF1230"/>
    <w:rsid w:val="00AF2CC0"/>
    <w:rsid w:val="00AF6C8B"/>
    <w:rsid w:val="00AF7723"/>
    <w:rsid w:val="00B00CD4"/>
    <w:rsid w:val="00B014D3"/>
    <w:rsid w:val="00B032D6"/>
    <w:rsid w:val="00B06B2D"/>
    <w:rsid w:val="00B06E2E"/>
    <w:rsid w:val="00B07370"/>
    <w:rsid w:val="00B0747E"/>
    <w:rsid w:val="00B07DEA"/>
    <w:rsid w:val="00B10FE0"/>
    <w:rsid w:val="00B11DDA"/>
    <w:rsid w:val="00B129A7"/>
    <w:rsid w:val="00B1340B"/>
    <w:rsid w:val="00B149D3"/>
    <w:rsid w:val="00B156B1"/>
    <w:rsid w:val="00B17D09"/>
    <w:rsid w:val="00B26CB3"/>
    <w:rsid w:val="00B26FE4"/>
    <w:rsid w:val="00B30E7C"/>
    <w:rsid w:val="00B329B3"/>
    <w:rsid w:val="00B340D4"/>
    <w:rsid w:val="00B342E4"/>
    <w:rsid w:val="00B34E84"/>
    <w:rsid w:val="00B353A2"/>
    <w:rsid w:val="00B35E3A"/>
    <w:rsid w:val="00B36A7D"/>
    <w:rsid w:val="00B4161F"/>
    <w:rsid w:val="00B44669"/>
    <w:rsid w:val="00B51D83"/>
    <w:rsid w:val="00B5203B"/>
    <w:rsid w:val="00B52D5B"/>
    <w:rsid w:val="00B539F9"/>
    <w:rsid w:val="00B53DD5"/>
    <w:rsid w:val="00B55689"/>
    <w:rsid w:val="00B55D9C"/>
    <w:rsid w:val="00B561AE"/>
    <w:rsid w:val="00B57AA4"/>
    <w:rsid w:val="00B60307"/>
    <w:rsid w:val="00B60ACC"/>
    <w:rsid w:val="00B60DC7"/>
    <w:rsid w:val="00B62019"/>
    <w:rsid w:val="00B64100"/>
    <w:rsid w:val="00B646F9"/>
    <w:rsid w:val="00B65968"/>
    <w:rsid w:val="00B6740C"/>
    <w:rsid w:val="00B67AFE"/>
    <w:rsid w:val="00B71365"/>
    <w:rsid w:val="00B72DFC"/>
    <w:rsid w:val="00B73743"/>
    <w:rsid w:val="00B7533A"/>
    <w:rsid w:val="00B803F6"/>
    <w:rsid w:val="00B81443"/>
    <w:rsid w:val="00B82877"/>
    <w:rsid w:val="00B84B86"/>
    <w:rsid w:val="00B8617A"/>
    <w:rsid w:val="00B862DB"/>
    <w:rsid w:val="00B923C2"/>
    <w:rsid w:val="00B92BF7"/>
    <w:rsid w:val="00B93563"/>
    <w:rsid w:val="00B93674"/>
    <w:rsid w:val="00B94401"/>
    <w:rsid w:val="00B945EE"/>
    <w:rsid w:val="00B9462C"/>
    <w:rsid w:val="00B9684F"/>
    <w:rsid w:val="00BA1FEB"/>
    <w:rsid w:val="00BA58C7"/>
    <w:rsid w:val="00BA7DD1"/>
    <w:rsid w:val="00BB1942"/>
    <w:rsid w:val="00BB2818"/>
    <w:rsid w:val="00BB2901"/>
    <w:rsid w:val="00BB3608"/>
    <w:rsid w:val="00BB386F"/>
    <w:rsid w:val="00BB415E"/>
    <w:rsid w:val="00BB4B4F"/>
    <w:rsid w:val="00BC0C91"/>
    <w:rsid w:val="00BD1DBE"/>
    <w:rsid w:val="00BD49E4"/>
    <w:rsid w:val="00BE2F39"/>
    <w:rsid w:val="00BE3CE8"/>
    <w:rsid w:val="00BE4413"/>
    <w:rsid w:val="00BE5B2F"/>
    <w:rsid w:val="00BE61AC"/>
    <w:rsid w:val="00BE6B31"/>
    <w:rsid w:val="00BE775D"/>
    <w:rsid w:val="00BE7A1F"/>
    <w:rsid w:val="00BF1DA4"/>
    <w:rsid w:val="00BF3BBB"/>
    <w:rsid w:val="00BF3C66"/>
    <w:rsid w:val="00BF4AEA"/>
    <w:rsid w:val="00C000AA"/>
    <w:rsid w:val="00C00623"/>
    <w:rsid w:val="00C00690"/>
    <w:rsid w:val="00C0091C"/>
    <w:rsid w:val="00C00F1C"/>
    <w:rsid w:val="00C0198E"/>
    <w:rsid w:val="00C042B4"/>
    <w:rsid w:val="00C056FE"/>
    <w:rsid w:val="00C07078"/>
    <w:rsid w:val="00C07ACD"/>
    <w:rsid w:val="00C10DF1"/>
    <w:rsid w:val="00C13297"/>
    <w:rsid w:val="00C13926"/>
    <w:rsid w:val="00C144AA"/>
    <w:rsid w:val="00C14E74"/>
    <w:rsid w:val="00C202B4"/>
    <w:rsid w:val="00C2197E"/>
    <w:rsid w:val="00C227D5"/>
    <w:rsid w:val="00C229B8"/>
    <w:rsid w:val="00C242FA"/>
    <w:rsid w:val="00C24A21"/>
    <w:rsid w:val="00C257B7"/>
    <w:rsid w:val="00C26E07"/>
    <w:rsid w:val="00C27E3A"/>
    <w:rsid w:val="00C30244"/>
    <w:rsid w:val="00C30486"/>
    <w:rsid w:val="00C31EEC"/>
    <w:rsid w:val="00C32601"/>
    <w:rsid w:val="00C34A90"/>
    <w:rsid w:val="00C34E96"/>
    <w:rsid w:val="00C361A3"/>
    <w:rsid w:val="00C36473"/>
    <w:rsid w:val="00C45AA2"/>
    <w:rsid w:val="00C47C42"/>
    <w:rsid w:val="00C520C7"/>
    <w:rsid w:val="00C533DF"/>
    <w:rsid w:val="00C53BCA"/>
    <w:rsid w:val="00C56B21"/>
    <w:rsid w:val="00C56B52"/>
    <w:rsid w:val="00C61E2A"/>
    <w:rsid w:val="00C62C31"/>
    <w:rsid w:val="00C635FA"/>
    <w:rsid w:val="00C642D5"/>
    <w:rsid w:val="00C64637"/>
    <w:rsid w:val="00C66CCA"/>
    <w:rsid w:val="00C67960"/>
    <w:rsid w:val="00C70219"/>
    <w:rsid w:val="00C7153B"/>
    <w:rsid w:val="00C716C7"/>
    <w:rsid w:val="00C810B4"/>
    <w:rsid w:val="00C82DA7"/>
    <w:rsid w:val="00C830A1"/>
    <w:rsid w:val="00C83DB5"/>
    <w:rsid w:val="00C8462E"/>
    <w:rsid w:val="00C85E61"/>
    <w:rsid w:val="00C862FC"/>
    <w:rsid w:val="00C87D2E"/>
    <w:rsid w:val="00C919B5"/>
    <w:rsid w:val="00C91A6E"/>
    <w:rsid w:val="00C9229C"/>
    <w:rsid w:val="00C94F44"/>
    <w:rsid w:val="00CA1370"/>
    <w:rsid w:val="00CA1CFF"/>
    <w:rsid w:val="00CA31CD"/>
    <w:rsid w:val="00CA505C"/>
    <w:rsid w:val="00CA603E"/>
    <w:rsid w:val="00CA6507"/>
    <w:rsid w:val="00CB1490"/>
    <w:rsid w:val="00CB1EF0"/>
    <w:rsid w:val="00CB22B1"/>
    <w:rsid w:val="00CB30F2"/>
    <w:rsid w:val="00CB46B4"/>
    <w:rsid w:val="00CB66F4"/>
    <w:rsid w:val="00CB741E"/>
    <w:rsid w:val="00CB7DDC"/>
    <w:rsid w:val="00CC10A0"/>
    <w:rsid w:val="00CC2B1D"/>
    <w:rsid w:val="00CC55B9"/>
    <w:rsid w:val="00CC65A3"/>
    <w:rsid w:val="00CC697E"/>
    <w:rsid w:val="00CC6D0C"/>
    <w:rsid w:val="00CC7EB8"/>
    <w:rsid w:val="00CD1CCB"/>
    <w:rsid w:val="00CD4259"/>
    <w:rsid w:val="00CD555F"/>
    <w:rsid w:val="00CD6209"/>
    <w:rsid w:val="00CD6AFB"/>
    <w:rsid w:val="00CD6B21"/>
    <w:rsid w:val="00CD6E0D"/>
    <w:rsid w:val="00CE0663"/>
    <w:rsid w:val="00CE09A8"/>
    <w:rsid w:val="00CE1C9E"/>
    <w:rsid w:val="00CE79C3"/>
    <w:rsid w:val="00CF05C3"/>
    <w:rsid w:val="00CF144F"/>
    <w:rsid w:val="00CF25C2"/>
    <w:rsid w:val="00CF2DBB"/>
    <w:rsid w:val="00CF360A"/>
    <w:rsid w:val="00D0015B"/>
    <w:rsid w:val="00D00386"/>
    <w:rsid w:val="00D00619"/>
    <w:rsid w:val="00D00D48"/>
    <w:rsid w:val="00D01C95"/>
    <w:rsid w:val="00D02165"/>
    <w:rsid w:val="00D02D77"/>
    <w:rsid w:val="00D02E13"/>
    <w:rsid w:val="00D0332F"/>
    <w:rsid w:val="00D03AFC"/>
    <w:rsid w:val="00D043D4"/>
    <w:rsid w:val="00D045B5"/>
    <w:rsid w:val="00D05B8E"/>
    <w:rsid w:val="00D12099"/>
    <w:rsid w:val="00D14558"/>
    <w:rsid w:val="00D14A6B"/>
    <w:rsid w:val="00D14B63"/>
    <w:rsid w:val="00D16987"/>
    <w:rsid w:val="00D173D9"/>
    <w:rsid w:val="00D17ACA"/>
    <w:rsid w:val="00D21FF3"/>
    <w:rsid w:val="00D21FFC"/>
    <w:rsid w:val="00D26BE7"/>
    <w:rsid w:val="00D2740D"/>
    <w:rsid w:val="00D27C58"/>
    <w:rsid w:val="00D31F04"/>
    <w:rsid w:val="00D32FDD"/>
    <w:rsid w:val="00D33EF3"/>
    <w:rsid w:val="00D353E8"/>
    <w:rsid w:val="00D36544"/>
    <w:rsid w:val="00D36E1F"/>
    <w:rsid w:val="00D36E4C"/>
    <w:rsid w:val="00D36EDA"/>
    <w:rsid w:val="00D36FC5"/>
    <w:rsid w:val="00D37260"/>
    <w:rsid w:val="00D37BC5"/>
    <w:rsid w:val="00D37EA4"/>
    <w:rsid w:val="00D4017F"/>
    <w:rsid w:val="00D40811"/>
    <w:rsid w:val="00D40C64"/>
    <w:rsid w:val="00D41367"/>
    <w:rsid w:val="00D4337F"/>
    <w:rsid w:val="00D45B60"/>
    <w:rsid w:val="00D46BB1"/>
    <w:rsid w:val="00D474D9"/>
    <w:rsid w:val="00D478C8"/>
    <w:rsid w:val="00D5127A"/>
    <w:rsid w:val="00D554C2"/>
    <w:rsid w:val="00D56746"/>
    <w:rsid w:val="00D56C17"/>
    <w:rsid w:val="00D6169B"/>
    <w:rsid w:val="00D6485D"/>
    <w:rsid w:val="00D65C8D"/>
    <w:rsid w:val="00D664CB"/>
    <w:rsid w:val="00D67C2B"/>
    <w:rsid w:val="00D709A8"/>
    <w:rsid w:val="00D7324A"/>
    <w:rsid w:val="00D74350"/>
    <w:rsid w:val="00D74D49"/>
    <w:rsid w:val="00D75BF0"/>
    <w:rsid w:val="00D75E9B"/>
    <w:rsid w:val="00D767EC"/>
    <w:rsid w:val="00D7747D"/>
    <w:rsid w:val="00D77BCE"/>
    <w:rsid w:val="00D81ABF"/>
    <w:rsid w:val="00D81D2B"/>
    <w:rsid w:val="00D81D35"/>
    <w:rsid w:val="00D83B7B"/>
    <w:rsid w:val="00D844AE"/>
    <w:rsid w:val="00D84F70"/>
    <w:rsid w:val="00D87BBD"/>
    <w:rsid w:val="00D90B66"/>
    <w:rsid w:val="00D9105F"/>
    <w:rsid w:val="00D920E7"/>
    <w:rsid w:val="00D92398"/>
    <w:rsid w:val="00D93231"/>
    <w:rsid w:val="00D945E6"/>
    <w:rsid w:val="00D95595"/>
    <w:rsid w:val="00D95794"/>
    <w:rsid w:val="00D96EDB"/>
    <w:rsid w:val="00D97710"/>
    <w:rsid w:val="00DA045E"/>
    <w:rsid w:val="00DA4A02"/>
    <w:rsid w:val="00DA53AF"/>
    <w:rsid w:val="00DA5CD8"/>
    <w:rsid w:val="00DA5D28"/>
    <w:rsid w:val="00DA5D8C"/>
    <w:rsid w:val="00DA7221"/>
    <w:rsid w:val="00DB1EF0"/>
    <w:rsid w:val="00DB565F"/>
    <w:rsid w:val="00DB7FA0"/>
    <w:rsid w:val="00DC0122"/>
    <w:rsid w:val="00DC1220"/>
    <w:rsid w:val="00DC2977"/>
    <w:rsid w:val="00DC3D0B"/>
    <w:rsid w:val="00DC5CEC"/>
    <w:rsid w:val="00DC61C2"/>
    <w:rsid w:val="00DC7CA9"/>
    <w:rsid w:val="00DC7E63"/>
    <w:rsid w:val="00DD18C6"/>
    <w:rsid w:val="00DD3757"/>
    <w:rsid w:val="00DD3F49"/>
    <w:rsid w:val="00DD590D"/>
    <w:rsid w:val="00DD650C"/>
    <w:rsid w:val="00DD72A5"/>
    <w:rsid w:val="00DE28F4"/>
    <w:rsid w:val="00DE29D3"/>
    <w:rsid w:val="00DE4D43"/>
    <w:rsid w:val="00DE551B"/>
    <w:rsid w:val="00DE5661"/>
    <w:rsid w:val="00DE5BA4"/>
    <w:rsid w:val="00DE638F"/>
    <w:rsid w:val="00DE6D50"/>
    <w:rsid w:val="00DE714A"/>
    <w:rsid w:val="00DF0500"/>
    <w:rsid w:val="00DF0577"/>
    <w:rsid w:val="00DF0726"/>
    <w:rsid w:val="00DF0C94"/>
    <w:rsid w:val="00DF3D03"/>
    <w:rsid w:val="00DF6C43"/>
    <w:rsid w:val="00DF747E"/>
    <w:rsid w:val="00E00E06"/>
    <w:rsid w:val="00E03775"/>
    <w:rsid w:val="00E04C04"/>
    <w:rsid w:val="00E117E1"/>
    <w:rsid w:val="00E12FE6"/>
    <w:rsid w:val="00E15431"/>
    <w:rsid w:val="00E17B46"/>
    <w:rsid w:val="00E20DBB"/>
    <w:rsid w:val="00E217A3"/>
    <w:rsid w:val="00E22415"/>
    <w:rsid w:val="00E24D66"/>
    <w:rsid w:val="00E24FA4"/>
    <w:rsid w:val="00E252F8"/>
    <w:rsid w:val="00E26BF9"/>
    <w:rsid w:val="00E26F31"/>
    <w:rsid w:val="00E277F7"/>
    <w:rsid w:val="00E27CDA"/>
    <w:rsid w:val="00E300C1"/>
    <w:rsid w:val="00E30C7C"/>
    <w:rsid w:val="00E30EAB"/>
    <w:rsid w:val="00E319BB"/>
    <w:rsid w:val="00E31A4B"/>
    <w:rsid w:val="00E3349D"/>
    <w:rsid w:val="00E33A2D"/>
    <w:rsid w:val="00E34AA6"/>
    <w:rsid w:val="00E40633"/>
    <w:rsid w:val="00E410B7"/>
    <w:rsid w:val="00E42309"/>
    <w:rsid w:val="00E42C7A"/>
    <w:rsid w:val="00E441C0"/>
    <w:rsid w:val="00E45295"/>
    <w:rsid w:val="00E455E5"/>
    <w:rsid w:val="00E45C85"/>
    <w:rsid w:val="00E463FC"/>
    <w:rsid w:val="00E47B69"/>
    <w:rsid w:val="00E5030F"/>
    <w:rsid w:val="00E53417"/>
    <w:rsid w:val="00E55352"/>
    <w:rsid w:val="00E57324"/>
    <w:rsid w:val="00E61ADA"/>
    <w:rsid w:val="00E620FF"/>
    <w:rsid w:val="00E65ECB"/>
    <w:rsid w:val="00E65F30"/>
    <w:rsid w:val="00E7067E"/>
    <w:rsid w:val="00E70719"/>
    <w:rsid w:val="00E7144C"/>
    <w:rsid w:val="00E732A1"/>
    <w:rsid w:val="00E74707"/>
    <w:rsid w:val="00E75411"/>
    <w:rsid w:val="00E75C43"/>
    <w:rsid w:val="00E7787F"/>
    <w:rsid w:val="00E82893"/>
    <w:rsid w:val="00E82A08"/>
    <w:rsid w:val="00E82C5B"/>
    <w:rsid w:val="00E8334E"/>
    <w:rsid w:val="00E83392"/>
    <w:rsid w:val="00E83441"/>
    <w:rsid w:val="00E83884"/>
    <w:rsid w:val="00E8654D"/>
    <w:rsid w:val="00E90FC3"/>
    <w:rsid w:val="00E944C7"/>
    <w:rsid w:val="00E95C93"/>
    <w:rsid w:val="00E96252"/>
    <w:rsid w:val="00E97449"/>
    <w:rsid w:val="00E97811"/>
    <w:rsid w:val="00EA185D"/>
    <w:rsid w:val="00EA5639"/>
    <w:rsid w:val="00EA78CA"/>
    <w:rsid w:val="00EB0697"/>
    <w:rsid w:val="00EB1F3C"/>
    <w:rsid w:val="00EB27EF"/>
    <w:rsid w:val="00EB4615"/>
    <w:rsid w:val="00EB4C6A"/>
    <w:rsid w:val="00EB4DBC"/>
    <w:rsid w:val="00EB4F74"/>
    <w:rsid w:val="00EB5113"/>
    <w:rsid w:val="00EB5C95"/>
    <w:rsid w:val="00EB5FDF"/>
    <w:rsid w:val="00EC14DE"/>
    <w:rsid w:val="00EC759E"/>
    <w:rsid w:val="00ED09CD"/>
    <w:rsid w:val="00ED1740"/>
    <w:rsid w:val="00ED1A03"/>
    <w:rsid w:val="00ED1A66"/>
    <w:rsid w:val="00ED46D5"/>
    <w:rsid w:val="00ED6960"/>
    <w:rsid w:val="00ED75E9"/>
    <w:rsid w:val="00EE18F1"/>
    <w:rsid w:val="00EE1EF9"/>
    <w:rsid w:val="00EE1F93"/>
    <w:rsid w:val="00EE257F"/>
    <w:rsid w:val="00EE26B7"/>
    <w:rsid w:val="00EE2768"/>
    <w:rsid w:val="00EE354B"/>
    <w:rsid w:val="00EE3DE3"/>
    <w:rsid w:val="00EE6110"/>
    <w:rsid w:val="00EE70A0"/>
    <w:rsid w:val="00EF16AA"/>
    <w:rsid w:val="00EF2C02"/>
    <w:rsid w:val="00EF4B81"/>
    <w:rsid w:val="00EF62F5"/>
    <w:rsid w:val="00F02257"/>
    <w:rsid w:val="00F03657"/>
    <w:rsid w:val="00F0366F"/>
    <w:rsid w:val="00F03EB4"/>
    <w:rsid w:val="00F042AC"/>
    <w:rsid w:val="00F0510F"/>
    <w:rsid w:val="00F078D2"/>
    <w:rsid w:val="00F123F3"/>
    <w:rsid w:val="00F15806"/>
    <w:rsid w:val="00F200C7"/>
    <w:rsid w:val="00F22527"/>
    <w:rsid w:val="00F23CCB"/>
    <w:rsid w:val="00F260AD"/>
    <w:rsid w:val="00F26656"/>
    <w:rsid w:val="00F31B13"/>
    <w:rsid w:val="00F31E24"/>
    <w:rsid w:val="00F36913"/>
    <w:rsid w:val="00F3726E"/>
    <w:rsid w:val="00F37946"/>
    <w:rsid w:val="00F406CB"/>
    <w:rsid w:val="00F41BDA"/>
    <w:rsid w:val="00F425EF"/>
    <w:rsid w:val="00F4755A"/>
    <w:rsid w:val="00F519F2"/>
    <w:rsid w:val="00F51C01"/>
    <w:rsid w:val="00F51D46"/>
    <w:rsid w:val="00F5316A"/>
    <w:rsid w:val="00F53B6A"/>
    <w:rsid w:val="00F56BD4"/>
    <w:rsid w:val="00F57952"/>
    <w:rsid w:val="00F603DE"/>
    <w:rsid w:val="00F62345"/>
    <w:rsid w:val="00F62A26"/>
    <w:rsid w:val="00F632C4"/>
    <w:rsid w:val="00F6377E"/>
    <w:rsid w:val="00F64B66"/>
    <w:rsid w:val="00F65D18"/>
    <w:rsid w:val="00F663D8"/>
    <w:rsid w:val="00F70730"/>
    <w:rsid w:val="00F726D3"/>
    <w:rsid w:val="00F73868"/>
    <w:rsid w:val="00F7392D"/>
    <w:rsid w:val="00F7462E"/>
    <w:rsid w:val="00F758D5"/>
    <w:rsid w:val="00F76B74"/>
    <w:rsid w:val="00F7778F"/>
    <w:rsid w:val="00F777EB"/>
    <w:rsid w:val="00F80E6F"/>
    <w:rsid w:val="00F80E86"/>
    <w:rsid w:val="00F83966"/>
    <w:rsid w:val="00F84D64"/>
    <w:rsid w:val="00F850B8"/>
    <w:rsid w:val="00F85D11"/>
    <w:rsid w:val="00F87305"/>
    <w:rsid w:val="00F90171"/>
    <w:rsid w:val="00F90E7B"/>
    <w:rsid w:val="00F93617"/>
    <w:rsid w:val="00F944C7"/>
    <w:rsid w:val="00F97E6A"/>
    <w:rsid w:val="00FA09C4"/>
    <w:rsid w:val="00FA20B9"/>
    <w:rsid w:val="00FA23E8"/>
    <w:rsid w:val="00FA3CC1"/>
    <w:rsid w:val="00FA54E4"/>
    <w:rsid w:val="00FA5AED"/>
    <w:rsid w:val="00FA66C0"/>
    <w:rsid w:val="00FA678E"/>
    <w:rsid w:val="00FA67B3"/>
    <w:rsid w:val="00FA69C3"/>
    <w:rsid w:val="00FA6FD3"/>
    <w:rsid w:val="00FB1AD9"/>
    <w:rsid w:val="00FB36D0"/>
    <w:rsid w:val="00FB48E0"/>
    <w:rsid w:val="00FB6578"/>
    <w:rsid w:val="00FB73B4"/>
    <w:rsid w:val="00FB7585"/>
    <w:rsid w:val="00FC078A"/>
    <w:rsid w:val="00FC141D"/>
    <w:rsid w:val="00FC1C07"/>
    <w:rsid w:val="00FC2A39"/>
    <w:rsid w:val="00FC7274"/>
    <w:rsid w:val="00FC7D1F"/>
    <w:rsid w:val="00FD2731"/>
    <w:rsid w:val="00FD3A6B"/>
    <w:rsid w:val="00FD5BCB"/>
    <w:rsid w:val="00FE0098"/>
    <w:rsid w:val="00FE2DA8"/>
    <w:rsid w:val="00FE3C0B"/>
    <w:rsid w:val="00FE5CEA"/>
    <w:rsid w:val="00FF0052"/>
    <w:rsid w:val="00FF049B"/>
    <w:rsid w:val="00FF07C7"/>
    <w:rsid w:val="00FF1497"/>
    <w:rsid w:val="00FF2352"/>
    <w:rsid w:val="00FF32FE"/>
    <w:rsid w:val="00FF3D5D"/>
    <w:rsid w:val="00FF44A6"/>
    <w:rsid w:val="00FF6CC3"/>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CB10"/>
  <w15:docId w15:val="{F7CE67C6-EA5D-4528-B459-E31C2017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7F"/>
    <w:pPr>
      <w:spacing w:line="240" w:lineRule="exact"/>
    </w:pPr>
    <w:rPr>
      <w:sz w:val="24"/>
    </w:rPr>
  </w:style>
  <w:style w:type="paragraph" w:styleId="Heading1">
    <w:name w:val="heading 1"/>
    <w:basedOn w:val="Normal"/>
    <w:next w:val="Normal"/>
    <w:qFormat/>
    <w:pPr>
      <w:keepNext/>
      <w:numPr>
        <w:numId w:val="1"/>
      </w:numPr>
      <w:jc w:val="center"/>
      <w:outlineLvl w:val="0"/>
    </w:pPr>
    <w:rPr>
      <w:b/>
      <w:caps/>
      <w:kern w:val="28"/>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b/>
    </w:rPr>
  </w:style>
  <w:style w:type="paragraph" w:styleId="Heading4">
    <w:name w:val="heading 4"/>
    <w:basedOn w:val="Normal"/>
    <w:next w:val="Normal"/>
    <w:qFormat/>
    <w:pPr>
      <w:keepNext/>
      <w:numPr>
        <w:ilvl w:val="3"/>
        <w:numId w:val="1"/>
      </w:numPr>
      <w:outlineLvl w:val="3"/>
    </w:pPr>
    <w:rPr>
      <w:b/>
    </w:rPr>
  </w:style>
  <w:style w:type="paragraph" w:styleId="Heading5">
    <w:name w:val="heading 5"/>
    <w:basedOn w:val="Normal"/>
    <w:next w:val="Normal"/>
    <w:qFormat/>
    <w:pPr>
      <w:keepNext/>
      <w:numPr>
        <w:ilvl w:val="4"/>
        <w:numId w:val="1"/>
      </w:numPr>
      <w:outlineLvl w:val="4"/>
    </w:pPr>
    <w:rPr>
      <w:b/>
    </w:rPr>
  </w:style>
  <w:style w:type="paragraph" w:styleId="Heading6">
    <w:name w:val="heading 6"/>
    <w:basedOn w:val="Normal"/>
    <w:next w:val="Normal"/>
    <w:qFormat/>
    <w:pPr>
      <w:keepNext/>
      <w:numPr>
        <w:ilvl w:val="5"/>
        <w:numId w:val="1"/>
      </w:numP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keepNext/>
      <w:numPr>
        <w:ilvl w:val="7"/>
        <w:numId w:val="1"/>
      </w:numPr>
      <w:outlineLvl w:val="7"/>
    </w:pPr>
    <w:rPr>
      <w:b/>
    </w:rPr>
  </w:style>
  <w:style w:type="paragraph" w:styleId="Heading9">
    <w:name w:val="heading 9"/>
    <w:basedOn w:val="Normal"/>
    <w:next w:val="Normal"/>
    <w:qFormat/>
    <w:pPr>
      <w:keepNext/>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240" w:lineRule="auto"/>
    </w:pPr>
    <w:rPr>
      <w:sz w:val="20"/>
    </w:rPr>
  </w:style>
  <w:style w:type="paragraph" w:customStyle="1" w:styleId="LineNumbers">
    <w:name w:val="LineNumbers"/>
    <w:basedOn w:val="Normal"/>
    <w:pPr>
      <w:jc w:val="right"/>
    </w:pPr>
  </w:style>
  <w:style w:type="paragraph" w:customStyle="1" w:styleId="CourtName">
    <w:name w:val="CourtName"/>
    <w:basedOn w:val="Normal"/>
    <w:pPr>
      <w:jc w:val="center"/>
    </w:pPr>
  </w:style>
  <w:style w:type="paragraph" w:styleId="Header">
    <w:name w:val="header"/>
    <w:basedOn w:val="Normal"/>
    <w:link w:val="HeaderChar"/>
    <w:uiPriority w:val="99"/>
    <w:pPr>
      <w:tabs>
        <w:tab w:val="center" w:pos="4320"/>
        <w:tab w:val="right" w:pos="8640"/>
      </w:tabs>
    </w:pPr>
  </w:style>
  <w:style w:type="paragraph" w:customStyle="1" w:styleId="DNRLevel1">
    <w:name w:val="DNRLevel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7F7D1C"/>
    <w:rPr>
      <w:rFonts w:ascii="Garamond" w:eastAsia="Garamond" w:hAnsi="Garamond"/>
      <w:color w:val="00008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E60"/>
    <w:pPr>
      <w:ind w:left="720"/>
    </w:pPr>
  </w:style>
  <w:style w:type="paragraph" w:styleId="Revision">
    <w:name w:val="Revision"/>
    <w:hidden/>
    <w:uiPriority w:val="99"/>
    <w:semiHidden/>
    <w:rsid w:val="00B07370"/>
    <w:rPr>
      <w:sz w:val="24"/>
    </w:rPr>
  </w:style>
  <w:style w:type="paragraph" w:styleId="NoSpacing">
    <w:name w:val="No Spacing"/>
    <w:uiPriority w:val="1"/>
    <w:qFormat/>
    <w:rsid w:val="0033432E"/>
    <w:rPr>
      <w:sz w:val="24"/>
    </w:rPr>
  </w:style>
  <w:style w:type="character" w:customStyle="1" w:styleId="FooterChar">
    <w:name w:val="Footer Char"/>
    <w:link w:val="Footer"/>
    <w:uiPriority w:val="99"/>
    <w:rsid w:val="00443FE1"/>
  </w:style>
  <w:style w:type="paragraph" w:styleId="EndnoteText">
    <w:name w:val="endnote text"/>
    <w:basedOn w:val="Normal"/>
    <w:link w:val="EndnoteTextChar"/>
    <w:uiPriority w:val="99"/>
    <w:semiHidden/>
    <w:unhideWhenUsed/>
    <w:rsid w:val="007820F9"/>
    <w:rPr>
      <w:sz w:val="20"/>
    </w:rPr>
  </w:style>
  <w:style w:type="character" w:customStyle="1" w:styleId="EndnoteTextChar">
    <w:name w:val="Endnote Text Char"/>
    <w:basedOn w:val="DefaultParagraphFont"/>
    <w:link w:val="EndnoteText"/>
    <w:uiPriority w:val="99"/>
    <w:semiHidden/>
    <w:rsid w:val="007820F9"/>
  </w:style>
  <w:style w:type="character" w:styleId="EndnoteReference">
    <w:name w:val="endnote reference"/>
    <w:uiPriority w:val="99"/>
    <w:semiHidden/>
    <w:unhideWhenUsed/>
    <w:rsid w:val="007820F9"/>
    <w:rPr>
      <w:vertAlign w:val="superscript"/>
    </w:rPr>
  </w:style>
  <w:style w:type="character" w:customStyle="1" w:styleId="HeaderChar">
    <w:name w:val="Header Char"/>
    <w:link w:val="Header"/>
    <w:uiPriority w:val="99"/>
    <w:rsid w:val="007A58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9691">
      <w:bodyDiv w:val="1"/>
      <w:marLeft w:val="0"/>
      <w:marRight w:val="0"/>
      <w:marTop w:val="0"/>
      <w:marBottom w:val="0"/>
      <w:divBdr>
        <w:top w:val="none" w:sz="0" w:space="0" w:color="auto"/>
        <w:left w:val="none" w:sz="0" w:space="0" w:color="auto"/>
        <w:bottom w:val="none" w:sz="0" w:space="0" w:color="auto"/>
        <w:right w:val="none" w:sz="0" w:space="0" w:color="auto"/>
      </w:divBdr>
    </w:div>
    <w:div w:id="2079088204">
      <w:bodyDiv w:val="1"/>
      <w:marLeft w:val="0"/>
      <w:marRight w:val="0"/>
      <w:marTop w:val="0"/>
      <w:marBottom w:val="0"/>
      <w:divBdr>
        <w:top w:val="none" w:sz="0" w:space="0" w:color="auto"/>
        <w:left w:val="none" w:sz="0" w:space="0" w:color="auto"/>
        <w:bottom w:val="none" w:sz="0" w:space="0" w:color="auto"/>
        <w:right w:val="none" w:sz="0" w:space="0" w:color="auto"/>
      </w:divBdr>
      <w:divsChild>
        <w:div w:id="1510952198">
          <w:marLeft w:val="0"/>
          <w:marRight w:val="0"/>
          <w:marTop w:val="0"/>
          <w:marBottom w:val="0"/>
          <w:divBdr>
            <w:top w:val="none" w:sz="0" w:space="0" w:color="auto"/>
            <w:left w:val="none" w:sz="0" w:space="0" w:color="auto"/>
            <w:bottom w:val="none" w:sz="0" w:space="0" w:color="auto"/>
            <w:right w:val="none" w:sz="0" w:space="0" w:color="auto"/>
          </w:divBdr>
          <w:divsChild>
            <w:div w:id="20794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d.georgia.gov/properties-subject-uniform-environmental-covena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C578C-755B-467C-8E02-D867CB49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2367</Words>
  <Characters>14668</Characters>
  <Application>Microsoft Office Word</Application>
  <DocSecurity>2</DocSecurity>
  <Lines>122</Lines>
  <Paragraphs>34</Paragraphs>
  <ScaleCrop>false</ScaleCrop>
  <HeadingPairs>
    <vt:vector size="2" baseType="variant">
      <vt:variant>
        <vt:lpstr>Title</vt:lpstr>
      </vt:variant>
      <vt:variant>
        <vt:i4>1</vt:i4>
      </vt:variant>
    </vt:vector>
  </HeadingPairs>
  <TitlesOfParts>
    <vt:vector size="1" baseType="lpstr">
      <vt:lpstr>Model Restrictive (Environmental) Covenant</vt:lpstr>
    </vt:vector>
  </TitlesOfParts>
  <Company>Environmental Covenant</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Restrictive (Environmental) Covenant</dc:title>
  <dc:subject/>
  <dc:creator>Office of the Attorney General</dc:creator>
  <cp:keywords/>
  <cp:lastModifiedBy>Metzger, Jason</cp:lastModifiedBy>
  <cp:revision>36</cp:revision>
  <cp:lastPrinted>2018-04-13T22:53:00Z</cp:lastPrinted>
  <dcterms:created xsi:type="dcterms:W3CDTF">2025-10-20T15:00:00Z</dcterms:created>
  <dcterms:modified xsi:type="dcterms:W3CDTF">2026-02-05T20:13:00Z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b9e5e8b6-0af8-4361-80c5-cd51fb708dbf</vt:lpwstr>
  </property>
</Properties>
</file>