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26F" w14:textId="2710E692" w:rsidR="008B2553" w:rsidRPr="001640B6" w:rsidRDefault="00C87CFD" w:rsidP="00C87CFD">
      <w:pPr>
        <w:pStyle w:val="Header"/>
        <w:tabs>
          <w:tab w:val="clear" w:pos="4320"/>
          <w:tab w:val="clear" w:pos="8640"/>
        </w:tabs>
        <w:ind w:left="5760"/>
        <w:rPr>
          <w:rFonts w:ascii="Arial" w:hAnsi="Arial" w:cs="Arial"/>
          <w:sz w:val="22"/>
          <w:szCs w:val="22"/>
        </w:rPr>
      </w:pPr>
      <w:r w:rsidRPr="001640B6">
        <w:rPr>
          <w:rFonts w:ascii="Arial" w:hAnsi="Arial" w:cs="Arial"/>
          <w:sz w:val="22"/>
          <w:szCs w:val="22"/>
        </w:rPr>
        <w:t>NOTICE</w:t>
      </w:r>
      <w:r w:rsidR="00BC0CED" w:rsidRPr="001640B6">
        <w:rPr>
          <w:rFonts w:ascii="Arial" w:hAnsi="Arial" w:cs="Arial"/>
          <w:sz w:val="22"/>
          <w:szCs w:val="22"/>
        </w:rPr>
        <w:t xml:space="preserve"> D</w:t>
      </w:r>
      <w:r w:rsidRPr="001640B6">
        <w:rPr>
          <w:rFonts w:ascii="Arial" w:hAnsi="Arial" w:cs="Arial"/>
          <w:sz w:val="22"/>
          <w:szCs w:val="22"/>
        </w:rPr>
        <w:t>ATE</w:t>
      </w:r>
      <w:r w:rsidR="00BC0CED" w:rsidRPr="001640B6">
        <w:rPr>
          <w:rFonts w:ascii="Arial" w:hAnsi="Arial" w:cs="Arial"/>
          <w:sz w:val="22"/>
          <w:szCs w:val="22"/>
        </w:rPr>
        <w:t xml:space="preserve">:        </w:t>
      </w:r>
      <w:r w:rsidR="00BC0CED" w:rsidRPr="001640B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BC0CED" w:rsidRPr="001640B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BC0CED" w:rsidRPr="001640B6">
        <w:rPr>
          <w:rFonts w:ascii="Arial" w:hAnsi="Arial" w:cs="Arial"/>
          <w:b/>
          <w:bCs/>
          <w:sz w:val="22"/>
          <w:szCs w:val="22"/>
        </w:rPr>
      </w:r>
      <w:r w:rsidR="00BC0CED" w:rsidRPr="001640B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C0CED" w:rsidRPr="001640B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BC0CED" w:rsidRPr="001640B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BC0CED" w:rsidRPr="001640B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BC0CED" w:rsidRPr="001640B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BC0CED" w:rsidRPr="001640B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BC0CED" w:rsidRPr="001640B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0"/>
    </w:p>
    <w:p w14:paraId="11AD5174" w14:textId="608BD637" w:rsidR="000517BE" w:rsidRPr="001640B6" w:rsidRDefault="00BC0CE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1640B6">
        <w:rPr>
          <w:rFonts w:ascii="Arial" w:hAnsi="Arial" w:cs="Arial"/>
          <w:sz w:val="22"/>
          <w:szCs w:val="22"/>
        </w:rPr>
        <w:t xml:space="preserve">  </w:t>
      </w:r>
    </w:p>
    <w:p w14:paraId="472908A0" w14:textId="77777777" w:rsidR="000517BE" w:rsidRPr="001640B6" w:rsidRDefault="000517BE" w:rsidP="005477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1640B6">
        <w:rPr>
          <w:rFonts w:ascii="Arial" w:hAnsi="Arial" w:cs="Arial"/>
          <w:b/>
          <w:bCs/>
          <w:sz w:val="22"/>
          <w:szCs w:val="22"/>
        </w:rPr>
        <w:t>GEORGIA UNDERGROUND STORAGE TANK (GUST) CLOSURE ACTIVITY FORM</w:t>
      </w:r>
    </w:p>
    <w:p w14:paraId="0D637FD5" w14:textId="0A057D05" w:rsidR="000517BE" w:rsidRPr="001640B6" w:rsidRDefault="000517B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</w:p>
    <w:p w14:paraId="7E7AD9A6" w14:textId="27CA4C0D" w:rsidR="000517BE" w:rsidRPr="00215264" w:rsidRDefault="0033438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Notification should be submitted to </w:t>
      </w:r>
      <w:hyperlink r:id="rId8" w:history="1">
        <w:r w:rsidRPr="00007E4B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ask.ust@dnr.ga.gov</w:t>
        </w:r>
      </w:hyperlink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prior to 30 days of removal and removal must take place within 90 days of the Proposed Closure Date in the table below.</w:t>
      </w:r>
    </w:p>
    <w:p w14:paraId="7CF1C362" w14:textId="77777777" w:rsidR="00776B89" w:rsidRPr="001640B6" w:rsidRDefault="00776B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F71F81" w14:textId="416CAB0B" w:rsidR="005E0B5C" w:rsidRPr="001640B6" w:rsidRDefault="005E0B5C" w:rsidP="00730EA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1640B6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="003B061C" w:rsidRPr="001640B6">
        <w:rPr>
          <w:rFonts w:ascii="Arial" w:hAnsi="Arial" w:cs="Arial"/>
          <w:b/>
          <w:bCs/>
          <w:sz w:val="22"/>
          <w:szCs w:val="22"/>
          <w:u w:val="single"/>
        </w:rPr>
        <w:t>ACILITY INFORMATION</w:t>
      </w:r>
      <w:r w:rsidR="003B061C" w:rsidRPr="001640B6">
        <w:rPr>
          <w:rFonts w:ascii="Arial" w:hAnsi="Arial" w:cs="Arial"/>
          <w:b/>
          <w:bCs/>
          <w:sz w:val="22"/>
          <w:szCs w:val="22"/>
        </w:rPr>
        <w:t>:</w:t>
      </w:r>
    </w:p>
    <w:p w14:paraId="3F84938A" w14:textId="75207928" w:rsidR="00810E1B" w:rsidRPr="004520C7" w:rsidRDefault="00A3526B" w:rsidP="003530F6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>Facility Name:</w:t>
      </w:r>
      <w:r w:rsidR="00EB4DB8" w:rsidRPr="004520C7">
        <w:rPr>
          <w:rFonts w:ascii="Arial" w:hAnsi="Arial" w:cs="Arial"/>
          <w:sz w:val="20"/>
          <w:szCs w:val="20"/>
        </w:rPr>
        <w:t xml:space="preserve"> </w:t>
      </w:r>
      <w:r w:rsidR="00520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56"/>
            <w:enabled/>
            <w:calcOnExit w:val="0"/>
            <w:textInput/>
          </w:ffData>
        </w:fldChar>
      </w:r>
      <w:bookmarkStart w:id="1" w:name="Text356"/>
      <w:r w:rsidR="00520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520C1F" w:rsidRPr="004520C7">
        <w:rPr>
          <w:rFonts w:ascii="Arial" w:hAnsi="Arial" w:cs="Arial"/>
          <w:sz w:val="20"/>
          <w:szCs w:val="20"/>
        </w:rPr>
      </w:r>
      <w:r w:rsidR="00520C1F" w:rsidRPr="004520C7">
        <w:rPr>
          <w:rFonts w:ascii="Arial" w:hAnsi="Arial" w:cs="Arial"/>
          <w:sz w:val="20"/>
          <w:szCs w:val="20"/>
        </w:rPr>
        <w:fldChar w:fldCharType="separate"/>
      </w:r>
      <w:r w:rsidR="00520C1F" w:rsidRPr="004520C7">
        <w:rPr>
          <w:rFonts w:ascii="Arial" w:hAnsi="Arial" w:cs="Arial"/>
          <w:noProof/>
          <w:sz w:val="20"/>
          <w:szCs w:val="20"/>
        </w:rPr>
        <w:t> </w:t>
      </w:r>
      <w:r w:rsidR="00520C1F" w:rsidRPr="004520C7">
        <w:rPr>
          <w:rFonts w:ascii="Arial" w:hAnsi="Arial" w:cs="Arial"/>
          <w:noProof/>
          <w:sz w:val="20"/>
          <w:szCs w:val="20"/>
        </w:rPr>
        <w:t> </w:t>
      </w:r>
      <w:r w:rsidR="00520C1F" w:rsidRPr="004520C7">
        <w:rPr>
          <w:rFonts w:ascii="Arial" w:hAnsi="Arial" w:cs="Arial"/>
          <w:noProof/>
          <w:sz w:val="20"/>
          <w:szCs w:val="20"/>
        </w:rPr>
        <w:t> </w:t>
      </w:r>
      <w:r w:rsidR="00520C1F" w:rsidRPr="004520C7">
        <w:rPr>
          <w:rFonts w:ascii="Arial" w:hAnsi="Arial" w:cs="Arial"/>
          <w:noProof/>
          <w:sz w:val="20"/>
          <w:szCs w:val="20"/>
        </w:rPr>
        <w:t> </w:t>
      </w:r>
      <w:r w:rsidR="00520C1F" w:rsidRPr="004520C7">
        <w:rPr>
          <w:rFonts w:ascii="Arial" w:hAnsi="Arial" w:cs="Arial"/>
          <w:noProof/>
          <w:sz w:val="20"/>
          <w:szCs w:val="20"/>
        </w:rPr>
        <w:t> </w:t>
      </w:r>
      <w:r w:rsidR="00520C1F" w:rsidRPr="004520C7">
        <w:rPr>
          <w:rFonts w:ascii="Arial" w:hAnsi="Arial" w:cs="Arial"/>
          <w:sz w:val="20"/>
          <w:szCs w:val="20"/>
        </w:rPr>
        <w:fldChar w:fldCharType="end"/>
      </w:r>
      <w:bookmarkEnd w:id="1"/>
      <w:r w:rsidR="00EB4DB8" w:rsidRPr="004520C7">
        <w:rPr>
          <w:rFonts w:ascii="Arial" w:hAnsi="Arial" w:cs="Arial"/>
          <w:sz w:val="20"/>
          <w:szCs w:val="20"/>
        </w:rPr>
        <w:fldChar w:fldCharType="begin"/>
      </w:r>
      <w:r w:rsidR="00EB4DB8" w:rsidRPr="004520C7">
        <w:rPr>
          <w:rFonts w:ascii="Arial" w:hAnsi="Arial" w:cs="Arial"/>
          <w:sz w:val="20"/>
          <w:szCs w:val="20"/>
        </w:rPr>
        <w:instrText xml:space="preserve"> COMMENTS   \* MERGEFORMAT </w:instrText>
      </w:r>
      <w:r w:rsidR="00EB4DB8" w:rsidRPr="004520C7">
        <w:rPr>
          <w:rFonts w:ascii="Arial" w:hAnsi="Arial" w:cs="Arial"/>
          <w:sz w:val="20"/>
          <w:szCs w:val="20"/>
        </w:rPr>
        <w:fldChar w:fldCharType="end"/>
      </w:r>
    </w:p>
    <w:p w14:paraId="2A3B7EF7" w14:textId="1F9F56D8" w:rsidR="00810E1B" w:rsidRPr="004520C7" w:rsidRDefault="00810E1B" w:rsidP="00730EAC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 xml:space="preserve">Address (location; </w:t>
      </w:r>
      <w:r w:rsidR="004615FC" w:rsidRPr="004520C7">
        <w:rPr>
          <w:rFonts w:ascii="Arial" w:hAnsi="Arial" w:cs="Arial"/>
          <w:b/>
          <w:bCs/>
          <w:sz w:val="20"/>
          <w:szCs w:val="20"/>
          <w:u w:val="single"/>
        </w:rPr>
        <w:t>no</w:t>
      </w:r>
      <w:r w:rsidR="004615FC" w:rsidRPr="004520C7">
        <w:rPr>
          <w:rFonts w:ascii="Arial" w:hAnsi="Arial" w:cs="Arial"/>
          <w:sz w:val="20"/>
          <w:szCs w:val="20"/>
        </w:rPr>
        <w:t xml:space="preserve"> </w:t>
      </w:r>
      <w:r w:rsidRPr="004520C7">
        <w:rPr>
          <w:rFonts w:ascii="Arial" w:hAnsi="Arial" w:cs="Arial"/>
          <w:sz w:val="20"/>
          <w:szCs w:val="20"/>
        </w:rPr>
        <w:t>PO Box</w:t>
      </w:r>
      <w:r w:rsidR="006F7A15" w:rsidRPr="004520C7">
        <w:rPr>
          <w:rFonts w:ascii="Arial" w:hAnsi="Arial" w:cs="Arial"/>
          <w:sz w:val="20"/>
          <w:szCs w:val="20"/>
        </w:rPr>
        <w:t>):</w:t>
      </w:r>
      <w:r w:rsidR="00990006" w:rsidRPr="004520C7">
        <w:rPr>
          <w:rFonts w:ascii="Arial" w:hAnsi="Arial" w:cs="Arial"/>
          <w:sz w:val="20"/>
          <w:szCs w:val="20"/>
        </w:rPr>
        <w:t xml:space="preserve"> </w:t>
      </w:r>
      <w:r w:rsidR="00990006" w:rsidRPr="004520C7">
        <w:rPr>
          <w:rFonts w:ascii="Arial" w:hAnsi="Arial" w:cs="Arial"/>
          <w:sz w:val="20"/>
          <w:szCs w:val="20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2" w:name="Text359"/>
      <w:r w:rsidR="00990006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990006" w:rsidRPr="004520C7">
        <w:rPr>
          <w:rFonts w:ascii="Arial" w:hAnsi="Arial" w:cs="Arial"/>
          <w:sz w:val="20"/>
          <w:szCs w:val="20"/>
        </w:rPr>
      </w:r>
      <w:r w:rsidR="00990006" w:rsidRPr="004520C7">
        <w:rPr>
          <w:rFonts w:ascii="Arial" w:hAnsi="Arial" w:cs="Arial"/>
          <w:sz w:val="20"/>
          <w:szCs w:val="20"/>
        </w:rPr>
        <w:fldChar w:fldCharType="separate"/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sz w:val="20"/>
          <w:szCs w:val="20"/>
        </w:rPr>
        <w:fldChar w:fldCharType="end"/>
      </w:r>
      <w:bookmarkEnd w:id="2"/>
      <w:r w:rsidR="00990006" w:rsidRPr="004520C7">
        <w:rPr>
          <w:rFonts w:ascii="Arial" w:hAnsi="Arial" w:cs="Arial"/>
          <w:sz w:val="20"/>
          <w:szCs w:val="20"/>
        </w:rPr>
        <w:t xml:space="preserve"> </w:t>
      </w:r>
    </w:p>
    <w:p w14:paraId="6BFDFE9C" w14:textId="5AAF7670" w:rsidR="006F7A15" w:rsidRPr="004520C7" w:rsidRDefault="006F7A15" w:rsidP="00730EAC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>City:</w:t>
      </w:r>
      <w:r w:rsidR="007E1671" w:rsidRPr="004520C7">
        <w:rPr>
          <w:rFonts w:ascii="Arial" w:hAnsi="Arial" w:cs="Arial"/>
          <w:sz w:val="20"/>
          <w:szCs w:val="20"/>
        </w:rPr>
        <w:t xml:space="preserve"> </w:t>
      </w:r>
      <w:r w:rsidR="00990006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0"/>
            <w:enabled/>
            <w:calcOnExit w:val="0"/>
            <w:textInput/>
          </w:ffData>
        </w:fldChar>
      </w:r>
      <w:bookmarkStart w:id="3" w:name="Text360"/>
      <w:r w:rsidR="00990006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990006" w:rsidRPr="004520C7">
        <w:rPr>
          <w:rFonts w:ascii="Arial" w:hAnsi="Arial" w:cs="Arial"/>
          <w:sz w:val="20"/>
          <w:szCs w:val="20"/>
        </w:rPr>
      </w:r>
      <w:r w:rsidR="00990006" w:rsidRPr="004520C7">
        <w:rPr>
          <w:rFonts w:ascii="Arial" w:hAnsi="Arial" w:cs="Arial"/>
          <w:sz w:val="20"/>
          <w:szCs w:val="20"/>
        </w:rPr>
        <w:fldChar w:fldCharType="separate"/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sz w:val="20"/>
          <w:szCs w:val="20"/>
        </w:rPr>
        <w:fldChar w:fldCharType="end"/>
      </w:r>
      <w:bookmarkEnd w:id="3"/>
      <w:r w:rsidR="007E1671" w:rsidRPr="004520C7">
        <w:rPr>
          <w:rFonts w:ascii="Arial" w:hAnsi="Arial" w:cs="Arial"/>
          <w:sz w:val="20"/>
          <w:szCs w:val="20"/>
        </w:rPr>
        <w:tab/>
      </w:r>
      <w:r w:rsidR="007E1671" w:rsidRPr="004520C7">
        <w:rPr>
          <w:rFonts w:ascii="Arial" w:hAnsi="Arial" w:cs="Arial"/>
          <w:sz w:val="20"/>
          <w:szCs w:val="20"/>
        </w:rPr>
        <w:tab/>
      </w:r>
      <w:r w:rsidR="007E1671" w:rsidRPr="004520C7">
        <w:rPr>
          <w:rFonts w:ascii="Arial" w:hAnsi="Arial" w:cs="Arial"/>
          <w:sz w:val="20"/>
          <w:szCs w:val="20"/>
        </w:rPr>
        <w:tab/>
      </w:r>
      <w:r w:rsidR="00990006" w:rsidRPr="004520C7">
        <w:rPr>
          <w:rFonts w:ascii="Arial" w:hAnsi="Arial" w:cs="Arial"/>
          <w:sz w:val="20"/>
          <w:szCs w:val="20"/>
        </w:rPr>
        <w:t xml:space="preserve"> </w:t>
      </w:r>
      <w:r w:rsidR="00520C1F" w:rsidRPr="004520C7">
        <w:rPr>
          <w:rFonts w:ascii="Arial" w:hAnsi="Arial" w:cs="Arial"/>
          <w:sz w:val="20"/>
          <w:szCs w:val="20"/>
        </w:rPr>
        <w:t>County:</w:t>
      </w:r>
      <w:r w:rsidR="00990006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4" w:name="Text361"/>
      <w:r w:rsidR="00990006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990006" w:rsidRPr="004520C7">
        <w:rPr>
          <w:rFonts w:ascii="Arial" w:hAnsi="Arial" w:cs="Arial"/>
          <w:sz w:val="20"/>
          <w:szCs w:val="20"/>
        </w:rPr>
      </w:r>
      <w:r w:rsidR="00990006" w:rsidRPr="004520C7">
        <w:rPr>
          <w:rFonts w:ascii="Arial" w:hAnsi="Arial" w:cs="Arial"/>
          <w:sz w:val="20"/>
          <w:szCs w:val="20"/>
        </w:rPr>
        <w:fldChar w:fldCharType="separate"/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noProof/>
          <w:sz w:val="20"/>
          <w:szCs w:val="20"/>
        </w:rPr>
        <w:t> </w:t>
      </w:r>
      <w:r w:rsidR="00990006" w:rsidRPr="004520C7">
        <w:rPr>
          <w:rFonts w:ascii="Arial" w:hAnsi="Arial" w:cs="Arial"/>
          <w:sz w:val="20"/>
          <w:szCs w:val="20"/>
        </w:rPr>
        <w:fldChar w:fldCharType="end"/>
      </w:r>
      <w:bookmarkEnd w:id="4"/>
      <w:r w:rsidR="006E49BF" w:rsidRPr="004520C7">
        <w:rPr>
          <w:rFonts w:ascii="Arial" w:hAnsi="Arial" w:cs="Arial"/>
          <w:sz w:val="20"/>
          <w:szCs w:val="20"/>
        </w:rPr>
        <w:t xml:space="preserve">  </w:t>
      </w:r>
      <w:r w:rsidR="007E1671" w:rsidRPr="004520C7">
        <w:rPr>
          <w:rFonts w:ascii="Arial" w:hAnsi="Arial" w:cs="Arial"/>
          <w:sz w:val="20"/>
          <w:szCs w:val="20"/>
        </w:rPr>
        <w:tab/>
      </w:r>
      <w:r w:rsidR="006E49BF" w:rsidRPr="004520C7">
        <w:rPr>
          <w:rFonts w:ascii="Arial" w:hAnsi="Arial" w:cs="Arial"/>
          <w:sz w:val="20"/>
          <w:szCs w:val="20"/>
        </w:rPr>
        <w:t>Zip Code:</w:t>
      </w:r>
      <w:r w:rsidR="006E49B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5" w:name="Text362"/>
      <w:r w:rsidR="006E49B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6E49BF" w:rsidRPr="004520C7">
        <w:rPr>
          <w:rFonts w:ascii="Arial" w:hAnsi="Arial" w:cs="Arial"/>
          <w:sz w:val="20"/>
          <w:szCs w:val="20"/>
        </w:rPr>
      </w:r>
      <w:r w:rsidR="006E49BF" w:rsidRPr="004520C7">
        <w:rPr>
          <w:rFonts w:ascii="Arial" w:hAnsi="Arial" w:cs="Arial"/>
          <w:sz w:val="20"/>
          <w:szCs w:val="20"/>
        </w:rPr>
        <w:fldChar w:fldCharType="separate"/>
      </w:r>
      <w:r w:rsidR="006E49BF" w:rsidRPr="004520C7">
        <w:rPr>
          <w:rFonts w:ascii="Arial" w:hAnsi="Arial" w:cs="Arial"/>
          <w:noProof/>
          <w:sz w:val="20"/>
          <w:szCs w:val="20"/>
        </w:rPr>
        <w:t> </w:t>
      </w:r>
      <w:r w:rsidR="006E49BF" w:rsidRPr="004520C7">
        <w:rPr>
          <w:rFonts w:ascii="Arial" w:hAnsi="Arial" w:cs="Arial"/>
          <w:noProof/>
          <w:sz w:val="20"/>
          <w:szCs w:val="20"/>
        </w:rPr>
        <w:t> </w:t>
      </w:r>
      <w:r w:rsidR="006E49BF" w:rsidRPr="004520C7">
        <w:rPr>
          <w:rFonts w:ascii="Arial" w:hAnsi="Arial" w:cs="Arial"/>
          <w:noProof/>
          <w:sz w:val="20"/>
          <w:szCs w:val="20"/>
        </w:rPr>
        <w:t> </w:t>
      </w:r>
      <w:r w:rsidR="006E49BF" w:rsidRPr="004520C7">
        <w:rPr>
          <w:rFonts w:ascii="Arial" w:hAnsi="Arial" w:cs="Arial"/>
          <w:noProof/>
          <w:sz w:val="20"/>
          <w:szCs w:val="20"/>
        </w:rPr>
        <w:t> </w:t>
      </w:r>
      <w:r w:rsidR="006E49BF" w:rsidRPr="004520C7">
        <w:rPr>
          <w:rFonts w:ascii="Arial" w:hAnsi="Arial" w:cs="Arial"/>
          <w:noProof/>
          <w:sz w:val="20"/>
          <w:szCs w:val="20"/>
        </w:rPr>
        <w:t> </w:t>
      </w:r>
      <w:r w:rsidR="006E49BF" w:rsidRPr="004520C7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505B194B" w14:textId="6740DB26" w:rsidR="006F7A15" w:rsidRDefault="006E49BF" w:rsidP="00730EAC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 w:rsidRPr="004520C7">
        <w:rPr>
          <w:rFonts w:ascii="Arial" w:hAnsi="Arial" w:cs="Arial"/>
          <w:sz w:val="20"/>
          <w:szCs w:val="20"/>
        </w:rPr>
        <w:t>Facility ID:</w:t>
      </w:r>
      <w:r w:rsidR="007E1671" w:rsidRPr="004520C7">
        <w:rPr>
          <w:rFonts w:ascii="Arial" w:hAnsi="Arial" w:cs="Arial"/>
          <w:sz w:val="20"/>
          <w:szCs w:val="20"/>
        </w:rPr>
        <w:t xml:space="preserve"> </w:t>
      </w:r>
      <w:r w:rsidRPr="004520C7">
        <w:rPr>
          <w:rFonts w:ascii="Arial" w:hAnsi="Arial" w:cs="Arial"/>
          <w:sz w:val="20"/>
          <w:szCs w:val="20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6" w:name="Text363"/>
      <w:r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Pr="004520C7">
        <w:rPr>
          <w:rFonts w:ascii="Arial" w:hAnsi="Arial" w:cs="Arial"/>
          <w:sz w:val="20"/>
          <w:szCs w:val="20"/>
        </w:rPr>
      </w:r>
      <w:r w:rsidRPr="004520C7">
        <w:rPr>
          <w:rFonts w:ascii="Arial" w:hAnsi="Arial" w:cs="Arial"/>
          <w:sz w:val="20"/>
          <w:szCs w:val="20"/>
        </w:rPr>
        <w:fldChar w:fldCharType="separate"/>
      </w:r>
      <w:r w:rsidRPr="004520C7">
        <w:rPr>
          <w:rFonts w:ascii="Arial" w:hAnsi="Arial" w:cs="Arial"/>
          <w:noProof/>
          <w:sz w:val="20"/>
          <w:szCs w:val="20"/>
        </w:rPr>
        <w:t> </w:t>
      </w:r>
      <w:r w:rsidRPr="004520C7">
        <w:rPr>
          <w:rFonts w:ascii="Arial" w:hAnsi="Arial" w:cs="Arial"/>
          <w:noProof/>
          <w:sz w:val="20"/>
          <w:szCs w:val="20"/>
        </w:rPr>
        <w:t> </w:t>
      </w:r>
      <w:r w:rsidRPr="004520C7">
        <w:rPr>
          <w:rFonts w:ascii="Arial" w:hAnsi="Arial" w:cs="Arial"/>
          <w:noProof/>
          <w:sz w:val="20"/>
          <w:szCs w:val="20"/>
        </w:rPr>
        <w:t> </w:t>
      </w:r>
      <w:r w:rsidRPr="004520C7">
        <w:rPr>
          <w:rFonts w:ascii="Arial" w:hAnsi="Arial" w:cs="Arial"/>
          <w:noProof/>
          <w:sz w:val="20"/>
          <w:szCs w:val="20"/>
        </w:rPr>
        <w:t> </w:t>
      </w:r>
      <w:r w:rsidRPr="004520C7">
        <w:rPr>
          <w:rFonts w:ascii="Arial" w:hAnsi="Arial" w:cs="Arial"/>
          <w:noProof/>
          <w:sz w:val="20"/>
          <w:szCs w:val="20"/>
        </w:rPr>
        <w:t> </w:t>
      </w:r>
      <w:r w:rsidRPr="004520C7"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</w:rPr>
        <w:t xml:space="preserve"> </w:t>
      </w:r>
    </w:p>
    <w:p w14:paraId="0B98033E" w14:textId="77777777" w:rsidR="007109D1" w:rsidRPr="007109D1" w:rsidRDefault="007109D1" w:rsidP="007109D1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  <w:b/>
          <w:bCs/>
          <w:sz w:val="22"/>
          <w:szCs w:val="22"/>
        </w:rPr>
      </w:pPr>
    </w:p>
    <w:p w14:paraId="572BACF3" w14:textId="61C10BA2" w:rsidR="00730EAC" w:rsidRPr="004520C7" w:rsidRDefault="006B433E" w:rsidP="00730EA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4520C7">
        <w:rPr>
          <w:rFonts w:ascii="Arial" w:hAnsi="Arial" w:cs="Arial"/>
          <w:b/>
          <w:bCs/>
          <w:sz w:val="22"/>
          <w:szCs w:val="22"/>
          <w:u w:val="single"/>
        </w:rPr>
        <w:t>UST INFORMATION</w:t>
      </w:r>
      <w:r w:rsidRPr="004520C7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794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1971"/>
        <w:gridCol w:w="1620"/>
        <w:gridCol w:w="1440"/>
        <w:gridCol w:w="1827"/>
      </w:tblGrid>
      <w:tr w:rsidR="00E442E3" w14:paraId="0BB7756A" w14:textId="77777777" w:rsidTr="00CA286B">
        <w:trPr>
          <w:trHeight w:val="305"/>
        </w:trPr>
        <w:tc>
          <w:tcPr>
            <w:tcW w:w="7947" w:type="dxa"/>
            <w:gridSpan w:val="5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2181CD8E" w14:textId="6B9FEEBB" w:rsidR="00E442E3" w:rsidRDefault="00E442E3" w:rsidP="00E442E3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442E3">
              <w:rPr>
                <w:rFonts w:ascii="Arial" w:hAnsi="Arial" w:cs="Arial"/>
                <w:b/>
                <w:bCs/>
                <w:color w:val="FF0000"/>
                <w:sz w:val="22"/>
              </w:rPr>
              <w:t>USE THE TANK ID LISTED ON THE TANK REGISTRATION FORM (7530)</w:t>
            </w:r>
          </w:p>
        </w:tc>
      </w:tr>
      <w:tr w:rsidR="003B6AE5" w14:paraId="0E4C64F5" w14:textId="77777777" w:rsidTr="00E442E3">
        <w:tc>
          <w:tcPr>
            <w:tcW w:w="108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AF84BAF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427C49A6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B311EE4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67AFFF3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B9CF23" w14:textId="77777777" w:rsidR="003B6AE5" w:rsidRDefault="003B6AE5" w:rsidP="00E442E3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B6AE5" w14:paraId="05286646" w14:textId="77777777" w:rsidTr="00E442E3">
        <w:tc>
          <w:tcPr>
            <w:tcW w:w="108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3C9CC6B" w14:textId="28FF7C99" w:rsidR="003B6AE5" w:rsidRPr="00E442E3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442E3">
              <w:rPr>
                <w:rFonts w:ascii="Arial" w:hAnsi="Arial" w:cs="Arial"/>
                <w:b/>
                <w:bCs/>
                <w:sz w:val="22"/>
              </w:rPr>
              <w:t>Tank ID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E4E" w14:textId="7E378491" w:rsidR="003B6AE5" w:rsidRPr="00E442E3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442E3">
              <w:rPr>
                <w:rFonts w:ascii="Arial" w:hAnsi="Arial" w:cs="Arial"/>
                <w:b/>
                <w:bCs/>
                <w:sz w:val="22"/>
              </w:rPr>
              <w:t>Piping 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1B7" w14:textId="3B8580F3" w:rsidR="003B6AE5" w:rsidRPr="00E442E3" w:rsidRDefault="008B739C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of Closure (</w:t>
            </w:r>
            <w:r w:rsidRPr="008B739C">
              <w:rPr>
                <w:rFonts w:ascii="Arial" w:hAnsi="Arial" w:cs="Arial"/>
                <w:b/>
                <w:bCs/>
                <w:i/>
                <w:iCs/>
                <w:sz w:val="22"/>
              </w:rPr>
              <w:t>check one</w:t>
            </w:r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8BF" w14:textId="1C74B4CA" w:rsidR="003B6AE5" w:rsidRPr="00E442E3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442E3">
              <w:rPr>
                <w:rFonts w:ascii="Arial" w:hAnsi="Arial" w:cs="Arial"/>
                <w:b/>
                <w:bCs/>
                <w:sz w:val="22"/>
              </w:rPr>
              <w:t>Date Last Used</w:t>
            </w:r>
            <w:r w:rsidR="007A61FB">
              <w:rPr>
                <w:rFonts w:ascii="Arial" w:hAnsi="Arial" w:cs="Arial"/>
                <w:b/>
                <w:bCs/>
                <w:sz w:val="22"/>
              </w:rPr>
              <w:t xml:space="preserve">      </w:t>
            </w:r>
            <w:proofErr w:type="gramStart"/>
            <w:r w:rsidR="007A61FB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r w:rsidR="007A61FB" w:rsidRPr="008B739C">
              <w:rPr>
                <w:rFonts w:ascii="Arial" w:hAnsi="Arial" w:cs="Arial"/>
                <w:sz w:val="22"/>
              </w:rPr>
              <w:t>(</w:t>
            </w:r>
            <w:proofErr w:type="gramEnd"/>
            <w:r w:rsidR="007A61FB" w:rsidRPr="008B739C">
              <w:rPr>
                <w:rFonts w:ascii="Arial" w:hAnsi="Arial" w:cs="Arial"/>
                <w:b/>
                <w:bCs/>
                <w:i/>
                <w:iCs/>
                <w:sz w:val="22"/>
              </w:rPr>
              <w:t>if known</w:t>
            </w:r>
            <w:r w:rsidR="007A61FB" w:rsidRPr="008B73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C452EFC" w14:textId="0D0ECCEB" w:rsidR="003B6AE5" w:rsidRPr="00E442E3" w:rsidRDefault="003B6AE5" w:rsidP="002510D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442E3">
              <w:rPr>
                <w:rFonts w:ascii="Arial" w:hAnsi="Arial" w:cs="Arial"/>
                <w:b/>
                <w:bCs/>
                <w:sz w:val="22"/>
              </w:rPr>
              <w:t xml:space="preserve">Proposed Closure Date </w:t>
            </w:r>
          </w:p>
        </w:tc>
      </w:tr>
      <w:tr w:rsidR="003B6AE5" w14:paraId="795B2FC5" w14:textId="77777777" w:rsidTr="00E442E3">
        <w:tc>
          <w:tcPr>
            <w:tcW w:w="1089" w:type="dxa"/>
            <w:tcBorders>
              <w:top w:val="single" w:sz="4" w:space="0" w:color="auto"/>
              <w:left w:val="double" w:sz="12" w:space="0" w:color="auto"/>
            </w:tcBorders>
          </w:tcPr>
          <w:p w14:paraId="79E82E1E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5B3E38EC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F534873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Removed</w:t>
            </w:r>
          </w:p>
          <w:p w14:paraId="390F6362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In Place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E6466F8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27" w:type="dxa"/>
            <w:tcBorders>
              <w:top w:val="single" w:sz="4" w:space="0" w:color="auto"/>
              <w:right w:val="double" w:sz="12" w:space="0" w:color="auto"/>
            </w:tcBorders>
          </w:tcPr>
          <w:p w14:paraId="0CCEECB2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B6AE5" w14:paraId="40F194B4" w14:textId="77777777" w:rsidTr="00E442E3">
        <w:tc>
          <w:tcPr>
            <w:tcW w:w="1089" w:type="dxa"/>
            <w:tcBorders>
              <w:left w:val="double" w:sz="12" w:space="0" w:color="auto"/>
            </w:tcBorders>
          </w:tcPr>
          <w:p w14:paraId="3A4480DE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71" w:type="dxa"/>
          </w:tcPr>
          <w:p w14:paraId="7110987E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1B252EEB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Removed</w:t>
            </w:r>
          </w:p>
          <w:p w14:paraId="7C85AB8F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In Place</w:t>
            </w:r>
          </w:p>
        </w:tc>
        <w:tc>
          <w:tcPr>
            <w:tcW w:w="1440" w:type="dxa"/>
          </w:tcPr>
          <w:p w14:paraId="2F138403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27" w:type="dxa"/>
            <w:tcBorders>
              <w:right w:val="double" w:sz="12" w:space="0" w:color="auto"/>
            </w:tcBorders>
          </w:tcPr>
          <w:p w14:paraId="1ABC32B2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B6AE5" w14:paraId="602F968F" w14:textId="77777777" w:rsidTr="00E442E3">
        <w:tc>
          <w:tcPr>
            <w:tcW w:w="1089" w:type="dxa"/>
            <w:tcBorders>
              <w:left w:val="double" w:sz="12" w:space="0" w:color="auto"/>
            </w:tcBorders>
          </w:tcPr>
          <w:p w14:paraId="0EE2A685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71" w:type="dxa"/>
          </w:tcPr>
          <w:p w14:paraId="281AE9BA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3131311E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Removed</w:t>
            </w:r>
          </w:p>
          <w:p w14:paraId="47362224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In Place</w:t>
            </w:r>
          </w:p>
        </w:tc>
        <w:tc>
          <w:tcPr>
            <w:tcW w:w="1440" w:type="dxa"/>
          </w:tcPr>
          <w:p w14:paraId="02C89B8B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27" w:type="dxa"/>
            <w:tcBorders>
              <w:right w:val="double" w:sz="12" w:space="0" w:color="auto"/>
            </w:tcBorders>
          </w:tcPr>
          <w:p w14:paraId="6503DC84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B6AE5" w14:paraId="68C651FE" w14:textId="77777777" w:rsidTr="00E442E3">
        <w:tc>
          <w:tcPr>
            <w:tcW w:w="1089" w:type="dxa"/>
            <w:tcBorders>
              <w:left w:val="double" w:sz="12" w:space="0" w:color="auto"/>
            </w:tcBorders>
          </w:tcPr>
          <w:p w14:paraId="1CAFDE4B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71" w:type="dxa"/>
          </w:tcPr>
          <w:p w14:paraId="21EF9DC4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6C1A5AD9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Removed</w:t>
            </w:r>
          </w:p>
          <w:p w14:paraId="4A1C2846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In Place</w:t>
            </w:r>
          </w:p>
        </w:tc>
        <w:tc>
          <w:tcPr>
            <w:tcW w:w="1440" w:type="dxa"/>
          </w:tcPr>
          <w:p w14:paraId="3541EAF5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27" w:type="dxa"/>
            <w:tcBorders>
              <w:right w:val="double" w:sz="12" w:space="0" w:color="auto"/>
            </w:tcBorders>
          </w:tcPr>
          <w:p w14:paraId="3CDF9790" w14:textId="77777777" w:rsidR="003B6AE5" w:rsidRDefault="003B6AE5" w:rsidP="0052541A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2427FC" w14:paraId="324E4DF2" w14:textId="77777777" w:rsidTr="00E442E3">
        <w:tc>
          <w:tcPr>
            <w:tcW w:w="1089" w:type="dxa"/>
            <w:tcBorders>
              <w:left w:val="double" w:sz="12" w:space="0" w:color="auto"/>
              <w:bottom w:val="double" w:sz="12" w:space="0" w:color="auto"/>
            </w:tcBorders>
          </w:tcPr>
          <w:p w14:paraId="1063D2D3" w14:textId="64617144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71" w:type="dxa"/>
            <w:tcBorders>
              <w:bottom w:val="double" w:sz="12" w:space="0" w:color="auto"/>
            </w:tcBorders>
          </w:tcPr>
          <w:p w14:paraId="609BA1AC" w14:textId="094323E9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double" w:sz="12" w:space="0" w:color="auto"/>
            </w:tcBorders>
          </w:tcPr>
          <w:p w14:paraId="6FC54BD4" w14:textId="77777777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Removed</w:t>
            </w:r>
          </w:p>
          <w:p w14:paraId="4D962617" w14:textId="7EFAE7F7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In Place</w:t>
            </w:r>
          </w:p>
        </w:tc>
        <w:tc>
          <w:tcPr>
            <w:tcW w:w="1440" w:type="dxa"/>
            <w:tcBorders>
              <w:bottom w:val="double" w:sz="12" w:space="0" w:color="auto"/>
            </w:tcBorders>
          </w:tcPr>
          <w:p w14:paraId="14401BB2" w14:textId="7AA1FAEB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27" w:type="dxa"/>
            <w:tcBorders>
              <w:bottom w:val="double" w:sz="12" w:space="0" w:color="auto"/>
              <w:right w:val="double" w:sz="12" w:space="0" w:color="auto"/>
            </w:tcBorders>
          </w:tcPr>
          <w:p w14:paraId="7A733F3F" w14:textId="332403E1" w:rsidR="002427FC" w:rsidRDefault="002427FC" w:rsidP="002427FC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4A177B41" w14:textId="77777777" w:rsidR="007109D1" w:rsidRPr="007109D1" w:rsidRDefault="00424487" w:rsidP="007109D1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ind w:left="1080"/>
        <w:rPr>
          <w:rFonts w:ascii="Arial" w:hAnsi="Arial" w:cs="Arial"/>
          <w:sz w:val="22"/>
          <w:szCs w:val="22"/>
        </w:rPr>
      </w:pPr>
      <w:r w:rsidRPr="004520C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37517C" w14:textId="4392B848" w:rsidR="00424487" w:rsidRPr="004520C7" w:rsidRDefault="00424487" w:rsidP="00424487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 w:rsidRPr="004520C7">
        <w:rPr>
          <w:rFonts w:ascii="Arial" w:hAnsi="Arial" w:cs="Arial"/>
          <w:b/>
          <w:bCs/>
          <w:sz w:val="22"/>
          <w:szCs w:val="22"/>
        </w:rPr>
        <w:t xml:space="preserve">  </w:t>
      </w:r>
      <w:r w:rsidR="00C52F7D" w:rsidRPr="004520C7">
        <w:rPr>
          <w:rFonts w:ascii="Arial" w:hAnsi="Arial" w:cs="Arial"/>
          <w:b/>
          <w:bCs/>
          <w:sz w:val="22"/>
          <w:szCs w:val="22"/>
          <w:u w:val="single"/>
        </w:rPr>
        <w:t>UST OWNER</w:t>
      </w:r>
      <w:r w:rsidR="007801FD">
        <w:rPr>
          <w:rFonts w:ascii="Arial" w:hAnsi="Arial" w:cs="Arial"/>
          <w:b/>
          <w:bCs/>
          <w:sz w:val="22"/>
          <w:szCs w:val="22"/>
        </w:rPr>
        <w:t xml:space="preserve"> </w:t>
      </w:r>
      <w:r w:rsidR="00C52F7D" w:rsidRPr="007801FD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7801FD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C52F7D" w:rsidRPr="007801FD">
        <w:rPr>
          <w:rFonts w:ascii="Arial" w:hAnsi="Arial" w:cs="Arial"/>
          <w:b/>
          <w:bCs/>
          <w:color w:val="FF0000"/>
          <w:sz w:val="22"/>
          <w:szCs w:val="22"/>
        </w:rPr>
        <w:t xml:space="preserve">f </w:t>
      </w:r>
      <w:r w:rsidR="007801FD">
        <w:rPr>
          <w:rFonts w:ascii="Arial" w:hAnsi="Arial" w:cs="Arial"/>
          <w:b/>
          <w:bCs/>
          <w:color w:val="FF0000"/>
          <w:sz w:val="22"/>
          <w:szCs w:val="22"/>
        </w:rPr>
        <w:t>known</w:t>
      </w:r>
      <w:r w:rsidR="00C52F7D" w:rsidRPr="007801FD">
        <w:rPr>
          <w:rFonts w:ascii="Arial" w:hAnsi="Arial" w:cs="Arial"/>
          <w:color w:val="FF0000"/>
          <w:sz w:val="22"/>
          <w:szCs w:val="22"/>
          <w:u w:val="single"/>
        </w:rPr>
        <w:t>)</w:t>
      </w:r>
      <w:r w:rsidR="00F552CC">
        <w:rPr>
          <w:rFonts w:ascii="Arial" w:hAnsi="Arial" w:cs="Arial"/>
          <w:sz w:val="22"/>
          <w:szCs w:val="22"/>
        </w:rPr>
        <w:t>:</w:t>
      </w:r>
    </w:p>
    <w:p w14:paraId="6FE2F5C5" w14:textId="0F7A1FEE" w:rsidR="00446AFD" w:rsidRPr="004520C7" w:rsidRDefault="00446AFD" w:rsidP="00446AFD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>UST Owner Name:</w:t>
      </w:r>
      <w:r w:rsidR="007E1671" w:rsidRPr="004520C7">
        <w:rPr>
          <w:rFonts w:ascii="Arial" w:hAnsi="Arial" w:cs="Arial"/>
          <w:sz w:val="20"/>
          <w:szCs w:val="20"/>
        </w:rPr>
        <w:t xml:space="preserve"> </w:t>
      </w:r>
      <w:r w:rsidR="00497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7" w:name="Text364"/>
      <w:r w:rsidR="00497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497C1F" w:rsidRPr="004520C7">
        <w:rPr>
          <w:rFonts w:ascii="Arial" w:hAnsi="Arial" w:cs="Arial"/>
          <w:sz w:val="20"/>
          <w:szCs w:val="20"/>
        </w:rPr>
      </w:r>
      <w:r w:rsidR="00497C1F" w:rsidRPr="004520C7">
        <w:rPr>
          <w:rFonts w:ascii="Arial" w:hAnsi="Arial" w:cs="Arial"/>
          <w:sz w:val="20"/>
          <w:szCs w:val="20"/>
        </w:rPr>
        <w:fldChar w:fldCharType="separate"/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3657579" w14:textId="5C8B2A78" w:rsidR="00446AFD" w:rsidRPr="004520C7" w:rsidRDefault="00446AFD" w:rsidP="00446AFD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>Mailing Address</w:t>
      </w:r>
      <w:r w:rsidR="00497C1F" w:rsidRPr="004520C7">
        <w:rPr>
          <w:rFonts w:ascii="Arial" w:hAnsi="Arial" w:cs="Arial"/>
          <w:sz w:val="20"/>
          <w:szCs w:val="20"/>
        </w:rPr>
        <w:t xml:space="preserve">: </w:t>
      </w:r>
      <w:r w:rsidR="00497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8" w:name="Text365"/>
      <w:r w:rsidR="00497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497C1F" w:rsidRPr="004520C7">
        <w:rPr>
          <w:rFonts w:ascii="Arial" w:hAnsi="Arial" w:cs="Arial"/>
          <w:sz w:val="20"/>
          <w:szCs w:val="20"/>
        </w:rPr>
      </w:r>
      <w:r w:rsidR="00497C1F" w:rsidRPr="004520C7">
        <w:rPr>
          <w:rFonts w:ascii="Arial" w:hAnsi="Arial" w:cs="Arial"/>
          <w:sz w:val="20"/>
          <w:szCs w:val="20"/>
        </w:rPr>
        <w:fldChar w:fldCharType="separate"/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0BDD56B1" w14:textId="6F118D5B" w:rsidR="00900E03" w:rsidRPr="00CA286B" w:rsidRDefault="00446AFD" w:rsidP="00CA286B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ind w:left="1080"/>
        <w:rPr>
          <w:rFonts w:ascii="Arial" w:hAnsi="Arial" w:cs="Arial"/>
          <w:sz w:val="20"/>
          <w:szCs w:val="20"/>
        </w:rPr>
      </w:pPr>
      <w:r w:rsidRPr="004520C7">
        <w:rPr>
          <w:rFonts w:ascii="Arial" w:hAnsi="Arial" w:cs="Arial"/>
          <w:sz w:val="20"/>
          <w:szCs w:val="20"/>
        </w:rPr>
        <w:t>City:</w:t>
      </w:r>
      <w:r w:rsidR="00497C1F" w:rsidRPr="004520C7">
        <w:rPr>
          <w:rFonts w:ascii="Arial" w:hAnsi="Arial" w:cs="Arial"/>
          <w:sz w:val="20"/>
          <w:szCs w:val="20"/>
        </w:rPr>
        <w:t xml:space="preserve"> </w:t>
      </w:r>
      <w:r w:rsidR="00497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6"/>
            <w:enabled/>
            <w:calcOnExit w:val="0"/>
            <w:textInput/>
          </w:ffData>
        </w:fldChar>
      </w:r>
      <w:bookmarkStart w:id="9" w:name="Text366"/>
      <w:r w:rsidR="00497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497C1F" w:rsidRPr="004520C7">
        <w:rPr>
          <w:rFonts w:ascii="Arial" w:hAnsi="Arial" w:cs="Arial"/>
          <w:sz w:val="20"/>
          <w:szCs w:val="20"/>
        </w:rPr>
      </w:r>
      <w:r w:rsidR="00497C1F" w:rsidRPr="004520C7">
        <w:rPr>
          <w:rFonts w:ascii="Arial" w:hAnsi="Arial" w:cs="Arial"/>
          <w:sz w:val="20"/>
          <w:szCs w:val="20"/>
        </w:rPr>
        <w:fldChar w:fldCharType="separate"/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sz w:val="20"/>
          <w:szCs w:val="20"/>
        </w:rPr>
        <w:fldChar w:fldCharType="end"/>
      </w:r>
      <w:bookmarkEnd w:id="9"/>
      <w:r w:rsidR="00F327E3" w:rsidRPr="004520C7">
        <w:rPr>
          <w:rFonts w:ascii="Arial" w:hAnsi="Arial" w:cs="Arial"/>
          <w:sz w:val="20"/>
          <w:szCs w:val="20"/>
        </w:rPr>
        <w:t xml:space="preserve">   </w:t>
      </w:r>
      <w:r w:rsidR="007E1671" w:rsidRPr="004520C7">
        <w:rPr>
          <w:rFonts w:ascii="Arial" w:hAnsi="Arial" w:cs="Arial"/>
          <w:sz w:val="20"/>
          <w:szCs w:val="20"/>
        </w:rPr>
        <w:t xml:space="preserve">                </w:t>
      </w:r>
      <w:r w:rsidR="00F327E3" w:rsidRPr="004520C7">
        <w:rPr>
          <w:rFonts w:ascii="Arial" w:hAnsi="Arial" w:cs="Arial"/>
          <w:sz w:val="20"/>
          <w:szCs w:val="20"/>
        </w:rPr>
        <w:t>State:</w:t>
      </w:r>
      <w:r w:rsidR="00497C1F" w:rsidRPr="004520C7">
        <w:rPr>
          <w:rFonts w:ascii="Arial" w:hAnsi="Arial" w:cs="Arial"/>
          <w:sz w:val="20"/>
          <w:szCs w:val="20"/>
        </w:rPr>
        <w:t xml:space="preserve"> </w:t>
      </w:r>
      <w:r w:rsidR="00497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7"/>
            <w:enabled/>
            <w:calcOnExit w:val="0"/>
            <w:textInput/>
          </w:ffData>
        </w:fldChar>
      </w:r>
      <w:bookmarkStart w:id="10" w:name="Text367"/>
      <w:r w:rsidR="00497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497C1F" w:rsidRPr="004520C7">
        <w:rPr>
          <w:rFonts w:ascii="Arial" w:hAnsi="Arial" w:cs="Arial"/>
          <w:sz w:val="20"/>
          <w:szCs w:val="20"/>
        </w:rPr>
      </w:r>
      <w:r w:rsidR="00497C1F" w:rsidRPr="004520C7">
        <w:rPr>
          <w:rFonts w:ascii="Arial" w:hAnsi="Arial" w:cs="Arial"/>
          <w:sz w:val="20"/>
          <w:szCs w:val="20"/>
        </w:rPr>
        <w:fldChar w:fldCharType="separate"/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sz w:val="20"/>
          <w:szCs w:val="20"/>
        </w:rPr>
        <w:fldChar w:fldCharType="end"/>
      </w:r>
      <w:bookmarkEnd w:id="10"/>
      <w:r w:rsidR="00F327E3" w:rsidRPr="004520C7">
        <w:rPr>
          <w:rFonts w:ascii="Arial" w:hAnsi="Arial" w:cs="Arial"/>
          <w:sz w:val="20"/>
          <w:szCs w:val="20"/>
        </w:rPr>
        <w:t xml:space="preserve"> </w:t>
      </w:r>
      <w:r w:rsidR="007E1671" w:rsidRPr="004520C7">
        <w:rPr>
          <w:rFonts w:ascii="Arial" w:hAnsi="Arial" w:cs="Arial"/>
          <w:sz w:val="20"/>
          <w:szCs w:val="20"/>
        </w:rPr>
        <w:t xml:space="preserve">              </w:t>
      </w:r>
      <w:r w:rsidR="00F327E3" w:rsidRPr="004520C7">
        <w:rPr>
          <w:rFonts w:ascii="Arial" w:hAnsi="Arial" w:cs="Arial"/>
          <w:sz w:val="20"/>
          <w:szCs w:val="20"/>
        </w:rPr>
        <w:t>Zip Code:</w:t>
      </w:r>
      <w:r w:rsidR="007E1671" w:rsidRPr="004520C7">
        <w:rPr>
          <w:rFonts w:ascii="Arial" w:hAnsi="Arial" w:cs="Arial"/>
          <w:sz w:val="20"/>
          <w:szCs w:val="20"/>
        </w:rPr>
        <w:t xml:space="preserve"> </w:t>
      </w:r>
      <w:r w:rsidR="00497C1F" w:rsidRPr="004520C7">
        <w:rPr>
          <w:rFonts w:ascii="Arial" w:hAnsi="Arial" w:cs="Arial"/>
          <w:sz w:val="20"/>
          <w:szCs w:val="20"/>
        </w:rPr>
        <w:fldChar w:fldCharType="begin">
          <w:ffData>
            <w:name w:val="Text368"/>
            <w:enabled/>
            <w:calcOnExit w:val="0"/>
            <w:textInput/>
          </w:ffData>
        </w:fldChar>
      </w:r>
      <w:bookmarkStart w:id="11" w:name="Text368"/>
      <w:r w:rsidR="00497C1F" w:rsidRPr="004520C7">
        <w:rPr>
          <w:rFonts w:ascii="Arial" w:hAnsi="Arial" w:cs="Arial"/>
          <w:sz w:val="20"/>
          <w:szCs w:val="20"/>
        </w:rPr>
        <w:instrText xml:space="preserve"> FORMTEXT </w:instrText>
      </w:r>
      <w:r w:rsidR="00497C1F" w:rsidRPr="004520C7">
        <w:rPr>
          <w:rFonts w:ascii="Arial" w:hAnsi="Arial" w:cs="Arial"/>
          <w:sz w:val="20"/>
          <w:szCs w:val="20"/>
        </w:rPr>
      </w:r>
      <w:r w:rsidR="00497C1F" w:rsidRPr="004520C7">
        <w:rPr>
          <w:rFonts w:ascii="Arial" w:hAnsi="Arial" w:cs="Arial"/>
          <w:sz w:val="20"/>
          <w:szCs w:val="20"/>
        </w:rPr>
        <w:fldChar w:fldCharType="separate"/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noProof/>
          <w:sz w:val="20"/>
          <w:szCs w:val="20"/>
        </w:rPr>
        <w:t> </w:t>
      </w:r>
      <w:r w:rsidR="00497C1F" w:rsidRPr="004520C7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2FA24DE5" w14:textId="77777777" w:rsidR="00900E03" w:rsidRDefault="00900E03" w:rsidP="00900E03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64CD78" w14:textId="70C0ECE9" w:rsidR="00900E03" w:rsidRPr="001D41D6" w:rsidRDefault="00334384" w:rsidP="00424487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CLOSURE </w:t>
      </w:r>
      <w:r w:rsidR="00900E03">
        <w:rPr>
          <w:rFonts w:ascii="Arial" w:hAnsi="Arial" w:cs="Arial"/>
          <w:b/>
          <w:bCs/>
          <w:sz w:val="22"/>
          <w:szCs w:val="22"/>
          <w:u w:val="single"/>
        </w:rPr>
        <w:t>CERTIFICATION</w:t>
      </w:r>
    </w:p>
    <w:p w14:paraId="6E6CEC0A" w14:textId="12F6EDA8" w:rsidR="00317579" w:rsidRDefault="00493CC9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86004F">
        <w:rPr>
          <w:rFonts w:ascii="Arial" w:hAnsi="Arial" w:cs="Arial"/>
          <w:b/>
          <w:bCs/>
          <w:color w:val="FF0000"/>
          <w:sz w:val="20"/>
          <w:szCs w:val="20"/>
        </w:rPr>
        <w:t>Check all that apply</w:t>
      </w:r>
      <w:r w:rsidR="000D4D07">
        <w:rPr>
          <w:rFonts w:ascii="Arial" w:hAnsi="Arial" w:cs="Arial"/>
          <w:b/>
          <w:bCs/>
          <w:color w:val="FF0000"/>
          <w:sz w:val="20"/>
          <w:szCs w:val="20"/>
        </w:rPr>
        <w:t>. Not valid without signature</w:t>
      </w:r>
      <w:r w:rsidRPr="0086004F">
        <w:rPr>
          <w:rFonts w:ascii="Arial" w:hAnsi="Arial" w:cs="Arial"/>
          <w:b/>
          <w:bCs/>
          <w:color w:val="FF0000"/>
          <w:sz w:val="20"/>
          <w:szCs w:val="20"/>
        </w:rPr>
        <w:t>:</w:t>
      </w:r>
    </w:p>
    <w:p w14:paraId="263F1C1E" w14:textId="77777777" w:rsidR="00334384" w:rsidRPr="0086004F" w:rsidRDefault="00334384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736B035" w14:textId="14F874D6" w:rsidR="0086004F" w:rsidRDefault="00000000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3172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9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4384">
        <w:rPr>
          <w:rFonts w:ascii="Arial" w:hAnsi="Arial" w:cs="Arial"/>
          <w:sz w:val="20"/>
          <w:szCs w:val="20"/>
        </w:rPr>
        <w:t xml:space="preserve">    I certify that the information concerning permanent closure of the UST system referenced on this form is </w:t>
      </w:r>
      <w:proofErr w:type="gramStart"/>
      <w:r w:rsidR="00334384">
        <w:rPr>
          <w:rFonts w:ascii="Arial" w:hAnsi="Arial" w:cs="Arial"/>
          <w:sz w:val="20"/>
          <w:szCs w:val="20"/>
        </w:rPr>
        <w:t>true  to</w:t>
      </w:r>
      <w:proofErr w:type="gramEnd"/>
      <w:r w:rsidR="00334384">
        <w:rPr>
          <w:rFonts w:ascii="Arial" w:hAnsi="Arial" w:cs="Arial"/>
          <w:sz w:val="20"/>
          <w:szCs w:val="20"/>
        </w:rPr>
        <w:t xml:space="preserve">    the best of my knowledge and that the requirements of the Georgia Environmental Protection Division Closure Report Guidance will be met.</w:t>
      </w:r>
    </w:p>
    <w:p w14:paraId="028EE893" w14:textId="77777777" w:rsidR="00334384" w:rsidRPr="00782A98" w:rsidRDefault="00334384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403DC71F" w14:textId="21C4877B" w:rsidR="00317579" w:rsidRDefault="00000000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045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CC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579">
        <w:rPr>
          <w:rFonts w:ascii="Arial" w:hAnsi="Arial" w:cs="Arial"/>
          <w:sz w:val="20"/>
          <w:szCs w:val="20"/>
        </w:rPr>
        <w:t xml:space="preserve">    I certify that</w:t>
      </w:r>
      <w:r w:rsidR="000C5F9B">
        <w:rPr>
          <w:rFonts w:ascii="Arial" w:hAnsi="Arial" w:cs="Arial"/>
          <w:sz w:val="20"/>
          <w:szCs w:val="20"/>
        </w:rPr>
        <w:t xml:space="preserve"> I acquired the property </w:t>
      </w:r>
      <w:r w:rsidR="000C5F9B" w:rsidRPr="00782A98">
        <w:rPr>
          <w:rFonts w:ascii="Arial" w:hAnsi="Arial" w:cs="Arial"/>
          <w:b/>
          <w:bCs/>
          <w:sz w:val="20"/>
          <w:szCs w:val="20"/>
          <w:u w:val="single"/>
        </w:rPr>
        <w:t>after</w:t>
      </w:r>
      <w:r w:rsidR="000C5F9B">
        <w:rPr>
          <w:rFonts w:ascii="Arial" w:hAnsi="Arial" w:cs="Arial"/>
          <w:sz w:val="20"/>
          <w:szCs w:val="20"/>
        </w:rPr>
        <w:t xml:space="preserve"> the UST System was installed and have</w:t>
      </w:r>
      <w:r w:rsidR="00474653">
        <w:rPr>
          <w:rFonts w:ascii="Arial" w:hAnsi="Arial" w:cs="Arial"/>
          <w:sz w:val="20"/>
          <w:szCs w:val="20"/>
        </w:rPr>
        <w:t xml:space="preserve"> not </w:t>
      </w:r>
      <w:r w:rsidR="00B23B6A">
        <w:rPr>
          <w:rFonts w:ascii="Arial" w:hAnsi="Arial" w:cs="Arial"/>
          <w:sz w:val="20"/>
          <w:szCs w:val="20"/>
        </w:rPr>
        <w:t>authorized</w:t>
      </w:r>
      <w:r w:rsidR="000E298D">
        <w:rPr>
          <w:rFonts w:ascii="Arial" w:hAnsi="Arial" w:cs="Arial"/>
          <w:sz w:val="20"/>
          <w:szCs w:val="20"/>
        </w:rPr>
        <w:t xml:space="preserve"> nor allowed</w:t>
      </w:r>
      <w:r w:rsidR="00B23B6A">
        <w:rPr>
          <w:rFonts w:ascii="Arial" w:hAnsi="Arial" w:cs="Arial"/>
          <w:sz w:val="20"/>
          <w:szCs w:val="20"/>
        </w:rPr>
        <w:t xml:space="preserve"> tank</w:t>
      </w:r>
      <w:r w:rsidR="000E298D">
        <w:rPr>
          <w:rFonts w:ascii="Arial" w:hAnsi="Arial" w:cs="Arial"/>
          <w:sz w:val="20"/>
          <w:szCs w:val="20"/>
        </w:rPr>
        <w:t xml:space="preserve"> use</w:t>
      </w:r>
      <w:r w:rsidR="00B23B6A">
        <w:rPr>
          <w:rFonts w:ascii="Arial" w:hAnsi="Arial" w:cs="Arial"/>
          <w:sz w:val="20"/>
          <w:szCs w:val="20"/>
        </w:rPr>
        <w:t xml:space="preserve"> </w:t>
      </w:r>
      <w:r w:rsidR="00BF0BF5">
        <w:rPr>
          <w:rFonts w:ascii="Arial" w:hAnsi="Arial" w:cs="Arial"/>
          <w:sz w:val="20"/>
          <w:szCs w:val="20"/>
        </w:rPr>
        <w:t>for</w:t>
      </w:r>
      <w:r w:rsidR="000E298D">
        <w:rPr>
          <w:rFonts w:ascii="Arial" w:hAnsi="Arial" w:cs="Arial"/>
          <w:sz w:val="20"/>
          <w:szCs w:val="20"/>
        </w:rPr>
        <w:t xml:space="preserve"> petroleum</w:t>
      </w:r>
      <w:r w:rsidR="00B23B6A">
        <w:rPr>
          <w:rFonts w:ascii="Arial" w:hAnsi="Arial" w:cs="Arial"/>
          <w:sz w:val="20"/>
          <w:szCs w:val="20"/>
        </w:rPr>
        <w:t xml:space="preserve"> storage</w:t>
      </w:r>
      <w:r w:rsidR="00334384">
        <w:rPr>
          <w:rFonts w:ascii="Arial" w:hAnsi="Arial" w:cs="Arial"/>
          <w:sz w:val="20"/>
          <w:szCs w:val="20"/>
        </w:rPr>
        <w:t xml:space="preserve"> at any time</w:t>
      </w:r>
      <w:r w:rsidR="000E298D">
        <w:rPr>
          <w:rFonts w:ascii="Arial" w:hAnsi="Arial" w:cs="Arial"/>
          <w:sz w:val="20"/>
          <w:szCs w:val="20"/>
        </w:rPr>
        <w:t>.</w:t>
      </w:r>
    </w:p>
    <w:p w14:paraId="31E38589" w14:textId="77777777" w:rsidR="0086004F" w:rsidRDefault="0086004F" w:rsidP="008075C8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</w:p>
    <w:p w14:paraId="01463424" w14:textId="4D2C1DA6" w:rsidR="00334384" w:rsidRPr="008075C8" w:rsidRDefault="00000000" w:rsidP="00334384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2188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298D">
        <w:rPr>
          <w:rFonts w:ascii="Arial" w:hAnsi="Arial" w:cs="Arial"/>
          <w:sz w:val="20"/>
          <w:szCs w:val="20"/>
        </w:rPr>
        <w:t xml:space="preserve">    </w:t>
      </w:r>
      <w:r w:rsidR="00912F5F">
        <w:rPr>
          <w:rFonts w:ascii="Arial" w:hAnsi="Arial" w:cs="Arial"/>
          <w:sz w:val="20"/>
          <w:szCs w:val="20"/>
        </w:rPr>
        <w:t>I</w:t>
      </w:r>
      <w:r w:rsidR="00334384">
        <w:rPr>
          <w:rFonts w:ascii="Arial" w:hAnsi="Arial" w:cs="Arial"/>
          <w:sz w:val="20"/>
          <w:szCs w:val="20"/>
        </w:rPr>
        <w:t xml:space="preserve"> </w:t>
      </w:r>
      <w:r w:rsidR="00912F5F">
        <w:rPr>
          <w:rFonts w:ascii="Arial" w:hAnsi="Arial" w:cs="Arial"/>
          <w:sz w:val="20"/>
          <w:szCs w:val="20"/>
        </w:rPr>
        <w:t>certify that I have</w:t>
      </w:r>
      <w:r w:rsidR="00BF0BF5">
        <w:rPr>
          <w:rFonts w:ascii="Arial" w:hAnsi="Arial" w:cs="Arial"/>
          <w:sz w:val="20"/>
          <w:szCs w:val="20"/>
        </w:rPr>
        <w:t xml:space="preserve"> </w:t>
      </w:r>
      <w:r w:rsidR="00BF0BF5" w:rsidRPr="00BF0BF5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912F5F" w:rsidRPr="00BF0BF5">
        <w:rPr>
          <w:rFonts w:ascii="Arial" w:hAnsi="Arial" w:cs="Arial"/>
          <w:b/>
          <w:bCs/>
          <w:sz w:val="20"/>
          <w:szCs w:val="20"/>
        </w:rPr>
        <w:t xml:space="preserve"> </w:t>
      </w:r>
      <w:r w:rsidR="00912F5F">
        <w:rPr>
          <w:rFonts w:ascii="Arial" w:hAnsi="Arial" w:cs="Arial"/>
          <w:sz w:val="20"/>
          <w:szCs w:val="20"/>
        </w:rPr>
        <w:t xml:space="preserve">received </w:t>
      </w:r>
      <w:r w:rsidR="00BF0BF5">
        <w:rPr>
          <w:rFonts w:ascii="Arial" w:hAnsi="Arial" w:cs="Arial"/>
          <w:sz w:val="20"/>
          <w:szCs w:val="20"/>
        </w:rPr>
        <w:t xml:space="preserve">any </w:t>
      </w:r>
      <w:r w:rsidR="00ED76B7">
        <w:rPr>
          <w:rFonts w:ascii="Arial" w:hAnsi="Arial" w:cs="Arial"/>
          <w:sz w:val="20"/>
          <w:szCs w:val="20"/>
        </w:rPr>
        <w:t>financial</w:t>
      </w:r>
      <w:r w:rsidR="00912F5F">
        <w:rPr>
          <w:rFonts w:ascii="Arial" w:hAnsi="Arial" w:cs="Arial"/>
          <w:sz w:val="20"/>
          <w:szCs w:val="20"/>
        </w:rPr>
        <w:t xml:space="preserve"> or transactional incentives, </w:t>
      </w:r>
      <w:r w:rsidR="00ED76B7">
        <w:rPr>
          <w:rFonts w:ascii="Arial" w:hAnsi="Arial" w:cs="Arial"/>
          <w:sz w:val="20"/>
          <w:szCs w:val="20"/>
        </w:rPr>
        <w:t xml:space="preserve">gains, </w:t>
      </w:r>
      <w:r w:rsidR="00334384">
        <w:rPr>
          <w:rFonts w:ascii="Arial" w:hAnsi="Arial" w:cs="Arial"/>
          <w:sz w:val="20"/>
          <w:szCs w:val="20"/>
        </w:rPr>
        <w:t xml:space="preserve">rents, </w:t>
      </w:r>
      <w:r w:rsidR="00912F5F">
        <w:rPr>
          <w:rFonts w:ascii="Arial" w:hAnsi="Arial" w:cs="Arial"/>
          <w:sz w:val="20"/>
          <w:szCs w:val="20"/>
        </w:rPr>
        <w:t>etc.</w:t>
      </w:r>
      <w:r w:rsidR="00782A98">
        <w:rPr>
          <w:rFonts w:ascii="Arial" w:hAnsi="Arial" w:cs="Arial"/>
          <w:sz w:val="20"/>
          <w:szCs w:val="20"/>
        </w:rPr>
        <w:t xml:space="preserve"> </w:t>
      </w:r>
      <w:r w:rsidR="00ED76B7">
        <w:rPr>
          <w:rFonts w:ascii="Arial" w:hAnsi="Arial" w:cs="Arial"/>
          <w:sz w:val="20"/>
          <w:szCs w:val="20"/>
        </w:rPr>
        <w:t>from the use of the UST System on th</w:t>
      </w:r>
      <w:r w:rsidR="00782A98">
        <w:rPr>
          <w:rFonts w:ascii="Arial" w:hAnsi="Arial" w:cs="Arial"/>
          <w:sz w:val="20"/>
          <w:szCs w:val="20"/>
        </w:rPr>
        <w:t>e property.</w:t>
      </w:r>
    </w:p>
    <w:p w14:paraId="7D7D997C" w14:textId="744EE128" w:rsidR="00976ECE" w:rsidRDefault="001D41D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E8348A">
        <w:rPr>
          <w:rFonts w:ascii="Arial" w:hAnsi="Arial" w:cs="Arial"/>
          <w:b/>
          <w:bCs/>
        </w:rPr>
        <w:t xml:space="preserve">      </w:t>
      </w:r>
    </w:p>
    <w:p w14:paraId="43288F1C" w14:textId="4DA319EA" w:rsidR="003323C6" w:rsidRDefault="003323C6" w:rsidP="003323C6">
      <w:pPr>
        <w:pStyle w:val="Header"/>
        <w:tabs>
          <w:tab w:val="clear" w:pos="4320"/>
          <w:tab w:val="clear" w:pos="8640"/>
        </w:tabs>
        <w:ind w:left="720" w:firstLine="30"/>
        <w:rPr>
          <w:rFonts w:ascii="Arial" w:hAnsi="Arial" w:cs="Arial"/>
          <w:sz w:val="20"/>
          <w:szCs w:val="20"/>
        </w:rPr>
      </w:pPr>
      <w:bookmarkStart w:id="12" w:name="_Hlk146026806"/>
      <w:r>
        <w:rPr>
          <w:rFonts w:ascii="Arial" w:hAnsi="Arial" w:cs="Arial"/>
          <w:sz w:val="20"/>
          <w:szCs w:val="20"/>
        </w:rPr>
        <w:t xml:space="preserve">Name (Print):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6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Telephone: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73"/>
            <w:enabled/>
            <w:calcOnExit w:val="0"/>
            <w:textInput/>
          </w:ffData>
        </w:fldChar>
      </w:r>
      <w:bookmarkStart w:id="13" w:name="Text37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06070C47" w14:textId="052616C7" w:rsidR="003323C6" w:rsidRDefault="003323C6" w:rsidP="003323C6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Organization Name (if applicable):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7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6EB0DF" w14:textId="77777777" w:rsidR="003323C6" w:rsidRDefault="003323C6" w:rsidP="003323C6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D99ED0C" w14:textId="4186CE2A" w:rsidR="008B2553" w:rsidRDefault="003323C6" w:rsidP="00CA286B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Signature: ___________________________________</w:t>
      </w:r>
      <w:r w:rsidR="00C87C16">
        <w:rPr>
          <w:rFonts w:ascii="Arial" w:hAnsi="Arial" w:cs="Arial"/>
          <w:sz w:val="20"/>
          <w:szCs w:val="20"/>
        </w:rPr>
        <w:t xml:space="preserve">   Date: ________________</w:t>
      </w:r>
      <w:bookmarkEnd w:id="12"/>
    </w:p>
    <w:sectPr w:rsidR="008B2553" w:rsidSect="00C90D2C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6322" w14:textId="77777777" w:rsidR="0092378E" w:rsidRDefault="0092378E">
      <w:r>
        <w:separator/>
      </w:r>
    </w:p>
  </w:endnote>
  <w:endnote w:type="continuationSeparator" w:id="0">
    <w:p w14:paraId="7F6BC143" w14:textId="77777777" w:rsidR="0092378E" w:rsidRDefault="0092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="Arial"/>
        <w:sz w:val="20"/>
        <w:szCs w:val="20"/>
      </w:rPr>
      <w:id w:val="-2131629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EFF999" w14:textId="1ACA30EB" w:rsidR="002904F7" w:rsidRPr="002904F7" w:rsidRDefault="002904F7">
        <w:pPr>
          <w:pStyle w:val="Footer"/>
          <w:pBdr>
            <w:top w:val="single" w:sz="4" w:space="1" w:color="D9D9D9" w:themeColor="background1" w:themeShade="D9"/>
          </w:pBdr>
          <w:rPr>
            <w:rFonts w:ascii="Arial Narrow" w:hAnsi="Arial Narrow" w:cs="Arial"/>
            <w:b/>
            <w:bCs/>
            <w:sz w:val="20"/>
            <w:szCs w:val="20"/>
          </w:rPr>
        </w:pPr>
        <w:r w:rsidRPr="002904F7">
          <w:rPr>
            <w:rFonts w:ascii="Arial Narrow" w:hAnsi="Arial Narrow" w:cs="Arial"/>
            <w:sz w:val="20"/>
            <w:szCs w:val="20"/>
          </w:rPr>
          <w:fldChar w:fldCharType="begin"/>
        </w:r>
        <w:r w:rsidRPr="002904F7">
          <w:rPr>
            <w:rFonts w:ascii="Arial Narrow" w:hAnsi="Arial Narrow" w:cs="Arial"/>
            <w:sz w:val="20"/>
            <w:szCs w:val="20"/>
          </w:rPr>
          <w:instrText xml:space="preserve"> PAGE   \* MERGEFORMAT </w:instrText>
        </w:r>
        <w:r w:rsidRPr="002904F7">
          <w:rPr>
            <w:rFonts w:ascii="Arial Narrow" w:hAnsi="Arial Narrow" w:cs="Arial"/>
            <w:sz w:val="20"/>
            <w:szCs w:val="20"/>
          </w:rPr>
          <w:fldChar w:fldCharType="separate"/>
        </w:r>
        <w:r w:rsidRPr="002904F7">
          <w:rPr>
            <w:rFonts w:ascii="Arial Narrow" w:hAnsi="Arial Narrow" w:cs="Arial"/>
            <w:b/>
            <w:bCs/>
            <w:noProof/>
            <w:sz w:val="20"/>
            <w:szCs w:val="20"/>
          </w:rPr>
          <w:t>2</w:t>
        </w:r>
        <w:r w:rsidRPr="002904F7">
          <w:rPr>
            <w:rFonts w:ascii="Arial Narrow" w:hAnsi="Arial Narrow" w:cs="Arial"/>
            <w:b/>
            <w:bCs/>
            <w:noProof/>
            <w:sz w:val="20"/>
            <w:szCs w:val="20"/>
          </w:rPr>
          <w:fldChar w:fldCharType="end"/>
        </w:r>
        <w:r w:rsidRPr="002904F7">
          <w:rPr>
            <w:rFonts w:ascii="Arial Narrow" w:hAnsi="Arial Narrow" w:cs="Arial"/>
            <w:b/>
            <w:bCs/>
            <w:sz w:val="20"/>
            <w:szCs w:val="20"/>
          </w:rPr>
          <w:t xml:space="preserve"> | </w:t>
        </w:r>
        <w:r w:rsidRPr="002904F7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 xml:space="preserve">Page                        </w:t>
        </w:r>
        <w:r w:rsidR="0023273A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 xml:space="preserve">                  </w:t>
        </w:r>
        <w:r w:rsidRPr="002904F7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 xml:space="preserve">  Closure Activity Form (GUST-29)    2023</w:t>
        </w:r>
      </w:p>
    </w:sdtContent>
  </w:sdt>
  <w:p w14:paraId="7773A69F" w14:textId="77777777" w:rsidR="00C90D2C" w:rsidRDefault="00C9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130549696"/>
      <w:docPartObj>
        <w:docPartGallery w:val="Page Numbers (Bottom of Page)"/>
        <w:docPartUnique/>
      </w:docPartObj>
    </w:sdtPr>
    <w:sdtEndPr>
      <w:rPr>
        <w:rFonts w:ascii="Arial Narrow" w:hAnsi="Arial Narrow"/>
        <w:color w:val="7F7F7F" w:themeColor="background1" w:themeShade="7F"/>
        <w:spacing w:val="60"/>
      </w:rPr>
    </w:sdtEndPr>
    <w:sdtContent>
      <w:p w14:paraId="4A1BFA98" w14:textId="5E065C47" w:rsidR="002904F7" w:rsidRPr="002904F7" w:rsidRDefault="002904F7">
        <w:pPr>
          <w:pStyle w:val="Footer"/>
          <w:pBdr>
            <w:top w:val="single" w:sz="4" w:space="1" w:color="D9D9D9" w:themeColor="background1" w:themeShade="D9"/>
          </w:pBdr>
          <w:rPr>
            <w:rFonts w:ascii="Arial Narrow" w:hAnsi="Arial Narrow" w:cs="Arial"/>
            <w:b/>
            <w:bCs/>
            <w:sz w:val="20"/>
            <w:szCs w:val="20"/>
          </w:rPr>
        </w:pPr>
        <w:r w:rsidRPr="002904F7">
          <w:rPr>
            <w:rFonts w:ascii="Arial Narrow" w:hAnsi="Arial Narrow" w:cs="Arial"/>
            <w:sz w:val="20"/>
            <w:szCs w:val="20"/>
          </w:rPr>
          <w:fldChar w:fldCharType="begin"/>
        </w:r>
        <w:r w:rsidRPr="002904F7">
          <w:rPr>
            <w:rFonts w:ascii="Arial Narrow" w:hAnsi="Arial Narrow" w:cs="Arial"/>
            <w:sz w:val="20"/>
            <w:szCs w:val="20"/>
          </w:rPr>
          <w:instrText xml:space="preserve"> PAGE   \* MERGEFORMAT </w:instrText>
        </w:r>
        <w:r w:rsidRPr="002904F7">
          <w:rPr>
            <w:rFonts w:ascii="Arial Narrow" w:hAnsi="Arial Narrow" w:cs="Arial"/>
            <w:sz w:val="20"/>
            <w:szCs w:val="20"/>
          </w:rPr>
          <w:fldChar w:fldCharType="separate"/>
        </w:r>
        <w:r w:rsidRPr="002904F7">
          <w:rPr>
            <w:rFonts w:ascii="Arial Narrow" w:hAnsi="Arial Narrow" w:cs="Arial"/>
            <w:b/>
            <w:bCs/>
            <w:noProof/>
            <w:sz w:val="20"/>
            <w:szCs w:val="20"/>
          </w:rPr>
          <w:t>2</w:t>
        </w:r>
        <w:r w:rsidRPr="002904F7">
          <w:rPr>
            <w:rFonts w:ascii="Arial Narrow" w:hAnsi="Arial Narrow" w:cs="Arial"/>
            <w:b/>
            <w:bCs/>
            <w:noProof/>
            <w:sz w:val="20"/>
            <w:szCs w:val="20"/>
          </w:rPr>
          <w:fldChar w:fldCharType="end"/>
        </w:r>
        <w:r w:rsidRPr="002904F7">
          <w:rPr>
            <w:rFonts w:ascii="Arial Narrow" w:hAnsi="Arial Narrow" w:cs="Arial"/>
            <w:b/>
            <w:bCs/>
            <w:sz w:val="20"/>
            <w:szCs w:val="20"/>
          </w:rPr>
          <w:t xml:space="preserve"> | </w:t>
        </w:r>
        <w:r w:rsidRPr="002904F7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>Page</w:t>
        </w:r>
        <w:r w:rsidRPr="002904F7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ab/>
        </w:r>
        <w:r w:rsidR="0023273A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 xml:space="preserve">           </w:t>
        </w:r>
        <w:r w:rsidRPr="002904F7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ab/>
          <w:t>Closure Activity Form (GUST-29)    2023</w:t>
        </w:r>
      </w:p>
    </w:sdtContent>
  </w:sdt>
  <w:p w14:paraId="4F15ED22" w14:textId="18748B98" w:rsidR="008B2553" w:rsidRDefault="008B2553" w:rsidP="00645E36">
    <w:pPr>
      <w:pStyle w:val="Footer"/>
      <w:tabs>
        <w:tab w:val="center" w:pos="4680"/>
        <w:tab w:val="right" w:pos="936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4989" w14:textId="77777777" w:rsidR="0092378E" w:rsidRDefault="0092378E">
      <w:r>
        <w:separator/>
      </w:r>
    </w:p>
  </w:footnote>
  <w:footnote w:type="continuationSeparator" w:id="0">
    <w:p w14:paraId="357C7592" w14:textId="77777777" w:rsidR="0092378E" w:rsidRDefault="0092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7269" w14:textId="77777777" w:rsidR="008B2553" w:rsidRDefault="00BC0CED">
    <w:pPr>
      <w:pStyle w:val="Heading1"/>
    </w:pPr>
    <w:r>
      <w:t>Georgia Department of Natural Resources</w:t>
    </w:r>
  </w:p>
  <w:p w14:paraId="615FF305" w14:textId="77777777" w:rsidR="008B2553" w:rsidRDefault="00BC0CED">
    <w:pPr>
      <w:tabs>
        <w:tab w:val="right" w:pos="10080"/>
      </w:tabs>
      <w:jc w:val="right"/>
      <w:rPr>
        <w:rFonts w:ascii="Arial" w:hAnsi="Arial" w:cs="Arial"/>
      </w:rPr>
    </w:pPr>
    <w:r>
      <w:rPr>
        <w:rFonts w:ascii="Arial" w:hAnsi="Arial" w:cs="Arial"/>
      </w:rPr>
      <w:t>Environmental Protection Division</w:t>
    </w:r>
  </w:p>
  <w:p w14:paraId="38FAEE98" w14:textId="77777777" w:rsidR="008B2553" w:rsidRDefault="00BC0CED">
    <w:pPr>
      <w:tabs>
        <w:tab w:val="right" w:pos="1008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Underground Storage Tank Management Program</w:t>
    </w:r>
  </w:p>
  <w:p w14:paraId="0DA006A7" w14:textId="77777777" w:rsidR="008B2553" w:rsidRDefault="00BC0CED">
    <w:pPr>
      <w:tabs>
        <w:tab w:val="right" w:pos="1008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4244 International Parkway, Suite 104, Atlanta, Georgia 30354</w:t>
    </w:r>
  </w:p>
  <w:p w14:paraId="4F2BE871" w14:textId="77777777" w:rsidR="008B2553" w:rsidRDefault="00BC0CED">
    <w:pPr>
      <w:jc w:val="right"/>
      <w:rPr>
        <w:rFonts w:ascii="Arial" w:hAnsi="Arial" w:cs="Arial"/>
      </w:rPr>
    </w:pPr>
    <w:r>
      <w:rPr>
        <w:rFonts w:ascii="Arial" w:hAnsi="Arial" w:cs="Arial"/>
        <w:sz w:val="16"/>
      </w:rPr>
      <w:t>404/362-2687</w:t>
    </w:r>
  </w:p>
  <w:p w14:paraId="62812498" w14:textId="77777777" w:rsidR="008B2553" w:rsidRDefault="008B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CE5"/>
    <w:multiLevelType w:val="hybridMultilevel"/>
    <w:tmpl w:val="7E2CF754"/>
    <w:lvl w:ilvl="0" w:tplc="CD64FC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E4AC5"/>
    <w:multiLevelType w:val="hybridMultilevel"/>
    <w:tmpl w:val="3FB2FEBC"/>
    <w:lvl w:ilvl="0" w:tplc="10EE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13692">
    <w:abstractNumId w:val="0"/>
  </w:num>
  <w:num w:numId="2" w16cid:durableId="544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yNstL6eRMn/lOI8E75AFtjTGBgQfjm5DtBNY9FedEYCsDTg74Ywn51M1KOa9y7ADQCawCms2OmJHgsupLpCA==" w:salt="btNgOOzJdRPr+P+BTqYo7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D5"/>
    <w:rsid w:val="00044184"/>
    <w:rsid w:val="00046718"/>
    <w:rsid w:val="00046B31"/>
    <w:rsid w:val="000517BE"/>
    <w:rsid w:val="000C5C54"/>
    <w:rsid w:val="000C5F9B"/>
    <w:rsid w:val="000D3F03"/>
    <w:rsid w:val="000D4D07"/>
    <w:rsid w:val="000E298D"/>
    <w:rsid w:val="0012691F"/>
    <w:rsid w:val="001640B6"/>
    <w:rsid w:val="00164684"/>
    <w:rsid w:val="00190498"/>
    <w:rsid w:val="001A6883"/>
    <w:rsid w:val="001D29C4"/>
    <w:rsid w:val="001D41D6"/>
    <w:rsid w:val="00215264"/>
    <w:rsid w:val="0023273A"/>
    <w:rsid w:val="00236E2A"/>
    <w:rsid w:val="002427FC"/>
    <w:rsid w:val="002510DC"/>
    <w:rsid w:val="00263019"/>
    <w:rsid w:val="002904F7"/>
    <w:rsid w:val="00291100"/>
    <w:rsid w:val="002B5D5A"/>
    <w:rsid w:val="002F0581"/>
    <w:rsid w:val="00317579"/>
    <w:rsid w:val="003323C6"/>
    <w:rsid w:val="00334384"/>
    <w:rsid w:val="0034144E"/>
    <w:rsid w:val="003530F6"/>
    <w:rsid w:val="00357E85"/>
    <w:rsid w:val="003B061C"/>
    <w:rsid w:val="003B6AE5"/>
    <w:rsid w:val="003D65FA"/>
    <w:rsid w:val="004069A9"/>
    <w:rsid w:val="00424487"/>
    <w:rsid w:val="00427C25"/>
    <w:rsid w:val="004465B8"/>
    <w:rsid w:val="00446AFD"/>
    <w:rsid w:val="004520C7"/>
    <w:rsid w:val="004615FC"/>
    <w:rsid w:val="00474653"/>
    <w:rsid w:val="004858FD"/>
    <w:rsid w:val="004911A7"/>
    <w:rsid w:val="00493CC9"/>
    <w:rsid w:val="00497C1F"/>
    <w:rsid w:val="004A7116"/>
    <w:rsid w:val="004A7542"/>
    <w:rsid w:val="004B67C3"/>
    <w:rsid w:val="004C784B"/>
    <w:rsid w:val="004D4DE9"/>
    <w:rsid w:val="004E3FDF"/>
    <w:rsid w:val="00520C1F"/>
    <w:rsid w:val="00547767"/>
    <w:rsid w:val="00593403"/>
    <w:rsid w:val="005D3099"/>
    <w:rsid w:val="005E0B5C"/>
    <w:rsid w:val="005E777A"/>
    <w:rsid w:val="00627F47"/>
    <w:rsid w:val="006349CC"/>
    <w:rsid w:val="00645E36"/>
    <w:rsid w:val="00665612"/>
    <w:rsid w:val="00677F72"/>
    <w:rsid w:val="006B433E"/>
    <w:rsid w:val="006E49BF"/>
    <w:rsid w:val="006F7A15"/>
    <w:rsid w:val="007109D1"/>
    <w:rsid w:val="00730EAC"/>
    <w:rsid w:val="00732353"/>
    <w:rsid w:val="00732713"/>
    <w:rsid w:val="007459F7"/>
    <w:rsid w:val="00776B89"/>
    <w:rsid w:val="007801FD"/>
    <w:rsid w:val="00782A98"/>
    <w:rsid w:val="00786391"/>
    <w:rsid w:val="007A61FB"/>
    <w:rsid w:val="007B23A1"/>
    <w:rsid w:val="007E1671"/>
    <w:rsid w:val="007F04D1"/>
    <w:rsid w:val="008075C8"/>
    <w:rsid w:val="00810E1B"/>
    <w:rsid w:val="00833443"/>
    <w:rsid w:val="0086004F"/>
    <w:rsid w:val="008B2553"/>
    <w:rsid w:val="008B40BB"/>
    <w:rsid w:val="008B739C"/>
    <w:rsid w:val="008F1B40"/>
    <w:rsid w:val="00900E03"/>
    <w:rsid w:val="00901B6E"/>
    <w:rsid w:val="00912F5F"/>
    <w:rsid w:val="0092378E"/>
    <w:rsid w:val="0096182E"/>
    <w:rsid w:val="00976ECE"/>
    <w:rsid w:val="00990006"/>
    <w:rsid w:val="009908B0"/>
    <w:rsid w:val="009C2A33"/>
    <w:rsid w:val="009D1F32"/>
    <w:rsid w:val="009E2B5E"/>
    <w:rsid w:val="00A21857"/>
    <w:rsid w:val="00A3526B"/>
    <w:rsid w:val="00A7524D"/>
    <w:rsid w:val="00AA3BBC"/>
    <w:rsid w:val="00AB26D5"/>
    <w:rsid w:val="00AB435E"/>
    <w:rsid w:val="00AE5C36"/>
    <w:rsid w:val="00B23B6A"/>
    <w:rsid w:val="00B869D4"/>
    <w:rsid w:val="00BC0CED"/>
    <w:rsid w:val="00BF0BF5"/>
    <w:rsid w:val="00C318B0"/>
    <w:rsid w:val="00C46EBB"/>
    <w:rsid w:val="00C52F7D"/>
    <w:rsid w:val="00C56BFF"/>
    <w:rsid w:val="00C87C16"/>
    <w:rsid w:val="00C87CFD"/>
    <w:rsid w:val="00C90D2C"/>
    <w:rsid w:val="00CA286B"/>
    <w:rsid w:val="00CD0B9A"/>
    <w:rsid w:val="00D020CC"/>
    <w:rsid w:val="00D3430F"/>
    <w:rsid w:val="00D37504"/>
    <w:rsid w:val="00D7310D"/>
    <w:rsid w:val="00DB6BFE"/>
    <w:rsid w:val="00DE026D"/>
    <w:rsid w:val="00DF17CB"/>
    <w:rsid w:val="00E1466E"/>
    <w:rsid w:val="00E432DE"/>
    <w:rsid w:val="00E442E3"/>
    <w:rsid w:val="00E8348A"/>
    <w:rsid w:val="00E92637"/>
    <w:rsid w:val="00EA0533"/>
    <w:rsid w:val="00EB4DB8"/>
    <w:rsid w:val="00ED76B7"/>
    <w:rsid w:val="00EE2837"/>
    <w:rsid w:val="00F327E3"/>
    <w:rsid w:val="00F552CC"/>
    <w:rsid w:val="00F93E91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7C3B7"/>
  <w15:docId w15:val="{A41F1175-DDD6-4AAB-984A-4035CC9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-720"/>
        <w:tab w:val="left" w:pos="720"/>
      </w:tabs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720"/>
        <w:tab w:val="left" w:pos="360"/>
        <w:tab w:val="left" w:pos="720"/>
        <w:tab w:val="left" w:pos="1080"/>
      </w:tabs>
      <w:ind w:left="36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semiHidden/>
    <w:pPr>
      <w:tabs>
        <w:tab w:val="left" w:pos="-720"/>
        <w:tab w:val="left" w:pos="360"/>
        <w:tab w:val="left" w:pos="720"/>
        <w:tab w:val="left" w:pos="1080"/>
        <w:tab w:val="left" w:pos="1440"/>
      </w:tabs>
      <w:ind w:left="360"/>
      <w:jc w:val="both"/>
    </w:pPr>
    <w:rPr>
      <w:rFonts w:ascii="Arial" w:hAnsi="Arial" w:cs="Arial"/>
      <w:sz w:val="22"/>
    </w:rPr>
  </w:style>
  <w:style w:type="character" w:styleId="FootnoteReference">
    <w:name w:val="footnote reference"/>
    <w:semiHidden/>
  </w:style>
  <w:style w:type="paragraph" w:styleId="Revision">
    <w:name w:val="Revision"/>
    <w:hidden/>
    <w:uiPriority w:val="99"/>
    <w:semiHidden/>
    <w:rsid w:val="00AB26D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3430F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430F"/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430F"/>
    <w:rPr>
      <w:rFonts w:ascii="Arial" w:hAnsi="Arial" w:cs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7E8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ust@dnr.g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85C2-A75F-4655-AE18-E1BFFFC3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2135</Characters>
  <Application>Microsoft Office Word</Application>
  <DocSecurity>0</DocSecurity>
  <Lines>125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Underground Storage Tank Management Program</vt:lpstr>
    </vt:vector>
  </TitlesOfParts>
  <Company>GA Dept. of Natural Resources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Storage Tank Management Program</dc:title>
  <dc:subject/>
  <dc:creator>KAdams</dc:creator>
  <cp:keywords/>
  <dc:description/>
  <cp:lastModifiedBy>Besaw, Ashley</cp:lastModifiedBy>
  <cp:revision>4</cp:revision>
  <cp:lastPrinted>2012-05-14T19:03:00Z</cp:lastPrinted>
  <dcterms:created xsi:type="dcterms:W3CDTF">2023-10-23T14:29:00Z</dcterms:created>
  <dcterms:modified xsi:type="dcterms:W3CDTF">2023-10-23T14:31:00Z</dcterms:modified>
</cp:coreProperties>
</file>