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20B0" w:rsidRPr="0008389C" w:rsidRDefault="000B59E7" w:rsidP="007320B0">
      <w:pPr>
        <w:spacing w:after="0" w:line="360" w:lineRule="auto"/>
        <w:jc w:val="center"/>
        <w:rPr>
          <w:rFonts w:ascii="Arial" w:hAnsi="Arial" w:cs="Arial"/>
          <w:b/>
          <w:sz w:val="28"/>
          <w:szCs w:val="28"/>
        </w:rPr>
      </w:pPr>
      <w:r>
        <w:rPr>
          <w:b/>
          <w:i/>
          <w:noProof/>
          <w:color w:val="FF0000"/>
          <w:sz w:val="20"/>
          <w:szCs w:val="20"/>
        </w:rPr>
        <mc:AlternateContent>
          <mc:Choice Requires="wps">
            <w:drawing>
              <wp:anchor distT="0" distB="0" distL="114300" distR="114300" simplePos="0" relativeHeight="251671552" behindDoc="1" locked="0" layoutInCell="1" allowOverlap="1" wp14:anchorId="7B0DAE8F" wp14:editId="56EE9C95">
                <wp:simplePos x="0" y="0"/>
                <wp:positionH relativeFrom="column">
                  <wp:posOffset>4733925</wp:posOffset>
                </wp:positionH>
                <wp:positionV relativeFrom="paragraph">
                  <wp:posOffset>-281940</wp:posOffset>
                </wp:positionV>
                <wp:extent cx="1733550" cy="1419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33550" cy="141922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2.75pt;margin-top:-22.2pt;width:136.5pt;height:11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B/hAIAAIYFAAAOAAAAZHJzL2Uyb0RvYy54bWysVNtu2zAMfR+wfxD0vjpOk16COkXQosOA&#10;og3aDn1WZCkRJomapMTJvn6U7DhtF2DAsBdZNHl4OSJ5db01mmyEDwpsRcuTASXCcqiVXVb0+8vd&#10;lwtKQmS2ZhqsqOhOBHo9/fzpqnETMYQV6Fp4gk5smDSuoqsY3aQoAl8Jw8IJOGFRKcEbFlH0y6L2&#10;rEHvRhfDweCsaMDXzgMXIeDf21ZJp9m/lILHRymDiERXFHOL+fT5XKSzmF6xydIzt1K8S4P9QxaG&#10;KYtBe1e3LDKy9uoPV0ZxDwFkPOFgCpBScZFrwGrKwYdqnlfMiVwLkhNcT1P4f275w2buiarx7Six&#10;zOATPSFpzC61IGWip3FhglbPbu47KeA11bqV3qQvVkG2mdJdT6nYRsLxZ3l+ejoeI/McdeWovBwO&#10;x8lrcYA7H+JXAYakS0U9hs9Uss19iK3p3iRFC6BVfae0zkLqE3GjPdkwfOHFMqeMzt9Zafs3YNwe&#10;AaKbhCwSA23N+RZ3WiR/2j4JidRhlcOccG7aQzKMc2HjWVdttk4wian3wPIYUMd9Mp1tgonczD1w&#10;cAz4PmKPyFHBxh5slAV/zEH9o4/c2u+rb2tO5S+g3mHHeGhHKTh+p/Dd7lmIc+ZxdvCtcR/ERzyk&#10;hqai0N0oWYH/dex/sseWRi0lDc5iRcPPNfOCEv3NYrNflqNRGt4sjMbnQxT8W83ircauzQ1gM2BD&#10;Y3b5muyj3l+lB/OKa2OWoqKKWY6xK8qj3ws3sd0RuHi4mM2yGQ6sY/HePjuenCdWU1++bF+Zd13z&#10;Ruz7B9jPLZt86OHWNiEtzNYRpMoNfuC14xuHPY9It5jSNnkrZ6vD+pz+BgAA//8DAFBLAwQUAAYA&#10;CAAAACEA+etAbOEAAAAMAQAADwAAAGRycy9kb3ducmV2LnhtbEyPTU+DQBCG7yb+h82YeGsXFGxF&#10;lsZojImHJqUmepyyIyDsLmGXFv+905Pe5uPJO8/km9n04kijb51VEC8jEGQrp1tbK3jfvyzWIHxA&#10;q7F3lhT8kIdNcXmRY6bdye7oWIZacIj1GSpoQhgyKX3VkEG/dANZ3n250WDgdqylHvHE4aaXN1F0&#10;Jw22li80ONBTQ1VXTkbB7bb73Ek5lK+TST+65++3el+iUtdX8+MDiEBz+IPhrM/qULDTwU1We9Er&#10;WCVpyqiCRZIkIM5EFK95dOBqdR+DLHL5/4niFwAA//8DAFBLAQItABQABgAIAAAAIQC2gziS/gAA&#10;AOEBAAATAAAAAAAAAAAAAAAAAAAAAABbQ29udGVudF9UeXBlc10ueG1sUEsBAi0AFAAGAAgAAAAh&#10;ADj9If/WAAAAlAEAAAsAAAAAAAAAAAAAAAAALwEAAF9yZWxzLy5yZWxzUEsBAi0AFAAGAAgAAAAh&#10;AHdSkH+EAgAAhgUAAA4AAAAAAAAAAAAAAAAALgIAAGRycy9lMm9Eb2MueG1sUEsBAi0AFAAGAAgA&#10;AAAhAPnrQGzhAAAADAEAAA8AAAAAAAAAAAAAAAAA3gQAAGRycy9kb3ducmV2LnhtbFBLBQYAAAAA&#10;BAAEAPMAAADsBQAAAAA=&#10;" fillcolor="white [3212]" strokecolor="black [3213]" strokeweight="2pt"/>
            </w:pict>
          </mc:Fallback>
        </mc:AlternateContent>
      </w:r>
      <w:r w:rsidRPr="000B59E7">
        <w:rPr>
          <w:rFonts w:ascii="Arial" w:hAnsi="Arial" w:cs="Arial"/>
          <w:b/>
          <w:noProof/>
          <w:sz w:val="28"/>
          <w:szCs w:val="28"/>
        </w:rPr>
        <mc:AlternateContent>
          <mc:Choice Requires="wps">
            <w:drawing>
              <wp:anchor distT="0" distB="0" distL="114300" distR="114300" simplePos="0" relativeHeight="251673600" behindDoc="0" locked="0" layoutInCell="1" allowOverlap="1" wp14:anchorId="23EF0321" wp14:editId="2357D185">
                <wp:simplePos x="0" y="0"/>
                <wp:positionH relativeFrom="column">
                  <wp:posOffset>4591050</wp:posOffset>
                </wp:positionH>
                <wp:positionV relativeFrom="paragraph">
                  <wp:posOffset>-577215</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chemeClr val="bg1"/>
                          </a:solidFill>
                          <a:miter lim="800000"/>
                          <a:headEnd/>
                          <a:tailEnd/>
                        </a:ln>
                      </wps:spPr>
                      <wps:txbx>
                        <w:txbxContent>
                          <w:p w:rsidR="000B59E7" w:rsidRPr="000B59E7" w:rsidRDefault="000B59E7" w:rsidP="000B59E7">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5pt;margin-top:-45.45pt;width:168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KMKAIAAEMEAAAOAAAAZHJzL2Uyb0RvYy54bWysU9tu2zAMfR+wfxD0vvjSpG2MOEWXLsOA&#10;7gK0+wBZlm1hsqhJSuzs60vJaZp2b8P0IJAidUgekqubsVdkL6yToEuazVJKhOZQS92W9Ofj9sM1&#10;Jc4zXTMFWpT0IBy9Wb9/txpMIXLoQNXCEgTRrhhMSTvvTZEkjneiZ24GRmg0NmB75lG1bVJbNiB6&#10;r5I8TS+TAWxtLHDhHL7eTUa6jvhNI7j/3jROeKJKirn5eNt4V+FO1itWtJaZTvJjGuwfsuiZ1Bj0&#10;BHXHPCM7K/+C6iW34KDxMw59Ak0juYg1YDVZ+qaah44ZEWtBcpw50eT+Hyz/tv9hiaxLmlOiWY8t&#10;ehSjJx9hJHlgZzCuQKcHg25+xGfscqzUmXvgvxzRsOmYbsWttTB0gtWYXRZ+JmdfJxwXQKrhK9QY&#10;hu08RKCxsX2gDskgiI5dOpw6E1Lh+JhnFxeXKZo42vJsmV4tYghWPP821vnPAnoShJJa7HxEZ/t7&#10;50M2rHh2CcEcKFlvpVJRsW21UZbsGU7JNp4j+is3pclQ0uUiX0wEvIIIAytOIFU7UfAmUC89TruS&#10;fUmv03BCGFYE1j7pOsqeSTXJmLHSRxoDcxOHfqxGdAzcVlAfkFAL01TjFqLQgf1DyYATXVL3e8es&#10;oER90diUZTafhxWIynxxlaNizy3VuYVpjlAl9ZRM4sbHtQn5arjF5jUy8vqSyTFXnNRI93Grwiqc&#10;69HrZffXTwAAAP//AwBQSwMEFAAGAAgAAAAhAK2stJrhAAAADAEAAA8AAABkcnMvZG93bnJldi54&#10;bWxMj8FOwzAQRO9I/IO1SNxam9IGEuJUCERvqCKgwtGJlyQiXkex2wa+nu0Jjjs7mnmTryfXiwOO&#10;ofOk4WquQCDV3nbUaHh7fZrdggjRkDW9J9TwjQHWxflZbjLrj/SChzI2gkMoZEZDG+OQSRnqFp0J&#10;cz8g8e/Tj85EPsdG2tEcOdz1cqFUIp3piBtaM+BDi/VXuXcaQq2S3XZZ7t4rucGf1NrHj82z1pcX&#10;0/0diIhT/DPDCZ/RoWCmyu/JBtFruFlc85aoYZaqFMTJoVYpSxVLq2QJssjl/xHFLwAAAP//AwBQ&#10;SwECLQAUAAYACAAAACEAtoM4kv4AAADhAQAAEwAAAAAAAAAAAAAAAAAAAAAAW0NvbnRlbnRfVHlw&#10;ZXNdLnhtbFBLAQItABQABgAIAAAAIQA4/SH/1gAAAJQBAAALAAAAAAAAAAAAAAAAAC8BAABfcmVs&#10;cy8ucmVsc1BLAQItABQABgAIAAAAIQD9ECKMKAIAAEMEAAAOAAAAAAAAAAAAAAAAAC4CAABkcnMv&#10;ZTJvRG9jLnhtbFBLAQItABQABgAIAAAAIQCtrLSa4QAAAAwBAAAPAAAAAAAAAAAAAAAAAIIEAABk&#10;cnMvZG93bnJldi54bWxQSwUGAAAAAAQABADzAAAAkAUAAAAA&#10;" strokecolor="white [3212]">
                <v:textbox>
                  <w:txbxContent>
                    <w:p w:rsidR="000B59E7" w:rsidRPr="000B59E7" w:rsidRDefault="000B59E7" w:rsidP="000B59E7">
                      <w:pPr>
                        <w:jc w:val="center"/>
                        <w:rPr>
                          <w:b/>
                          <w:sz w:val="18"/>
                          <w:szCs w:val="18"/>
                        </w:rPr>
                      </w:pPr>
                      <w:r w:rsidRPr="000B59E7">
                        <w:rPr>
                          <w:b/>
                          <w:sz w:val="18"/>
                          <w:szCs w:val="18"/>
                        </w:rPr>
                        <w:t>For Administrative Use Only</w:t>
                      </w:r>
                    </w:p>
                  </w:txbxContent>
                </v:textbox>
              </v:shape>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4BFA363F" wp14:editId="58FFF7B6">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3SLAIAAEwEAAAOAAAAZHJzL2Uyb0RvYy54bWysVM1u2zAMvg/YOwi6L7bTpEmNOEWXLsOA&#10;7gdo9wCyLMfCJFGTlNjd04+S0zTLbsN8EEiR+kh+JL26HbQiB+G8BFPRYpJTIgyHRppdRb8/bd8t&#10;KfGBmYYpMKKiz8LT2/XbN6velmIKHahGOIIgxpe9rWgXgi2zzPNOaOYnYIVBYwtOs4Cq22WNYz2i&#10;a5VN8/w668E11gEX3uPt/Wik64TftoKHr23rRSCqophbSKdLZx3PbL1i5c4x20l+TIP9QxaaSYNB&#10;T1D3LDCyd/IvKC25Aw9tmHDQGbSt5CLVgNUU+UU1jx2zItWC5Hh7osn/P1j+5fDNEdlU9CpfUGKY&#10;xiY9iSGQ9zCQaeSnt75Et0eLjmHAa+xzqtXbB+A/PDGw6ZjZiTvnoO8EazC/Ir7Mzp6OOD6C1P1n&#10;aDAM2wdIQEPrdCQP6SCIjn16PvUmpsJjyHmxuJ6jiaPtqlguFql5GStfXlvnw0cBmkShog57n9DZ&#10;4cGHmA0rX1xiMA9KNlupVFLcrt4oRw4M52SbvlTAhZsypK/ozXw6Hwn4AyKOrDiBhGGk4AJBy4Dz&#10;rqSu6DKP3ziBkbUPpknTGJhUo4wZK3OkMTI3chiGekgdSwEixTU0z8irg3G8cR1R6MD9oqTH0a6o&#10;/7lnTlCiPhnszU0xm8VdSMpsvpii4s4t9bmFGY5QFQ2UjOImpP2JtBm4wx62MtH7mskxZRzZxPpx&#10;veJOnOvJ6/UnsP4NAAD//wMAUEsDBBQABgAIAAAAIQA6eeTX4AAAAAoBAAAPAAAAZHJzL2Rvd25y&#10;ZXYueG1sTI/BbsIwDIbvk3iHyEjcIKWHQru6aAKVnTaJbtK0W2i8tlrjVE2A7u2XncbR9qff35/v&#10;JtOLK42us4ywXkUgiGurO24Q3t/K5RaE84q16i0Twg852BWzh1xl2t74RNfKNyKEsMsUQuv9kEnp&#10;6paMcis7EIfblx2N8mEcG6lHdQvhppdxFCXSqI7Dh1YNtG+p/q4uBuH5WB8qJ50qj6eX4XP/oUv9&#10;qhEX8+npEYSnyf/D8Kcf1KEITmd7Ye1Ej7BJok1AEZbxOgERiDRNw+aMEG8TkEUu7ysUvwAAAP//&#10;AwBQSwECLQAUAAYACAAAACEAtoM4kv4AAADhAQAAEwAAAAAAAAAAAAAAAAAAAAAAW0NvbnRlbnRf&#10;VHlwZXNdLnhtbFBLAQItABQABgAIAAAAIQA4/SH/1gAAAJQBAAALAAAAAAAAAAAAAAAAAC8BAABf&#10;cmVscy8ucmVsc1BLAQItABQABgAIAAAAIQDCkG3SLAIAAEwEAAAOAAAAAAAAAAAAAAAAAC4CAABk&#10;cnMvZTJvRG9jLnhtbFBLAQItABQABgAIAAAAIQA6eeTX4AAAAAoBAAAPAAAAAAAAAAAAAAAAAIYE&#10;AABkcnMvZG93bnJldi54bWxQSwUGAAAAAAQABADzAAAAkwU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6ECEDF60" wp14:editId="115C530C">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8"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OSlA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smN9Wob5QFVFvsHw/tBAbHbxQW&#10;+ZaF+MA8jhy2DK6ReI8fqQGLBJ1EyQr8n7fuEx4nAbWU1DjCJQ2/18wLSvR3izNyPhyP08znw/h0&#10;MsKDP9QsDjV2ba4AO2eIC8vxLCZ81L0oPZhn3Dbz9CqqmOX4dkljL17FdrHgtuJiPs8gnHLH4q19&#10;dDy5TiynFn5qnpl3XZ9HnJA76IedTV+1e4tNlhbm6whS5VlIPLesdvzjhsjT1G2ztIIOzxm137mz&#10;FwAAAP//AwBQSwMEFAAGAAgAAAAhADxAcyzgAAAACQEAAA8AAABkcnMvZG93bnJldi54bWxMj01L&#10;w0AQhu+C/2EZwZvdtI3Nh9mUoIhgBbHtxds2OybB7GzIbtv03zue9DjMw/s+b7GebC9OOPrOkYL5&#10;LAKBVDvTUaNgv3u+S0H4oMno3hEquKCHdXl9VejcuDN94GkbGsEh5HOtoA1hyKX0dYtW+5kbkPj3&#10;5UarA59jI82ozxxue7mIopW0uiNuaPWAjy3W39ujVfAaf+qnZdjgJdD0XlUv6RD7N6Vub6bqAUTA&#10;KfzB8KvP6lCy08EdyXjRK0jSecyogkXGmxjIkiQDcVCwWt6DLAv5f0H5AwAA//8DAFBLAQItABQA&#10;BgAIAAAAIQC2gziS/gAAAOEBAAATAAAAAAAAAAAAAAAAAAAAAABbQ29udGVudF9UeXBlc10ueG1s&#10;UEsBAi0AFAAGAAgAAAAhADj9If/WAAAAlAEAAAsAAAAAAAAAAAAAAAAALwEAAF9yZWxzLy5yZWxz&#10;UEsBAi0AFAAGAAgAAAAhAGqgA5KUAgAAuwUAAA4AAAAAAAAAAAAAAAAALgIAAGRycy9lMm9Eb2Mu&#10;eG1sUEsBAi0AFAAGAAgAAAAhADxAcyzgAAAACQEAAA8AAAAAAAAAAAAAAAAA7gQAAGRycy9kb3du&#10;cmV2LnhtbFBLBQYAAAAABAAEAPMAAAD7BQ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2876CD66" wp14:editId="70B27F58">
                <wp:simplePos x="0" y="0"/>
                <wp:positionH relativeFrom="column">
                  <wp:posOffset>4829175</wp:posOffset>
                </wp:positionH>
                <wp:positionV relativeFrom="paragraph">
                  <wp:posOffset>249555</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9.65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ftkwIAALsFAAAOAAAAZHJzL2Uyb0RvYy54bWysVNtOGzEQfa/Uf7D8XjYXbo3YoBREVQkB&#10;KlQ8O16brPB6XNtJln59j72bEC4vVH3ZHXvO3I5n5uS0bQxbKR9qsiUf7g04U1ZSVduHkv+6u/hy&#10;zFmIwlbCkFUlf1KBn04/fzpZu4ka0YJMpTyDExsma1fyRYxuUhRBLlQjwh45ZaHU5BsRcfQPReXF&#10;Gt4bU4wGg8NiTb5ynqQKAbfnnZJPs3+tlYzXWgcVmSk5cov56/N3nr7F9ERMHrxwi1r2aYh/yKIR&#10;tUXQratzEQVb+vqNq6aWngLpuCepKUjrWqpcA6oZDl5Vc7sQTuVaQE5wW5rC/3Mrr1Y3ntUV3u6I&#10;MysavNGdaiP7Ri3DFfhZuzAB7NYBGFvcA7u5D7hMZbfaN+mPghj0YPppy27yJpPRwfDo8AAqCd14&#10;ND6GDPfFs7XzIX5X1LAklNzj9TKpYnUZYgfdQFKwQKauLmpj8iF1jDoznq0E3trEnCOcv0AZy9Yl&#10;Pxwj9BsPyfXWfm6EfOzT2/EAf8YmS5V7q08rMdQxkaX4ZFTCGPtTaXCbCXknRyGlsts8MzqhNCr6&#10;iGGPf87qI8ZdHbDIkcnGrXFTW/IdSy+prR431OoOjzfcqTuJsZ23uanGm0aZU/WE/vHUTWBw8qIG&#10;35cixBvhMXLoC6yReI2PNoRHol7ibEH+z3v3CY9JgJazNUa45OH3UnjFmflhMSNfh/v7aebzYf/g&#10;aISD39XMdzV22ZwROmeIheVkFhM+mo2oPTX32DazFBUqYSVilzxuxLPYLRZsK6lmswzClDsRL+2t&#10;k8l1Yjn12V17L7zr+zxiQq5oM+xi8qrdO2yytDRbRtJ1noXEc8dqzz82RJ6mfpulFbR7zqjnnTv9&#10;CwAA//8DAFBLAwQUAAYACAAAACEAxRdcEdwAAAAJAQAADwAAAGRycy9kb3ducmV2LnhtbEyPPU/D&#10;MBCGdyT+g3VIbNSGiBKHOBWgwsJEQcxu7NoW8TmK3TT8e44Jtvt49N5z7WaJA5vtlENCBdcrAcxi&#10;n0xAp+Dj/fmqBpaLRqOHhFbBt82w6c7PWt2YdMI3O++KYxSCudEKfCljw3nuvY06r9JokXaHNEVd&#10;qJ0cN5M+UXgc+I0Qax51QLrg9WifvO2/dseoYPvopOtrPfltbUKYl8/Dq3tR6vJiebgHVuxS/mD4&#10;1Sd16Mhpn45oMhsU3K3FLaEKKlkBI0BKSYM9FaIC3rX8/wfdDwAAAP//AwBQSwECLQAUAAYACAAA&#10;ACEAtoM4kv4AAADhAQAAEwAAAAAAAAAAAAAAAAAAAAAAW0NvbnRlbnRfVHlwZXNdLnhtbFBLAQIt&#10;ABQABgAIAAAAIQA4/SH/1gAAAJQBAAALAAAAAAAAAAAAAAAAAC8BAABfcmVscy8ucmVsc1BLAQIt&#10;ABQABgAIAAAAIQBfyLftkwIAALsFAAAOAAAAAAAAAAAAAAAAAC4CAABkcnMvZTJvRG9jLnhtbFBL&#10;AQItABQABgAIAAAAIQDFF1wR3AAAAAkBAAAPAAAAAAAAAAAAAAAAAO0EAABkcnMvZG93bnJldi54&#10;bWxQSwUGAAAAAAQABADzAAAA9gUAAAAA&#10;" fillcolor="white [3201]" strokeweight=".5pt">
                <v:textbox>
                  <w:txbxContent>
                    <w:p w:rsidR="00530523" w:rsidRDefault="00530523"/>
                  </w:txbxContent>
                </v:textbox>
              </v:shape>
            </w:pict>
          </mc:Fallback>
        </mc:AlternateContent>
      </w:r>
      <w:r w:rsidR="00036688">
        <w:rPr>
          <w:rFonts w:ascii="Arial" w:hAnsi="Arial" w:cs="Arial"/>
          <w:b/>
          <w:i/>
          <w:color w:val="FF0000"/>
          <w:sz w:val="24"/>
          <w:szCs w:val="24"/>
        </w:rPr>
        <w:t>VERSION October 15</w:t>
      </w:r>
      <w:r w:rsidR="00A54414">
        <w:rPr>
          <w:rFonts w:ascii="Arial" w:hAnsi="Arial" w:cs="Arial"/>
          <w:b/>
          <w:i/>
          <w:color w:val="FF0000"/>
          <w:sz w:val="24"/>
          <w:szCs w:val="24"/>
        </w:rPr>
        <w:t>, 2017</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0B59E7" w:rsidP="007320B0">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285E60B7" wp14:editId="47B10580">
                <wp:simplePos x="0" y="0"/>
                <wp:positionH relativeFrom="column">
                  <wp:posOffset>4829175</wp:posOffset>
                </wp:positionH>
                <wp:positionV relativeFrom="paragraph">
                  <wp:posOffset>144780</wp:posOffset>
                </wp:positionV>
                <wp:extent cx="1466850" cy="2000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66850"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0.25pt;margin-top:11.4pt;width:115.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ESjQIAALsFAAAOAAAAZHJzL2Uyb0RvYy54bWysVE1PGzEQvVfqf7B8L5ukIaURG5SCqCoh&#10;QIWKs+O1k1W9Htd2kk1/Pc/eJASKVFH1sjv2vBnPvPk4PWsbw1bKh5psyftHPc6UlVTVdl7yH/eX&#10;H044C1HYShiyquQbFfjZ5P2707UbqwEtyFTKMzixYbx2JV/E6MZFEeRCNSIckVMWSk2+ERFHPy8q&#10;L9bw3phi0OuNijX5ynmSKgTcXnRKPsn+tVYy3mgdVGSm5Igt5q/P31n6FpNTMZ574Ra13IYh/iGK&#10;RtQWj+5dXYgo2NLXf7hqaukpkI5HkpqCtK6lyjkgm37vRTZ3C+FUzgXkBLenKfw/t/J6detZXaF2&#10;qJQVDWp0r9rIvlDLcAV+1i6MAbtzAMYW98Du7gMuU9qt9k36IyEGPZje7NlN3mQyGo5GJ8dQSehQ&#10;u97gOLkpnqydD/GrooYloeQe1cukitVViB10B0mPBTJ1dVkbkw+pY9S58WwlUGsTc4xw/gxlLFuX&#10;fPQRYfzNw2z+igf4MzZZqtxb27ASQx0TWYoboxLG2O9Kg9tMyCsxCimV3ceZ0QmlkdFbDLf4p6je&#10;YtzlAYv8Mtm4N25qS75j6Tm11c8dMbrDo4YHeScxtrM2N9Vw1ygzqjboH0/dBAYnL2sU+UqEeCs8&#10;Rg59gTUSb/DRhlAk2kqcLcj/fu0+4TEJ0HK2xgiXPPxaCq84M98sZuRzfzhMM58Pw+NPAxz8oWZ2&#10;qLHL5pzQOX0sLCezmPDR7ETtqXnAtpmmV6ESVuLtksedeB67xYJtJdV0mkGYcifilb1zMrlOLKcW&#10;vm8fhHfbPo+YkGvaDbsYv2j3DpssLU2XkXSdZyHx3LG65R8bIk/TdpulFXR4zqinnTt5BAAA//8D&#10;AFBLAwQUAAYACAAAACEAynWEXt8AAAAJAQAADwAAAGRycy9kb3ducmV2LnhtbEyPTUvDQBCG74L/&#10;YRnBm900Tb9iNiUoIlhBbL14myZjEszOhuy2Tf+940mPM/PwzvNmm9F26kSDbx0bmE4iUMSlq1qu&#10;DXzsn+5WoHxArrBzTAYu5GGTX19lmFbuzO902oVaSQj7FA00IfSp1r5syKKfuJ5Ybl9usBhkHGpd&#10;DXiWcNvpOIoW2mLL8qHBnh4aKr93R2vgJfnEx1nY0iXw+FYUz6s+8a/G3N6MxT2oQGP4g+FXX9Qh&#10;F6eDO3LlVWdguYjmghqIY6kgwHo9lcXBwDyZgc4z/b9B/gMAAP//AwBQSwECLQAUAAYACAAAACEA&#10;toM4kv4AAADhAQAAEwAAAAAAAAAAAAAAAAAAAAAAW0NvbnRlbnRfVHlwZXNdLnhtbFBLAQItABQA&#10;BgAIAAAAIQA4/SH/1gAAAJQBAAALAAAAAAAAAAAAAAAAAC8BAABfcmVscy8ucmVsc1BLAQItABQA&#10;BgAIAAAAIQBPhXESjQIAALsFAAAOAAAAAAAAAAAAAAAAAC4CAABkcnMvZTJvRG9jLnhtbFBLAQIt&#10;ABQABgAIAAAAIQDKdYRe3wAAAAkBAAAPAAAAAAAAAAAAAAAAAOcEAABkcnMvZG93bnJldi54bWxQ&#10;SwUGAAAAAAQABADzAAAA8wUAAAAA&#10;" fillcolor="white [3201]" strokecolor="white [3212]" strokeweight=".5pt">
                <v:textbo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Department of Natural Resources</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5D2612" w:rsidP="007320B0">
      <w:pPr>
        <w:spacing w:after="0" w:line="360" w:lineRule="auto"/>
        <w:jc w:val="center"/>
        <w:rPr>
          <w:rFonts w:ascii="Arial" w:hAnsi="Arial" w:cs="Arial"/>
          <w:b/>
          <w:sz w:val="28"/>
          <w:szCs w:val="28"/>
        </w:rPr>
      </w:pPr>
      <w:r w:rsidRPr="008F3A34">
        <w:rPr>
          <w:rFonts w:ascii="Arial" w:hAnsi="Arial" w:cs="Arial"/>
          <w:b/>
          <w:sz w:val="28"/>
          <w:szCs w:val="28"/>
        </w:rPr>
        <w:t>PRIMARY PERMITTEE</w:t>
      </w:r>
    </w:p>
    <w:p w:rsidR="00036688" w:rsidRPr="00992F7C" w:rsidRDefault="00036688" w:rsidP="00036688">
      <w:pPr>
        <w:spacing w:after="0" w:line="360" w:lineRule="auto"/>
        <w:jc w:val="center"/>
        <w:rPr>
          <w:rFonts w:ascii="Arial" w:hAnsi="Arial" w:cs="Arial"/>
          <w:b/>
          <w:sz w:val="24"/>
          <w:szCs w:val="24"/>
        </w:rPr>
      </w:pPr>
      <w:r w:rsidRPr="00992F7C">
        <w:rPr>
          <w:rFonts w:ascii="Arial" w:hAnsi="Arial" w:cs="Arial"/>
          <w:b/>
          <w:color w:val="FF0000"/>
          <w:sz w:val="24"/>
          <w:szCs w:val="24"/>
        </w:rPr>
        <w:t xml:space="preserve">To submit this Notice of Intent electronically please </w:t>
      </w:r>
      <w:proofErr w:type="gramStart"/>
      <w:r w:rsidRPr="00992F7C">
        <w:rPr>
          <w:rFonts w:ascii="Arial" w:hAnsi="Arial" w:cs="Arial"/>
          <w:b/>
          <w:color w:val="FF0000"/>
          <w:sz w:val="24"/>
          <w:szCs w:val="24"/>
        </w:rPr>
        <w:t>go</w:t>
      </w:r>
      <w:proofErr w:type="gramEnd"/>
      <w:r w:rsidRPr="00992F7C">
        <w:rPr>
          <w:rFonts w:ascii="Arial" w:hAnsi="Arial" w:cs="Arial"/>
          <w:b/>
          <w:color w:val="FF0000"/>
          <w:sz w:val="24"/>
          <w:szCs w:val="24"/>
        </w:rPr>
        <w:t xml:space="preserve"> to </w:t>
      </w:r>
      <w:hyperlink r:id="rId9" w:history="1">
        <w:r w:rsidRPr="00992F7C">
          <w:rPr>
            <w:rStyle w:val="Hyperlink"/>
            <w:rFonts w:ascii="Arial" w:hAnsi="Arial" w:cs="Arial"/>
            <w:b/>
            <w:sz w:val="24"/>
            <w:szCs w:val="24"/>
          </w:rPr>
          <w:t>https://geos.epd.georgia.gov/GA/GEOS/Public/GovEnt/Shared/Pages/Main/Login.aspx</w:t>
        </w:r>
      </w:hyperlink>
    </w:p>
    <w:p w:rsidR="00036688" w:rsidRPr="00992F7C" w:rsidRDefault="00036688" w:rsidP="00036688">
      <w:pPr>
        <w:spacing w:after="0" w:line="360" w:lineRule="auto"/>
        <w:jc w:val="center"/>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 xml:space="preserve">to </w:t>
      </w:r>
      <w:hyperlink r:id="rId10" w:history="1">
        <w:r w:rsidRPr="00992F7C">
          <w:rPr>
            <w:rStyle w:val="Hyperlink"/>
            <w:rFonts w:ascii="Arial" w:hAnsi="Arial" w:cs="Arial"/>
            <w:b/>
            <w:sz w:val="24"/>
            <w:szCs w:val="24"/>
          </w:rPr>
          <w:t>https://epd.georgia.gov/geos/documents/construction-stormwater-instructions</w:t>
        </w:r>
      </w:hyperlink>
    </w:p>
    <w:p w:rsidR="00036688" w:rsidRPr="008F3A34" w:rsidRDefault="00036688" w:rsidP="007320B0">
      <w:pPr>
        <w:spacing w:after="0" w:line="360" w:lineRule="auto"/>
        <w:jc w:val="center"/>
        <w:rPr>
          <w:rFonts w:ascii="Arial" w:hAnsi="Arial" w:cs="Arial"/>
          <w:b/>
          <w:sz w:val="28"/>
          <w:szCs w:val="28"/>
        </w:rPr>
      </w:pPr>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E8661E" w:rsidP="00C81F7C">
      <w:pPr>
        <w:spacing w:line="240" w:lineRule="auto"/>
        <w:rPr>
          <w:rFonts w:ascii="Arial" w:hAnsi="Arial" w:cs="Arial"/>
          <w:b/>
          <w:sz w:val="20"/>
          <w:szCs w:val="20"/>
          <w:u w:val="single"/>
        </w:rPr>
      </w:pPr>
      <w:r>
        <w:rPr>
          <w:rFonts w:ascii="Arial" w:hAnsi="Arial" w:cs="Arial"/>
          <w:b/>
          <w:sz w:val="20"/>
          <w:szCs w:val="20"/>
          <w:u w:val="single"/>
        </w:rPr>
        <w:t>PRIMARY PERMITTEE:</w:t>
      </w:r>
    </w:p>
    <w:p w:rsidR="005D2612" w:rsidRPr="00E8661E" w:rsidRDefault="005D2612" w:rsidP="00C81F7C">
      <w:pPr>
        <w:spacing w:line="240" w:lineRule="auto"/>
        <w:rPr>
          <w:rFonts w:ascii="Arial" w:hAnsi="Arial" w:cs="Arial"/>
          <w:sz w:val="16"/>
          <w:szCs w:val="16"/>
        </w:rPr>
      </w:pPr>
      <w:r w:rsidRPr="00E8661E">
        <w:rPr>
          <w:rFonts w:ascii="Arial" w:hAnsi="Arial" w:cs="Arial"/>
          <w:sz w:val="16"/>
          <w:szCs w:val="16"/>
        </w:rPr>
        <w:t>COVERAGE DESIRED (Check only one):</w:t>
      </w:r>
    </w:p>
    <w:p w:rsidR="005D2612" w:rsidRPr="005D2612" w:rsidRDefault="001E219A" w:rsidP="00C81F7C">
      <w:pPr>
        <w:spacing w:line="240" w:lineRule="auto"/>
        <w:rPr>
          <w:rFonts w:ascii="Arial" w:hAnsi="Arial" w:cs="Arial"/>
          <w:sz w:val="16"/>
          <w:szCs w:val="16"/>
        </w:rPr>
      </w:pPr>
      <w:sdt>
        <w:sdtPr>
          <w:rPr>
            <w:rFonts w:ascii="Arial" w:hAnsi="Arial" w:cs="Arial"/>
            <w:sz w:val="16"/>
            <w:szCs w:val="16"/>
          </w:rPr>
          <w:id w:val="-1888088001"/>
          <w14:checkbox>
            <w14:checked w14:val="0"/>
            <w14:checkedState w14:val="2612" w14:font="MS Gothic"/>
            <w14:uncheckedState w14:val="2610" w14:font="MS Gothic"/>
          </w14:checkbox>
        </w:sdtPr>
        <w:sdtEndPr/>
        <w:sdtContent>
          <w:r w:rsidR="00A54414">
            <w:rPr>
              <w:rFonts w:ascii="MS Gothic" w:eastAsia="MS Gothic" w:hAnsi="MS Gothic" w:cs="Arial" w:hint="eastAsia"/>
              <w:sz w:val="16"/>
              <w:szCs w:val="16"/>
            </w:rPr>
            <w:t>☐</w:t>
          </w:r>
        </w:sdtContent>
      </w:sdt>
      <w:r w:rsidR="005D2612">
        <w:rPr>
          <w:rFonts w:ascii="Arial" w:hAnsi="Arial" w:cs="Arial"/>
          <w:sz w:val="16"/>
          <w:szCs w:val="16"/>
        </w:rPr>
        <w:t>GAR100001- Stand Alone</w:t>
      </w:r>
      <w:r w:rsidR="005D2612">
        <w:rPr>
          <w:rFonts w:ascii="Arial" w:hAnsi="Arial" w:cs="Arial"/>
          <w:sz w:val="16"/>
          <w:szCs w:val="16"/>
        </w:rPr>
        <w:tab/>
      </w:r>
      <w:r w:rsidR="005D2612">
        <w:rPr>
          <w:rFonts w:ascii="Arial" w:hAnsi="Arial" w:cs="Arial"/>
          <w:sz w:val="16"/>
          <w:szCs w:val="16"/>
        </w:rPr>
        <w:tab/>
      </w:r>
      <w:sdt>
        <w:sdtPr>
          <w:rPr>
            <w:rFonts w:ascii="Arial" w:hAnsi="Arial" w:cs="Arial"/>
            <w:sz w:val="16"/>
            <w:szCs w:val="16"/>
          </w:rPr>
          <w:id w:val="-1322731053"/>
          <w14:checkbox>
            <w14:checked w14:val="0"/>
            <w14:checkedState w14:val="2612" w14:font="MS Gothic"/>
            <w14:uncheckedState w14:val="2610" w14:font="MS Gothic"/>
          </w14:checkbox>
        </w:sdtPr>
        <w:sdtEndPr/>
        <w:sdtContent>
          <w:r w:rsidR="005D2612">
            <w:rPr>
              <w:rFonts w:ascii="MS Gothic" w:eastAsia="MS Gothic" w:hAnsi="MS Gothic" w:cs="Arial" w:hint="eastAsia"/>
              <w:sz w:val="16"/>
              <w:szCs w:val="16"/>
            </w:rPr>
            <w:t>☐</w:t>
          </w:r>
        </w:sdtContent>
      </w:sdt>
      <w:r w:rsidR="005D2612">
        <w:rPr>
          <w:rFonts w:ascii="Arial" w:hAnsi="Arial" w:cs="Arial"/>
          <w:sz w:val="16"/>
          <w:szCs w:val="16"/>
        </w:rPr>
        <w:t>GAR100002- Infrastructure</w:t>
      </w:r>
      <w:r w:rsidR="005D2612">
        <w:rPr>
          <w:rFonts w:ascii="Arial" w:hAnsi="Arial" w:cs="Arial"/>
          <w:sz w:val="16"/>
          <w:szCs w:val="16"/>
        </w:rPr>
        <w:tab/>
      </w:r>
      <w:r w:rsidR="005D2612">
        <w:rPr>
          <w:rFonts w:ascii="Arial" w:hAnsi="Arial" w:cs="Arial"/>
          <w:sz w:val="16"/>
          <w:szCs w:val="16"/>
        </w:rPr>
        <w:tab/>
      </w:r>
      <w:sdt>
        <w:sdtPr>
          <w:rPr>
            <w:rFonts w:ascii="Arial" w:hAnsi="Arial" w:cs="Arial"/>
            <w:sz w:val="16"/>
            <w:szCs w:val="16"/>
          </w:rPr>
          <w:id w:val="717008864"/>
          <w14:checkbox>
            <w14:checked w14:val="0"/>
            <w14:checkedState w14:val="2612" w14:font="MS Gothic"/>
            <w14:uncheckedState w14:val="2610" w14:font="MS Gothic"/>
          </w14:checkbox>
        </w:sdtPr>
        <w:sdtEndPr/>
        <w:sdtContent>
          <w:r w:rsidR="005D2612">
            <w:rPr>
              <w:rFonts w:ascii="MS Gothic" w:eastAsia="MS Gothic" w:hAnsi="MS Gothic" w:cs="Arial" w:hint="eastAsia"/>
              <w:sz w:val="16"/>
              <w:szCs w:val="16"/>
            </w:rPr>
            <w:t>☐</w:t>
          </w:r>
        </w:sdtContent>
      </w:sdt>
      <w:r w:rsidR="005D2612">
        <w:rPr>
          <w:rFonts w:ascii="Arial" w:hAnsi="Arial" w:cs="Arial"/>
          <w:sz w:val="16"/>
          <w:szCs w:val="16"/>
        </w:rPr>
        <w:t>GAR100003- Common Development</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3D224D" w:rsidRPr="00C81F7C" w:rsidRDefault="001E219A"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022A44">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3D224D" w:rsidRPr="00C81F7C">
        <w:rPr>
          <w:rFonts w:ascii="Arial" w:hAnsi="Arial" w:cs="Arial"/>
          <w:sz w:val="16"/>
          <w:szCs w:val="16"/>
        </w:rPr>
        <w:tab/>
      </w:r>
      <w:r w:rsidR="007C056B">
        <w:rPr>
          <w:rFonts w:ascii="Arial" w:hAnsi="Arial" w:cs="Arial"/>
          <w:sz w:val="16"/>
          <w:szCs w:val="16"/>
        </w:rPr>
        <w:tab/>
      </w: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3D224D" w:rsidRPr="00C81F7C">
        <w:rPr>
          <w:rFonts w:ascii="Arial" w:hAnsi="Arial" w:cs="Arial"/>
          <w:sz w:val="16"/>
          <w:szCs w:val="16"/>
        </w:rPr>
        <w:tab/>
      </w:r>
    </w:p>
    <w:p w:rsidR="008F5311" w:rsidRPr="005D2612" w:rsidRDefault="001E219A" w:rsidP="00C81F7C">
      <w:pPr>
        <w:spacing w:line="240" w:lineRule="auto"/>
        <w:rPr>
          <w:rFonts w:ascii="Arial" w:hAnsi="Arial" w:cs="Arial"/>
          <w:sz w:val="16"/>
          <w:szCs w:val="16"/>
        </w:rPr>
      </w:pPr>
      <w:sdt>
        <w:sdtPr>
          <w:rPr>
            <w:rFonts w:ascii="Arial" w:hAnsi="Arial" w:cs="Arial"/>
            <w:sz w:val="16"/>
            <w:szCs w:val="16"/>
          </w:rPr>
          <w:id w:val="2096886793"/>
          <w14:checkbox>
            <w14:checked w14:val="0"/>
            <w14:checkedState w14:val="2612" w14:font="MS Gothic"/>
            <w14:uncheckedState w14:val="2610" w14:font="MS Gothic"/>
          </w14:checkbox>
        </w:sdtPr>
        <w:sdtEndPr/>
        <w:sdtContent>
          <w:r w:rsidR="007C056B">
            <w:rPr>
              <w:rFonts w:ascii="MS Gothic" w:eastAsia="MS Gothic" w:hAnsi="MS Gothic" w:cs="Arial" w:hint="eastAsia"/>
              <w:sz w:val="16"/>
              <w:szCs w:val="16"/>
            </w:rPr>
            <w:t>☐</w:t>
          </w:r>
        </w:sdtContent>
      </w:sdt>
      <w:r w:rsidR="003D224D" w:rsidRPr="00C81F7C">
        <w:rPr>
          <w:rFonts w:ascii="Arial" w:hAnsi="Arial" w:cs="Arial"/>
          <w:sz w:val="16"/>
          <w:szCs w:val="16"/>
        </w:rPr>
        <w:t>Change of Owner/Operator: Formerly Known As:</w:t>
      </w:r>
      <w:r w:rsidR="008F5311">
        <w:rPr>
          <w:rFonts w:ascii="Arial" w:hAnsi="Arial" w:cs="Arial"/>
          <w:sz w:val="16"/>
          <w:szCs w:val="16"/>
        </w:rPr>
        <w:t xml:space="preserve"> </w:t>
      </w:r>
      <w:r w:rsidR="008F5311">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2323465</wp:posOffset>
                </wp:positionH>
                <wp:positionV relativeFrom="paragraph">
                  <wp:posOffset>129540</wp:posOffset>
                </wp:positionV>
                <wp:extent cx="19335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2.95pt,10.2pt" to="335.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GGtgEAALcDAAAOAAAAZHJzL2Uyb0RvYy54bWysU01vEzEQvSPxHyzfyW5aNcAqmx5SwQVB&#10;RMsPcL3jrIXtscYmH/+esZNsESBUVVy8Hvu9N/PGs8vbg3diB5Qshl7OZ60UEDQONmx7+e3hw5t3&#10;UqSswqAcBujlEZK8Xb1+tdzHDq5wRDcACRYJqdvHXo45x65pkh7BqzTDCIEvDZJXmUPaNgOpPat7&#10;11y17aLZIw2RUENKfHp3upSrqm8M6PzFmARZuF5ybbmuVNfHsjarpeq2pOJo9bkM9YIqvLKBk05S&#10;dyor8YPsH1LeasKEJs80+gaNsRqqB3Yzb39zcz+qCNULNyfFqU3p/8nqz7sNCTv0ciFFUJ6f6D6T&#10;stsxizWGwA1EEovSp31MHcPXYUPnKMUNFdMHQ7582Y441N4ep97CIQvNh/P319c3b2+k0Je75okY&#10;KeWPgF6UTS+dDcW26tTuU8qcjKEXCAelkFPqustHBwXswlcwbKUkq+w6RLB2JHaKn3/4Pi82WKsi&#10;C8VY5yZS+2/SGVtoUAfrucQJXTNiyBPR24D0t6z5cCnVnPAX1yevxfYjDsf6ELUdPB3V2XmSy/j9&#10;Glf60/+2+gkAAP//AwBQSwMEFAAGAAgAAAAhAJcwXbLdAAAACQEAAA8AAABkcnMvZG93bnJldi54&#10;bWxMj01Pg0AQhu8m/ofNmHizi1WhIkNj/DjZA9IePG7ZEUjZWcJuAf31buNBb/Px5J1nsvVsOjHS&#10;4FrLCNeLCARxZXXLNcJu+3q1AuG8Yq06y4TwRQ7W+flZplJtJ36nsfS1CCHsUoXQeN+nUrqqIaPc&#10;wvbEYfdpB6N8aIda6kFNIdx0chlFsTSq5XChUT09NVQdyqNBSF7eyqKfnjffhUxkUYzWrw4fiJcX&#10;8+MDCE+z/4PhpB/UIQ9Oe3tk7USHcBPf3QcUYRndgghAnJyK/e9A5pn8/0H+AwAA//8DAFBLAQIt&#10;ABQABgAIAAAAIQC2gziS/gAAAOEBAAATAAAAAAAAAAAAAAAAAAAAAABbQ29udGVudF9UeXBlc10u&#10;eG1sUEsBAi0AFAAGAAgAAAAhADj9If/WAAAAlAEAAAsAAAAAAAAAAAAAAAAALwEAAF9yZWxzLy5y&#10;ZWxzUEsBAi0AFAAGAAgAAAAhAJNtEYa2AQAAtwMAAA4AAAAAAAAAAAAAAAAALgIAAGRycy9lMm9E&#10;b2MueG1sUEsBAi0AFAAGAAgAAAAhAJcwXbLdAAAACQEAAA8AAAAAAAAAAAAAAAAAEAQAAGRycy9k&#10;b3ducmV2LnhtbFBLBQYAAAAABAAEAPMAAAAaBQAAAAA=&#10;" strokecolor="black [3040]"/>
            </w:pict>
          </mc:Fallback>
        </mc:AlternateContent>
      </w:r>
    </w:p>
    <w:p w:rsidR="003D224D" w:rsidRDefault="003D224D" w:rsidP="00C81F7C">
      <w:pPr>
        <w:spacing w:line="240" w:lineRule="auto"/>
        <w:rPr>
          <w:rFonts w:ascii="Arial" w:hAnsi="Arial" w:cs="Arial"/>
          <w:b/>
          <w:sz w:val="20"/>
          <w:szCs w:val="20"/>
          <w:u w:val="single"/>
        </w:rPr>
      </w:pPr>
      <w:r w:rsidRPr="00C81F7C">
        <w:rPr>
          <w:rFonts w:ascii="Arial" w:hAnsi="Arial" w:cs="Arial"/>
          <w:b/>
          <w:sz w:val="20"/>
          <w:szCs w:val="20"/>
          <w:u w:val="single"/>
        </w:rPr>
        <w:t>I.SITE/OWNER/OPERATOR INFORMATION</w:t>
      </w:r>
    </w:p>
    <w:p w:rsidR="00CF78DD" w:rsidRDefault="000B59E7" w:rsidP="00C81F7C">
      <w:pPr>
        <w:spacing w:line="240" w:lineRule="auto"/>
        <w:rPr>
          <w:rFonts w:ascii="Arial" w:hAnsi="Arial" w:cs="Arial"/>
          <w:sz w:val="16"/>
          <w:szCs w:val="16"/>
        </w:rPr>
      </w:pPr>
      <w:r w:rsidRPr="000B59E7">
        <w:rPr>
          <w:rFonts w:ascii="Arial" w:hAnsi="Arial" w:cs="Arial"/>
          <w:b/>
          <w:sz w:val="16"/>
          <w:szCs w:val="16"/>
        </w:rPr>
        <w:t>For GAR100002 projects only</w:t>
      </w:r>
      <w:r>
        <w:rPr>
          <w:rFonts w:ascii="Arial" w:hAnsi="Arial" w:cs="Arial"/>
          <w:sz w:val="16"/>
          <w:szCs w:val="16"/>
        </w:rPr>
        <w:t xml:space="preserve">- </w:t>
      </w:r>
      <w:r w:rsidR="00CF78DD">
        <w:rPr>
          <w:rFonts w:ascii="Arial" w:hAnsi="Arial" w:cs="Arial"/>
          <w:sz w:val="16"/>
          <w:szCs w:val="16"/>
        </w:rPr>
        <w:t>GPS Locations of the Beginning and End of the Infrastructure Project (decimal degrees)</w:t>
      </w:r>
      <w:r w:rsidR="00A54414">
        <w:rPr>
          <w:rFonts w:ascii="Arial" w:hAnsi="Arial" w:cs="Arial"/>
          <w:sz w:val="16"/>
          <w:szCs w:val="16"/>
        </w:rPr>
        <w:t>:</w:t>
      </w:r>
    </w:p>
    <w:tbl>
      <w:tblPr>
        <w:tblStyle w:val="TableGrid"/>
        <w:tblpPr w:leftFromText="180" w:rightFromText="180" w:vertAnchor="text" w:horzAnchor="page" w:tblpX="2338" w:tblpY="26"/>
        <w:tblW w:w="0" w:type="auto"/>
        <w:tblLook w:val="04A0" w:firstRow="1" w:lastRow="0" w:firstColumn="1" w:lastColumn="0" w:noHBand="0" w:noVBand="1"/>
      </w:tblPr>
      <w:tblGrid>
        <w:gridCol w:w="840"/>
        <w:gridCol w:w="2373"/>
        <w:gridCol w:w="1004"/>
        <w:gridCol w:w="2371"/>
      </w:tblGrid>
      <w:tr w:rsidR="00A54414" w:rsidTr="00A54414">
        <w:trPr>
          <w:trHeight w:val="263"/>
        </w:trPr>
        <w:tc>
          <w:tcPr>
            <w:tcW w:w="840"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Latitude</w:t>
            </w:r>
          </w:p>
        </w:tc>
        <w:tc>
          <w:tcPr>
            <w:tcW w:w="2373" w:type="dxa"/>
            <w:tcBorders>
              <w:top w:val="nil"/>
              <w:left w:val="nil"/>
              <w:right w:val="nil"/>
            </w:tcBorders>
            <w:vAlign w:val="bottom"/>
          </w:tcPr>
          <w:p w:rsidR="00A54414" w:rsidRDefault="00A54414" w:rsidP="00A54414">
            <w:pPr>
              <w:rPr>
                <w:rFonts w:ascii="Arial" w:hAnsi="Arial" w:cs="Arial"/>
                <w:sz w:val="16"/>
                <w:szCs w:val="16"/>
              </w:rPr>
            </w:pPr>
          </w:p>
        </w:tc>
        <w:tc>
          <w:tcPr>
            <w:tcW w:w="1004"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Longitude</w:t>
            </w:r>
          </w:p>
        </w:tc>
        <w:tc>
          <w:tcPr>
            <w:tcW w:w="2371" w:type="dxa"/>
            <w:tcBorders>
              <w:top w:val="nil"/>
              <w:left w:val="nil"/>
              <w:bottom w:val="single" w:sz="4" w:space="0" w:color="auto"/>
              <w:right w:val="nil"/>
            </w:tcBorders>
            <w:vAlign w:val="bottom"/>
          </w:tcPr>
          <w:p w:rsidR="00A54414" w:rsidRDefault="00A54414" w:rsidP="00A54414">
            <w:pPr>
              <w:rPr>
                <w:rFonts w:ascii="Arial" w:hAnsi="Arial" w:cs="Arial"/>
                <w:sz w:val="16"/>
                <w:szCs w:val="16"/>
              </w:rPr>
            </w:pPr>
          </w:p>
        </w:tc>
      </w:tr>
      <w:tr w:rsidR="00A54414" w:rsidTr="00A54414">
        <w:trPr>
          <w:trHeight w:val="285"/>
        </w:trPr>
        <w:tc>
          <w:tcPr>
            <w:tcW w:w="840"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Latitude</w:t>
            </w:r>
          </w:p>
        </w:tc>
        <w:tc>
          <w:tcPr>
            <w:tcW w:w="2373" w:type="dxa"/>
            <w:tcBorders>
              <w:left w:val="nil"/>
              <w:right w:val="nil"/>
            </w:tcBorders>
            <w:vAlign w:val="bottom"/>
          </w:tcPr>
          <w:p w:rsidR="00A54414" w:rsidRDefault="00A54414" w:rsidP="00A54414">
            <w:pPr>
              <w:rPr>
                <w:rFonts w:ascii="Arial" w:hAnsi="Arial" w:cs="Arial"/>
                <w:sz w:val="16"/>
                <w:szCs w:val="16"/>
              </w:rPr>
            </w:pPr>
          </w:p>
        </w:tc>
        <w:tc>
          <w:tcPr>
            <w:tcW w:w="1004" w:type="dxa"/>
            <w:tcBorders>
              <w:top w:val="nil"/>
              <w:left w:val="nil"/>
              <w:bottom w:val="nil"/>
              <w:right w:val="nil"/>
            </w:tcBorders>
            <w:vAlign w:val="bottom"/>
          </w:tcPr>
          <w:p w:rsidR="00A54414" w:rsidRDefault="00A54414" w:rsidP="00A54414">
            <w:pPr>
              <w:rPr>
                <w:rFonts w:ascii="Arial" w:hAnsi="Arial" w:cs="Arial"/>
                <w:sz w:val="16"/>
                <w:szCs w:val="16"/>
              </w:rPr>
            </w:pPr>
            <w:r>
              <w:rPr>
                <w:rFonts w:ascii="Arial" w:hAnsi="Arial" w:cs="Arial"/>
                <w:sz w:val="16"/>
                <w:szCs w:val="16"/>
              </w:rPr>
              <w:t>Longitude</w:t>
            </w:r>
          </w:p>
        </w:tc>
        <w:tc>
          <w:tcPr>
            <w:tcW w:w="2371" w:type="dxa"/>
            <w:tcBorders>
              <w:left w:val="nil"/>
              <w:right w:val="nil"/>
            </w:tcBorders>
            <w:vAlign w:val="bottom"/>
          </w:tcPr>
          <w:p w:rsidR="00A54414" w:rsidRDefault="00A54414" w:rsidP="00A54414">
            <w:pPr>
              <w:rPr>
                <w:rFonts w:ascii="Arial" w:hAnsi="Arial" w:cs="Arial"/>
                <w:sz w:val="16"/>
                <w:szCs w:val="16"/>
              </w:rPr>
            </w:pPr>
          </w:p>
        </w:tc>
      </w:tr>
    </w:tbl>
    <w:p w:rsidR="00A54414" w:rsidRPr="00CF78DD" w:rsidRDefault="00A54414" w:rsidP="00C81F7C">
      <w:pPr>
        <w:spacing w:line="240" w:lineRule="auto"/>
        <w:rPr>
          <w:rFonts w:ascii="Arial" w:hAnsi="Arial" w:cs="Arial"/>
          <w:sz w:val="16"/>
          <w:szCs w:val="16"/>
        </w:rPr>
      </w:pPr>
      <w:r>
        <w:rPr>
          <w:rFonts w:ascii="Arial" w:hAnsi="Arial" w:cs="Arial"/>
          <w:sz w:val="16"/>
          <w:szCs w:val="16"/>
        </w:rPr>
        <w:tab/>
      </w:r>
    </w:p>
    <w:p w:rsidR="00A54414" w:rsidRDefault="00A54414" w:rsidP="00C81F7C">
      <w:pPr>
        <w:spacing w:line="240" w:lineRule="auto"/>
        <w:rPr>
          <w:rFonts w:ascii="Arial" w:hAnsi="Arial" w:cs="Arial"/>
          <w:sz w:val="16"/>
          <w:szCs w:val="16"/>
        </w:rPr>
      </w:pPr>
    </w:p>
    <w:p w:rsidR="00036688" w:rsidRDefault="00036688" w:rsidP="00C81F7C">
      <w:pPr>
        <w:spacing w:line="240" w:lineRule="auto"/>
        <w:rPr>
          <w:rFonts w:ascii="Arial" w:hAnsi="Arial" w:cs="Arial"/>
          <w:sz w:val="16"/>
          <w:szCs w:val="16"/>
        </w:rPr>
      </w:pPr>
    </w:p>
    <w:p w:rsidR="00036688" w:rsidRDefault="00036688" w:rsidP="00C81F7C">
      <w:pPr>
        <w:spacing w:line="240" w:lineRule="auto"/>
        <w:rPr>
          <w:rFonts w:ascii="Arial" w:hAnsi="Arial" w:cs="Arial"/>
          <w:sz w:val="16"/>
          <w:szCs w:val="16"/>
        </w:rPr>
      </w:pPr>
    </w:p>
    <w:p w:rsidR="002F4660" w:rsidRDefault="002F4660" w:rsidP="00C81F7C">
      <w:pPr>
        <w:spacing w:line="240" w:lineRule="auto"/>
        <w:rPr>
          <w:rFonts w:ascii="Arial" w:hAnsi="Arial" w:cs="Arial"/>
          <w:sz w:val="16"/>
          <w:szCs w:val="16"/>
        </w:rPr>
      </w:pPr>
      <w:r>
        <w:rPr>
          <w:rFonts w:ascii="Arial" w:hAnsi="Arial" w:cs="Arial"/>
          <w:sz w:val="16"/>
          <w:szCs w:val="16"/>
        </w:rPr>
        <w:lastRenderedPageBreak/>
        <w:t>Facility Ownership Type:</w:t>
      </w:r>
    </w:p>
    <w:p w:rsidR="002F4660" w:rsidRDefault="001E219A" w:rsidP="002F4660">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Animal Feeding Operation</w:t>
      </w:r>
      <w:r w:rsidR="002F4660">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County Government</w:t>
      </w:r>
      <w:r w:rsidR="002F4660">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Private Institutional Development</w:t>
      </w:r>
      <w:r w:rsidR="002F4660">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State Government</w:t>
      </w:r>
    </w:p>
    <w:p w:rsidR="002F4660" w:rsidRDefault="001E219A" w:rsidP="002F4660">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Corporation</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Municipal or Water District</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Tribal Government</w:t>
      </w:r>
    </w:p>
    <w:p w:rsidR="002F4660" w:rsidRDefault="001E219A" w:rsidP="002F4660">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City Government</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 Cooling Water</w:t>
      </w:r>
      <w:r w:rsidR="002F4660">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Mixed Ownership (e.g., Public/Private)</w:t>
      </w:r>
    </w:p>
    <w:p w:rsidR="002F4660" w:rsidRDefault="001E219A" w:rsidP="002F4660">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Federal Facility</w:t>
      </w:r>
      <w:r w:rsidR="002F4660">
        <w:rPr>
          <w:rFonts w:ascii="Arial" w:hAnsi="Arial" w:cs="Arial"/>
          <w:sz w:val="16"/>
          <w:szCs w:val="16"/>
        </w:rPr>
        <w:tab/>
      </w:r>
      <w:r w:rsidR="002F4660">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Industrial Rock Quarry</w:t>
      </w:r>
      <w:r w:rsidR="002F4660">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2F4660">
            <w:rPr>
              <w:rFonts w:ascii="MS Gothic" w:eastAsia="MS Gothic" w:hAnsi="MS Gothic" w:cs="Arial" w:hint="eastAsia"/>
              <w:sz w:val="16"/>
              <w:szCs w:val="16"/>
            </w:rPr>
            <w:t>☐</w:t>
          </w:r>
        </w:sdtContent>
      </w:sdt>
      <w:r w:rsidR="002F4660">
        <w:rPr>
          <w:rFonts w:ascii="Arial" w:hAnsi="Arial" w:cs="Arial"/>
          <w:sz w:val="16"/>
          <w:szCs w:val="16"/>
        </w:rPr>
        <w:t>Privately Owned Facility</w:t>
      </w:r>
    </w:p>
    <w:p w:rsidR="002F4660" w:rsidRDefault="002F4660" w:rsidP="00C81F7C">
      <w:pPr>
        <w:spacing w:line="240" w:lineRule="auto"/>
        <w:rPr>
          <w:rFonts w:ascii="Arial" w:hAnsi="Arial" w:cs="Arial"/>
          <w:sz w:val="16"/>
          <w:szCs w:val="16"/>
        </w:rPr>
      </w:pPr>
    </w:p>
    <w:p w:rsidR="002F4660" w:rsidRPr="00CF78DD" w:rsidRDefault="002F4660" w:rsidP="00C81F7C">
      <w:pPr>
        <w:spacing w:line="240" w:lineRule="auto"/>
        <w:rPr>
          <w:rFonts w:ascii="Arial" w:hAnsi="Arial" w:cs="Arial"/>
          <w:sz w:val="16"/>
          <w:szCs w:val="16"/>
        </w:rPr>
      </w:pPr>
    </w:p>
    <w:tbl>
      <w:tblPr>
        <w:tblStyle w:val="TableGrid"/>
        <w:tblW w:w="11169" w:type="dxa"/>
        <w:tblLayout w:type="fixed"/>
        <w:tblLook w:val="04A0" w:firstRow="1" w:lastRow="0" w:firstColumn="1" w:lastColumn="0" w:noHBand="0" w:noVBand="1"/>
      </w:tblPr>
      <w:tblGrid>
        <w:gridCol w:w="564"/>
        <w:gridCol w:w="821"/>
        <w:gridCol w:w="182"/>
        <w:gridCol w:w="682"/>
        <w:gridCol w:w="413"/>
        <w:gridCol w:w="92"/>
        <w:gridCol w:w="182"/>
        <w:gridCol w:w="1095"/>
        <w:gridCol w:w="110"/>
        <w:gridCol w:w="72"/>
        <w:gridCol w:w="148"/>
        <w:gridCol w:w="52"/>
        <w:gridCol w:w="439"/>
        <w:gridCol w:w="182"/>
        <w:gridCol w:w="239"/>
        <w:gridCol w:w="400"/>
        <w:gridCol w:w="547"/>
        <w:gridCol w:w="92"/>
        <w:gridCol w:w="273"/>
        <w:gridCol w:w="91"/>
        <w:gridCol w:w="185"/>
        <w:gridCol w:w="180"/>
        <w:gridCol w:w="92"/>
        <w:gridCol w:w="427"/>
        <w:gridCol w:w="213"/>
        <w:gridCol w:w="91"/>
        <w:gridCol w:w="593"/>
        <w:gridCol w:w="1687"/>
        <w:gridCol w:w="92"/>
        <w:gridCol w:w="89"/>
        <w:gridCol w:w="844"/>
      </w:tblGrid>
      <w:tr w:rsidR="00961DB9" w:rsidTr="008F3A34">
        <w:trPr>
          <w:trHeight w:val="332"/>
        </w:trPr>
        <w:tc>
          <w:tcPr>
            <w:tcW w:w="1385" w:type="dxa"/>
            <w:gridSpan w:val="2"/>
            <w:tcBorders>
              <w:top w:val="nil"/>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Owner’s Name:</w:t>
            </w:r>
          </w:p>
        </w:tc>
        <w:tc>
          <w:tcPr>
            <w:tcW w:w="6175" w:type="dxa"/>
            <w:gridSpan w:val="22"/>
            <w:tcBorders>
              <w:top w:val="nil"/>
              <w:left w:val="nil"/>
              <w:right w:val="nil"/>
            </w:tcBorders>
            <w:vAlign w:val="bottom"/>
          </w:tcPr>
          <w:p w:rsidR="00961DB9" w:rsidRDefault="00961DB9" w:rsidP="001E72C9">
            <w:pPr>
              <w:rPr>
                <w:rFonts w:ascii="Arial" w:hAnsi="Arial" w:cs="Arial"/>
                <w:sz w:val="16"/>
                <w:szCs w:val="16"/>
              </w:rPr>
            </w:pPr>
          </w:p>
        </w:tc>
        <w:tc>
          <w:tcPr>
            <w:tcW w:w="897" w:type="dxa"/>
            <w:gridSpan w:val="3"/>
            <w:tcBorders>
              <w:top w:val="nil"/>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Phone:</w:t>
            </w:r>
          </w:p>
        </w:tc>
        <w:tc>
          <w:tcPr>
            <w:tcW w:w="2712" w:type="dxa"/>
            <w:gridSpan w:val="4"/>
            <w:tcBorders>
              <w:top w:val="nil"/>
              <w:left w:val="nil"/>
              <w:right w:val="nil"/>
            </w:tcBorders>
            <w:vAlign w:val="bottom"/>
          </w:tcPr>
          <w:p w:rsidR="00961DB9" w:rsidRDefault="00961DB9" w:rsidP="001E72C9">
            <w:pPr>
              <w:rPr>
                <w:rFonts w:ascii="Arial" w:hAnsi="Arial" w:cs="Arial"/>
                <w:sz w:val="16"/>
                <w:szCs w:val="16"/>
              </w:rPr>
            </w:pPr>
          </w:p>
        </w:tc>
      </w:tr>
      <w:tr w:rsidR="00961DB9" w:rsidTr="008F3A34">
        <w:trPr>
          <w:trHeight w:val="332"/>
        </w:trPr>
        <w:tc>
          <w:tcPr>
            <w:tcW w:w="1385" w:type="dxa"/>
            <w:gridSpan w:val="2"/>
            <w:tcBorders>
              <w:top w:val="nil"/>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Email Address:</w:t>
            </w:r>
          </w:p>
        </w:tc>
        <w:tc>
          <w:tcPr>
            <w:tcW w:w="3028" w:type="dxa"/>
            <w:gridSpan w:val="10"/>
            <w:tcBorders>
              <w:top w:val="nil"/>
              <w:left w:val="nil"/>
              <w:right w:val="nil"/>
            </w:tcBorders>
            <w:vAlign w:val="bottom"/>
          </w:tcPr>
          <w:p w:rsidR="00961DB9" w:rsidRDefault="00961DB9" w:rsidP="001E72C9">
            <w:pPr>
              <w:rPr>
                <w:rFonts w:ascii="Arial" w:hAnsi="Arial" w:cs="Arial"/>
                <w:sz w:val="16"/>
                <w:szCs w:val="16"/>
              </w:rPr>
            </w:pPr>
          </w:p>
        </w:tc>
        <w:tc>
          <w:tcPr>
            <w:tcW w:w="860" w:type="dxa"/>
            <w:gridSpan w:val="3"/>
            <w:tcBorders>
              <w:top w:val="nil"/>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Address:</w:t>
            </w:r>
          </w:p>
        </w:tc>
        <w:tc>
          <w:tcPr>
            <w:tcW w:w="5896" w:type="dxa"/>
            <w:gridSpan w:val="16"/>
            <w:tcBorders>
              <w:top w:val="nil"/>
              <w:left w:val="nil"/>
              <w:right w:val="nil"/>
            </w:tcBorders>
            <w:vAlign w:val="bottom"/>
          </w:tcPr>
          <w:p w:rsidR="00961DB9" w:rsidRDefault="00961DB9" w:rsidP="001E72C9">
            <w:pPr>
              <w:rPr>
                <w:rFonts w:ascii="Arial" w:hAnsi="Arial" w:cs="Arial"/>
                <w:sz w:val="16"/>
                <w:szCs w:val="16"/>
              </w:rPr>
            </w:pPr>
          </w:p>
        </w:tc>
      </w:tr>
      <w:tr w:rsidR="00961DB9" w:rsidTr="008F3A34">
        <w:trPr>
          <w:gridAfter w:val="11"/>
          <w:wAfter w:w="4493" w:type="dxa"/>
          <w:trHeight w:val="332"/>
        </w:trPr>
        <w:tc>
          <w:tcPr>
            <w:tcW w:w="564" w:type="dxa"/>
            <w:tcBorders>
              <w:top w:val="nil"/>
              <w:left w:val="nil"/>
              <w:bottom w:val="nil"/>
              <w:right w:val="nil"/>
            </w:tcBorders>
            <w:vAlign w:val="bottom"/>
          </w:tcPr>
          <w:p w:rsidR="001E72C9" w:rsidRDefault="001E72C9" w:rsidP="001E72C9">
            <w:pPr>
              <w:rPr>
                <w:rFonts w:ascii="Arial" w:hAnsi="Arial" w:cs="Arial"/>
                <w:sz w:val="16"/>
                <w:szCs w:val="16"/>
              </w:rPr>
            </w:pPr>
            <w:r>
              <w:rPr>
                <w:rFonts w:ascii="Arial" w:hAnsi="Arial" w:cs="Arial"/>
                <w:sz w:val="16"/>
                <w:szCs w:val="16"/>
              </w:rPr>
              <w:t>City:</w:t>
            </w:r>
          </w:p>
        </w:tc>
        <w:tc>
          <w:tcPr>
            <w:tcW w:w="1685" w:type="dxa"/>
            <w:gridSpan w:val="3"/>
            <w:tcBorders>
              <w:top w:val="nil"/>
              <w:left w:val="nil"/>
              <w:right w:val="nil"/>
            </w:tcBorders>
            <w:vAlign w:val="bottom"/>
          </w:tcPr>
          <w:p w:rsidR="001E72C9" w:rsidRDefault="001E72C9" w:rsidP="001E72C9">
            <w:pPr>
              <w:rPr>
                <w:rFonts w:ascii="Arial" w:hAnsi="Arial" w:cs="Arial"/>
                <w:sz w:val="16"/>
                <w:szCs w:val="16"/>
              </w:rPr>
            </w:pPr>
          </w:p>
        </w:tc>
        <w:tc>
          <w:tcPr>
            <w:tcW w:w="687" w:type="dxa"/>
            <w:gridSpan w:val="3"/>
            <w:tcBorders>
              <w:top w:val="nil"/>
              <w:left w:val="nil"/>
              <w:bottom w:val="nil"/>
              <w:right w:val="nil"/>
            </w:tcBorders>
            <w:vAlign w:val="bottom"/>
          </w:tcPr>
          <w:p w:rsidR="001E72C9" w:rsidRDefault="00961DB9" w:rsidP="001E72C9">
            <w:pPr>
              <w:rPr>
                <w:rFonts w:ascii="Arial" w:hAnsi="Arial" w:cs="Arial"/>
                <w:sz w:val="16"/>
                <w:szCs w:val="16"/>
              </w:rPr>
            </w:pPr>
            <w:r>
              <w:rPr>
                <w:rFonts w:ascii="Arial" w:hAnsi="Arial" w:cs="Arial"/>
                <w:sz w:val="16"/>
                <w:szCs w:val="16"/>
              </w:rPr>
              <w:t>State:</w:t>
            </w:r>
          </w:p>
        </w:tc>
        <w:tc>
          <w:tcPr>
            <w:tcW w:w="1095" w:type="dxa"/>
            <w:tcBorders>
              <w:top w:val="nil"/>
              <w:left w:val="nil"/>
              <w:right w:val="nil"/>
            </w:tcBorders>
            <w:vAlign w:val="bottom"/>
          </w:tcPr>
          <w:p w:rsidR="001E72C9" w:rsidRDefault="001E72C9" w:rsidP="001E72C9">
            <w:pPr>
              <w:rPr>
                <w:rFonts w:ascii="Arial" w:hAnsi="Arial" w:cs="Arial"/>
                <w:sz w:val="16"/>
                <w:szCs w:val="16"/>
              </w:rPr>
            </w:pPr>
          </w:p>
        </w:tc>
        <w:tc>
          <w:tcPr>
            <w:tcW w:w="1003" w:type="dxa"/>
            <w:gridSpan w:val="6"/>
            <w:tcBorders>
              <w:top w:val="nil"/>
              <w:left w:val="nil"/>
              <w:bottom w:val="nil"/>
              <w:right w:val="nil"/>
            </w:tcBorders>
            <w:vAlign w:val="bottom"/>
          </w:tcPr>
          <w:p w:rsidR="001E72C9" w:rsidRDefault="00961DB9" w:rsidP="001E72C9">
            <w:pPr>
              <w:rPr>
                <w:rFonts w:ascii="Arial" w:hAnsi="Arial" w:cs="Arial"/>
                <w:sz w:val="16"/>
                <w:szCs w:val="16"/>
              </w:rPr>
            </w:pPr>
            <w:r>
              <w:rPr>
                <w:rFonts w:ascii="Arial" w:hAnsi="Arial" w:cs="Arial"/>
                <w:sz w:val="16"/>
                <w:szCs w:val="16"/>
              </w:rPr>
              <w:t>Zip Code:</w:t>
            </w:r>
          </w:p>
        </w:tc>
        <w:tc>
          <w:tcPr>
            <w:tcW w:w="1642" w:type="dxa"/>
            <w:gridSpan w:val="6"/>
            <w:tcBorders>
              <w:top w:val="nil"/>
              <w:left w:val="nil"/>
              <w:right w:val="nil"/>
            </w:tcBorders>
            <w:vAlign w:val="bottom"/>
          </w:tcPr>
          <w:p w:rsidR="001E72C9" w:rsidRDefault="001E72C9" w:rsidP="001E72C9">
            <w:pPr>
              <w:rPr>
                <w:rFonts w:ascii="Arial" w:hAnsi="Arial" w:cs="Arial"/>
                <w:sz w:val="16"/>
                <w:szCs w:val="16"/>
              </w:rPr>
            </w:pPr>
          </w:p>
        </w:tc>
      </w:tr>
      <w:tr w:rsidR="00961DB9" w:rsidTr="008F3A34">
        <w:trPr>
          <w:gridAfter w:val="3"/>
          <w:wAfter w:w="1025" w:type="dxa"/>
          <w:trHeight w:val="332"/>
        </w:trPr>
        <w:tc>
          <w:tcPr>
            <w:tcW w:w="2754" w:type="dxa"/>
            <w:gridSpan w:val="6"/>
            <w:tcBorders>
              <w:top w:val="nil"/>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Duly Authorized Representative(s):</w:t>
            </w:r>
          </w:p>
        </w:tc>
        <w:tc>
          <w:tcPr>
            <w:tcW w:w="3558" w:type="dxa"/>
            <w:gridSpan w:val="12"/>
            <w:tcBorders>
              <w:top w:val="nil"/>
              <w:left w:val="nil"/>
              <w:right w:val="nil"/>
            </w:tcBorders>
            <w:vAlign w:val="bottom"/>
          </w:tcPr>
          <w:p w:rsidR="00961DB9" w:rsidRDefault="00961DB9" w:rsidP="001E72C9">
            <w:pPr>
              <w:rPr>
                <w:rFonts w:ascii="Arial" w:hAnsi="Arial" w:cs="Arial"/>
                <w:sz w:val="16"/>
                <w:szCs w:val="16"/>
              </w:rPr>
            </w:pPr>
          </w:p>
        </w:tc>
        <w:tc>
          <w:tcPr>
            <w:tcW w:w="821" w:type="dxa"/>
            <w:gridSpan w:val="5"/>
            <w:tcBorders>
              <w:left w:val="nil"/>
              <w:bottom w:val="nil"/>
              <w:right w:val="nil"/>
            </w:tcBorders>
            <w:vAlign w:val="bottom"/>
          </w:tcPr>
          <w:p w:rsidR="00961DB9" w:rsidRDefault="00961DB9" w:rsidP="001E72C9">
            <w:pPr>
              <w:rPr>
                <w:rFonts w:ascii="Arial" w:hAnsi="Arial" w:cs="Arial"/>
                <w:sz w:val="16"/>
                <w:szCs w:val="16"/>
              </w:rPr>
            </w:pPr>
            <w:r>
              <w:rPr>
                <w:rFonts w:ascii="Arial" w:hAnsi="Arial" w:cs="Arial"/>
                <w:sz w:val="16"/>
                <w:szCs w:val="16"/>
              </w:rPr>
              <w:t>Phone:</w:t>
            </w:r>
          </w:p>
        </w:tc>
        <w:tc>
          <w:tcPr>
            <w:tcW w:w="3011" w:type="dxa"/>
            <w:gridSpan w:val="5"/>
            <w:tcBorders>
              <w:top w:val="nil"/>
              <w:left w:val="nil"/>
              <w:right w:val="nil"/>
            </w:tcBorders>
            <w:vAlign w:val="bottom"/>
          </w:tcPr>
          <w:p w:rsidR="00961DB9" w:rsidRDefault="00961DB9" w:rsidP="001E72C9">
            <w:pPr>
              <w:rPr>
                <w:rFonts w:ascii="Arial" w:hAnsi="Arial" w:cs="Arial"/>
                <w:sz w:val="16"/>
                <w:szCs w:val="16"/>
              </w:rPr>
            </w:pPr>
          </w:p>
        </w:tc>
      </w:tr>
      <w:tr w:rsidR="003B5373" w:rsidTr="008F3A34">
        <w:trPr>
          <w:gridAfter w:val="21"/>
          <w:wAfter w:w="6956" w:type="dxa"/>
          <w:trHeight w:val="332"/>
        </w:trPr>
        <w:tc>
          <w:tcPr>
            <w:tcW w:w="1385" w:type="dxa"/>
            <w:gridSpan w:val="2"/>
            <w:tcBorders>
              <w:top w:val="nil"/>
              <w:left w:val="nil"/>
              <w:bottom w:val="nil"/>
              <w:right w:val="nil"/>
            </w:tcBorders>
            <w:vAlign w:val="bottom"/>
          </w:tcPr>
          <w:p w:rsidR="003B5373" w:rsidRDefault="003B5373" w:rsidP="001E72C9">
            <w:pPr>
              <w:rPr>
                <w:rFonts w:ascii="Arial" w:hAnsi="Arial" w:cs="Arial"/>
                <w:sz w:val="16"/>
                <w:szCs w:val="16"/>
              </w:rPr>
            </w:pPr>
            <w:r>
              <w:rPr>
                <w:rFonts w:ascii="Arial" w:hAnsi="Arial" w:cs="Arial"/>
                <w:sz w:val="16"/>
                <w:szCs w:val="16"/>
              </w:rPr>
              <w:t>Email Address:</w:t>
            </w:r>
          </w:p>
        </w:tc>
        <w:tc>
          <w:tcPr>
            <w:tcW w:w="2828" w:type="dxa"/>
            <w:gridSpan w:val="8"/>
            <w:tcBorders>
              <w:top w:val="nil"/>
              <w:left w:val="nil"/>
              <w:right w:val="nil"/>
            </w:tcBorders>
            <w:vAlign w:val="bottom"/>
          </w:tcPr>
          <w:p w:rsidR="003B5373" w:rsidRDefault="003B5373" w:rsidP="001E72C9">
            <w:pPr>
              <w:rPr>
                <w:rFonts w:ascii="Arial" w:hAnsi="Arial" w:cs="Arial"/>
                <w:sz w:val="16"/>
                <w:szCs w:val="16"/>
              </w:rPr>
            </w:pPr>
          </w:p>
        </w:tc>
      </w:tr>
      <w:tr w:rsidR="003B5373" w:rsidTr="008F3A34">
        <w:trPr>
          <w:gridAfter w:val="1"/>
          <w:wAfter w:w="844" w:type="dxa"/>
          <w:trHeight w:val="332"/>
        </w:trPr>
        <w:tc>
          <w:tcPr>
            <w:tcW w:w="1567" w:type="dxa"/>
            <w:gridSpan w:val="3"/>
            <w:tcBorders>
              <w:top w:val="nil"/>
              <w:left w:val="nil"/>
              <w:bottom w:val="nil"/>
              <w:right w:val="nil"/>
            </w:tcBorders>
            <w:vAlign w:val="bottom"/>
          </w:tcPr>
          <w:p w:rsidR="003B5373" w:rsidRDefault="003B5373" w:rsidP="001E72C9">
            <w:pPr>
              <w:rPr>
                <w:rFonts w:ascii="Arial" w:hAnsi="Arial" w:cs="Arial"/>
                <w:sz w:val="16"/>
                <w:szCs w:val="16"/>
              </w:rPr>
            </w:pPr>
            <w:r>
              <w:rPr>
                <w:rFonts w:ascii="Arial" w:hAnsi="Arial" w:cs="Arial"/>
                <w:sz w:val="16"/>
                <w:szCs w:val="16"/>
              </w:rPr>
              <w:t>Operator’s Name:</w:t>
            </w:r>
          </w:p>
        </w:tc>
        <w:tc>
          <w:tcPr>
            <w:tcW w:w="4653" w:type="dxa"/>
            <w:gridSpan w:val="14"/>
            <w:tcBorders>
              <w:top w:val="nil"/>
              <w:left w:val="nil"/>
              <w:right w:val="nil"/>
            </w:tcBorders>
            <w:vAlign w:val="bottom"/>
          </w:tcPr>
          <w:p w:rsidR="003B5373" w:rsidRDefault="003B5373" w:rsidP="001E72C9">
            <w:pPr>
              <w:rPr>
                <w:rFonts w:ascii="Arial" w:hAnsi="Arial" w:cs="Arial"/>
                <w:sz w:val="16"/>
                <w:szCs w:val="16"/>
              </w:rPr>
            </w:pPr>
          </w:p>
        </w:tc>
        <w:tc>
          <w:tcPr>
            <w:tcW w:w="821" w:type="dxa"/>
            <w:gridSpan w:val="5"/>
            <w:tcBorders>
              <w:top w:val="nil"/>
              <w:left w:val="nil"/>
              <w:bottom w:val="nil"/>
              <w:right w:val="nil"/>
            </w:tcBorders>
            <w:vAlign w:val="bottom"/>
          </w:tcPr>
          <w:p w:rsidR="003B5373" w:rsidRDefault="003B5373" w:rsidP="001E72C9">
            <w:pPr>
              <w:rPr>
                <w:rFonts w:ascii="Arial" w:hAnsi="Arial" w:cs="Arial"/>
                <w:sz w:val="16"/>
                <w:szCs w:val="16"/>
              </w:rPr>
            </w:pPr>
            <w:r>
              <w:rPr>
                <w:rFonts w:ascii="Arial" w:hAnsi="Arial" w:cs="Arial"/>
                <w:sz w:val="16"/>
                <w:szCs w:val="16"/>
              </w:rPr>
              <w:t>Phone:</w:t>
            </w:r>
          </w:p>
        </w:tc>
        <w:tc>
          <w:tcPr>
            <w:tcW w:w="3284" w:type="dxa"/>
            <w:gridSpan w:val="8"/>
            <w:tcBorders>
              <w:top w:val="nil"/>
              <w:left w:val="nil"/>
              <w:right w:val="nil"/>
            </w:tcBorders>
            <w:vAlign w:val="bottom"/>
          </w:tcPr>
          <w:p w:rsidR="003B5373" w:rsidRDefault="003B5373" w:rsidP="001E72C9">
            <w:pPr>
              <w:rPr>
                <w:rFonts w:ascii="Arial" w:hAnsi="Arial" w:cs="Arial"/>
                <w:sz w:val="16"/>
                <w:szCs w:val="16"/>
              </w:rPr>
            </w:pPr>
          </w:p>
        </w:tc>
      </w:tr>
      <w:tr w:rsidR="003B5373" w:rsidTr="008F3A34">
        <w:trPr>
          <w:trHeight w:val="332"/>
        </w:trPr>
        <w:tc>
          <w:tcPr>
            <w:tcW w:w="1385" w:type="dxa"/>
            <w:gridSpan w:val="2"/>
            <w:tcBorders>
              <w:top w:val="nil"/>
              <w:left w:val="nil"/>
              <w:bottom w:val="nil"/>
              <w:right w:val="nil"/>
            </w:tcBorders>
            <w:vAlign w:val="bottom"/>
          </w:tcPr>
          <w:p w:rsidR="003B5373" w:rsidRDefault="003B5373" w:rsidP="001E72C9">
            <w:pPr>
              <w:rPr>
                <w:rFonts w:ascii="Arial" w:hAnsi="Arial" w:cs="Arial"/>
                <w:sz w:val="16"/>
                <w:szCs w:val="16"/>
              </w:rPr>
            </w:pPr>
            <w:r>
              <w:rPr>
                <w:rFonts w:ascii="Arial" w:hAnsi="Arial" w:cs="Arial"/>
                <w:sz w:val="16"/>
                <w:szCs w:val="16"/>
              </w:rPr>
              <w:t>Email Address:</w:t>
            </w:r>
          </w:p>
        </w:tc>
        <w:tc>
          <w:tcPr>
            <w:tcW w:w="4288" w:type="dxa"/>
            <w:gridSpan w:val="14"/>
            <w:tcBorders>
              <w:top w:val="nil"/>
              <w:left w:val="nil"/>
              <w:right w:val="nil"/>
            </w:tcBorders>
            <w:vAlign w:val="bottom"/>
          </w:tcPr>
          <w:p w:rsidR="003B5373" w:rsidRDefault="003B5373" w:rsidP="001E72C9">
            <w:pPr>
              <w:rPr>
                <w:rFonts w:ascii="Arial" w:hAnsi="Arial" w:cs="Arial"/>
                <w:sz w:val="16"/>
                <w:szCs w:val="16"/>
              </w:rPr>
            </w:pPr>
          </w:p>
        </w:tc>
        <w:tc>
          <w:tcPr>
            <w:tcW w:w="912" w:type="dxa"/>
            <w:gridSpan w:val="3"/>
            <w:tcBorders>
              <w:top w:val="nil"/>
              <w:left w:val="nil"/>
              <w:bottom w:val="nil"/>
              <w:right w:val="nil"/>
            </w:tcBorders>
            <w:vAlign w:val="bottom"/>
          </w:tcPr>
          <w:p w:rsidR="003B5373" w:rsidRDefault="003B5373" w:rsidP="001E72C9">
            <w:pPr>
              <w:rPr>
                <w:rFonts w:ascii="Arial" w:hAnsi="Arial" w:cs="Arial"/>
                <w:sz w:val="16"/>
                <w:szCs w:val="16"/>
              </w:rPr>
            </w:pPr>
            <w:r>
              <w:rPr>
                <w:rFonts w:ascii="Arial" w:hAnsi="Arial" w:cs="Arial"/>
                <w:sz w:val="16"/>
                <w:szCs w:val="16"/>
              </w:rPr>
              <w:t>Address:</w:t>
            </w:r>
          </w:p>
        </w:tc>
        <w:tc>
          <w:tcPr>
            <w:tcW w:w="4584" w:type="dxa"/>
            <w:gridSpan w:val="12"/>
            <w:tcBorders>
              <w:top w:val="nil"/>
              <w:left w:val="nil"/>
              <w:right w:val="nil"/>
            </w:tcBorders>
            <w:vAlign w:val="bottom"/>
          </w:tcPr>
          <w:p w:rsidR="003B5373" w:rsidRDefault="003B5373" w:rsidP="001E72C9">
            <w:pPr>
              <w:rPr>
                <w:rFonts w:ascii="Arial" w:hAnsi="Arial" w:cs="Arial"/>
                <w:sz w:val="16"/>
                <w:szCs w:val="16"/>
              </w:rPr>
            </w:pPr>
          </w:p>
        </w:tc>
      </w:tr>
      <w:tr w:rsidR="00B927BA" w:rsidTr="008F3A34">
        <w:trPr>
          <w:gridAfter w:val="2"/>
          <w:wAfter w:w="933" w:type="dxa"/>
          <w:trHeight w:val="332"/>
        </w:trPr>
        <w:tc>
          <w:tcPr>
            <w:tcW w:w="564" w:type="dxa"/>
            <w:tcBorders>
              <w:top w:val="nil"/>
              <w:left w:val="nil"/>
              <w:bottom w:val="nil"/>
              <w:right w:val="nil"/>
            </w:tcBorders>
            <w:vAlign w:val="bottom"/>
          </w:tcPr>
          <w:p w:rsidR="001E72C9" w:rsidRDefault="001E72C9" w:rsidP="001E72C9">
            <w:pPr>
              <w:rPr>
                <w:rFonts w:ascii="Arial" w:hAnsi="Arial" w:cs="Arial"/>
                <w:sz w:val="16"/>
                <w:szCs w:val="16"/>
              </w:rPr>
            </w:pPr>
            <w:r>
              <w:rPr>
                <w:rFonts w:ascii="Arial" w:hAnsi="Arial" w:cs="Arial"/>
                <w:sz w:val="16"/>
                <w:szCs w:val="16"/>
              </w:rPr>
              <w:t>City:</w:t>
            </w:r>
          </w:p>
        </w:tc>
        <w:tc>
          <w:tcPr>
            <w:tcW w:w="3577" w:type="dxa"/>
            <w:gridSpan w:val="8"/>
            <w:tcBorders>
              <w:top w:val="nil"/>
              <w:left w:val="nil"/>
              <w:right w:val="nil"/>
            </w:tcBorders>
            <w:vAlign w:val="bottom"/>
          </w:tcPr>
          <w:p w:rsidR="001E72C9" w:rsidRDefault="001E72C9" w:rsidP="001E72C9">
            <w:pPr>
              <w:rPr>
                <w:rFonts w:ascii="Arial" w:hAnsi="Arial" w:cs="Arial"/>
                <w:sz w:val="16"/>
                <w:szCs w:val="16"/>
              </w:rPr>
            </w:pPr>
          </w:p>
        </w:tc>
        <w:tc>
          <w:tcPr>
            <w:tcW w:w="711" w:type="dxa"/>
            <w:gridSpan w:val="4"/>
            <w:tcBorders>
              <w:top w:val="nil"/>
              <w:left w:val="nil"/>
              <w:bottom w:val="nil"/>
              <w:right w:val="nil"/>
            </w:tcBorders>
            <w:vAlign w:val="bottom"/>
          </w:tcPr>
          <w:p w:rsidR="001E72C9" w:rsidRDefault="00B927BA" w:rsidP="001E72C9">
            <w:pPr>
              <w:rPr>
                <w:rFonts w:ascii="Arial" w:hAnsi="Arial" w:cs="Arial"/>
                <w:sz w:val="16"/>
                <w:szCs w:val="16"/>
              </w:rPr>
            </w:pPr>
            <w:r>
              <w:rPr>
                <w:rFonts w:ascii="Arial" w:hAnsi="Arial" w:cs="Arial"/>
                <w:sz w:val="16"/>
                <w:szCs w:val="16"/>
              </w:rPr>
              <w:t>State:</w:t>
            </w:r>
          </w:p>
        </w:tc>
        <w:tc>
          <w:tcPr>
            <w:tcW w:w="2009" w:type="dxa"/>
            <w:gridSpan w:val="8"/>
            <w:tcBorders>
              <w:top w:val="nil"/>
              <w:left w:val="nil"/>
              <w:right w:val="nil"/>
            </w:tcBorders>
            <w:vAlign w:val="bottom"/>
          </w:tcPr>
          <w:p w:rsidR="001E72C9" w:rsidRDefault="001E72C9" w:rsidP="001E72C9">
            <w:pPr>
              <w:rPr>
                <w:rFonts w:ascii="Arial" w:hAnsi="Arial" w:cs="Arial"/>
                <w:sz w:val="16"/>
                <w:szCs w:val="16"/>
              </w:rPr>
            </w:pPr>
          </w:p>
        </w:tc>
        <w:tc>
          <w:tcPr>
            <w:tcW w:w="1003" w:type="dxa"/>
            <w:gridSpan w:val="5"/>
            <w:tcBorders>
              <w:top w:val="nil"/>
              <w:left w:val="nil"/>
              <w:bottom w:val="nil"/>
              <w:right w:val="nil"/>
            </w:tcBorders>
            <w:vAlign w:val="bottom"/>
          </w:tcPr>
          <w:p w:rsidR="001E72C9" w:rsidRDefault="00B927BA" w:rsidP="001E72C9">
            <w:pPr>
              <w:rPr>
                <w:rFonts w:ascii="Arial" w:hAnsi="Arial" w:cs="Arial"/>
                <w:sz w:val="16"/>
                <w:szCs w:val="16"/>
              </w:rPr>
            </w:pPr>
            <w:r>
              <w:rPr>
                <w:rFonts w:ascii="Arial" w:hAnsi="Arial" w:cs="Arial"/>
                <w:sz w:val="16"/>
                <w:szCs w:val="16"/>
              </w:rPr>
              <w:t>Zip Code:</w:t>
            </w:r>
          </w:p>
        </w:tc>
        <w:tc>
          <w:tcPr>
            <w:tcW w:w="2372" w:type="dxa"/>
            <w:gridSpan w:val="3"/>
            <w:tcBorders>
              <w:top w:val="nil"/>
              <w:left w:val="nil"/>
              <w:right w:val="nil"/>
            </w:tcBorders>
            <w:vAlign w:val="bottom"/>
          </w:tcPr>
          <w:p w:rsidR="001E72C9" w:rsidRDefault="001E72C9" w:rsidP="001E72C9">
            <w:pPr>
              <w:rPr>
                <w:rFonts w:ascii="Arial" w:hAnsi="Arial" w:cs="Arial"/>
                <w:sz w:val="16"/>
                <w:szCs w:val="16"/>
              </w:rPr>
            </w:pPr>
          </w:p>
        </w:tc>
      </w:tr>
      <w:tr w:rsidR="00B927BA" w:rsidTr="008F3A34">
        <w:trPr>
          <w:trHeight w:val="332"/>
        </w:trPr>
        <w:tc>
          <w:tcPr>
            <w:tcW w:w="2662" w:type="dxa"/>
            <w:gridSpan w:val="5"/>
            <w:tcBorders>
              <w:top w:val="nil"/>
              <w:left w:val="nil"/>
              <w:bottom w:val="nil"/>
              <w:right w:val="nil"/>
            </w:tcBorders>
            <w:vAlign w:val="bottom"/>
          </w:tcPr>
          <w:p w:rsidR="00B927BA" w:rsidRDefault="00B927BA" w:rsidP="001E72C9">
            <w:pPr>
              <w:rPr>
                <w:rFonts w:ascii="Arial" w:hAnsi="Arial" w:cs="Arial"/>
                <w:sz w:val="16"/>
                <w:szCs w:val="16"/>
              </w:rPr>
            </w:pPr>
            <w:r>
              <w:rPr>
                <w:rFonts w:ascii="Arial" w:hAnsi="Arial" w:cs="Arial"/>
                <w:sz w:val="16"/>
                <w:szCs w:val="16"/>
              </w:rPr>
              <w:t>Facility/Construction Site Contact:</w:t>
            </w:r>
          </w:p>
        </w:tc>
        <w:tc>
          <w:tcPr>
            <w:tcW w:w="4199" w:type="dxa"/>
            <w:gridSpan w:val="16"/>
            <w:tcBorders>
              <w:top w:val="nil"/>
              <w:left w:val="nil"/>
              <w:right w:val="nil"/>
            </w:tcBorders>
            <w:vAlign w:val="bottom"/>
          </w:tcPr>
          <w:p w:rsidR="00B927BA" w:rsidRDefault="00B927BA" w:rsidP="001E72C9">
            <w:pPr>
              <w:rPr>
                <w:rFonts w:ascii="Arial" w:hAnsi="Arial" w:cs="Arial"/>
                <w:sz w:val="16"/>
                <w:szCs w:val="16"/>
              </w:rPr>
            </w:pPr>
          </w:p>
        </w:tc>
        <w:tc>
          <w:tcPr>
            <w:tcW w:w="912" w:type="dxa"/>
            <w:gridSpan w:val="4"/>
            <w:tcBorders>
              <w:top w:val="nil"/>
              <w:left w:val="nil"/>
              <w:bottom w:val="nil"/>
              <w:right w:val="nil"/>
            </w:tcBorders>
            <w:vAlign w:val="bottom"/>
          </w:tcPr>
          <w:p w:rsidR="00B927BA" w:rsidRDefault="00B927BA" w:rsidP="001E72C9">
            <w:pPr>
              <w:rPr>
                <w:rFonts w:ascii="Arial" w:hAnsi="Arial" w:cs="Arial"/>
                <w:sz w:val="16"/>
                <w:szCs w:val="16"/>
              </w:rPr>
            </w:pPr>
            <w:r>
              <w:rPr>
                <w:rFonts w:ascii="Arial" w:hAnsi="Arial" w:cs="Arial"/>
                <w:sz w:val="16"/>
                <w:szCs w:val="16"/>
              </w:rPr>
              <w:t>Phone:</w:t>
            </w:r>
          </w:p>
        </w:tc>
        <w:tc>
          <w:tcPr>
            <w:tcW w:w="3396" w:type="dxa"/>
            <w:gridSpan w:val="6"/>
            <w:tcBorders>
              <w:top w:val="nil"/>
              <w:left w:val="nil"/>
              <w:right w:val="nil"/>
            </w:tcBorders>
            <w:vAlign w:val="bottom"/>
          </w:tcPr>
          <w:p w:rsidR="00B927BA" w:rsidRDefault="00B927BA" w:rsidP="001E72C9">
            <w:pPr>
              <w:rPr>
                <w:rFonts w:ascii="Arial" w:hAnsi="Arial" w:cs="Arial"/>
                <w:sz w:val="16"/>
                <w:szCs w:val="16"/>
              </w:rPr>
            </w:pPr>
          </w:p>
        </w:tc>
      </w:tr>
      <w:tr w:rsidR="00B927BA" w:rsidTr="008F3A34">
        <w:trPr>
          <w:gridAfter w:val="20"/>
          <w:wAfter w:w="6808" w:type="dxa"/>
          <w:trHeight w:val="332"/>
        </w:trPr>
        <w:tc>
          <w:tcPr>
            <w:tcW w:w="1385" w:type="dxa"/>
            <w:gridSpan w:val="2"/>
            <w:tcBorders>
              <w:top w:val="nil"/>
              <w:left w:val="nil"/>
              <w:bottom w:val="nil"/>
              <w:right w:val="nil"/>
            </w:tcBorders>
            <w:vAlign w:val="bottom"/>
          </w:tcPr>
          <w:p w:rsidR="00B927BA" w:rsidRDefault="00B927BA" w:rsidP="001E72C9">
            <w:pPr>
              <w:rPr>
                <w:rFonts w:ascii="Arial" w:hAnsi="Arial" w:cs="Arial"/>
                <w:sz w:val="16"/>
                <w:szCs w:val="16"/>
              </w:rPr>
            </w:pPr>
            <w:r>
              <w:rPr>
                <w:rFonts w:ascii="Arial" w:hAnsi="Arial" w:cs="Arial"/>
                <w:sz w:val="16"/>
                <w:szCs w:val="16"/>
              </w:rPr>
              <w:t>Email Address:</w:t>
            </w:r>
          </w:p>
        </w:tc>
        <w:tc>
          <w:tcPr>
            <w:tcW w:w="2976" w:type="dxa"/>
            <w:gridSpan w:val="9"/>
            <w:tcBorders>
              <w:top w:val="nil"/>
              <w:left w:val="nil"/>
              <w:right w:val="nil"/>
            </w:tcBorders>
            <w:vAlign w:val="bottom"/>
          </w:tcPr>
          <w:p w:rsidR="00B927BA" w:rsidRDefault="00B927BA" w:rsidP="001E72C9">
            <w:pPr>
              <w:rPr>
                <w:rFonts w:ascii="Arial" w:hAnsi="Arial" w:cs="Arial"/>
                <w:sz w:val="16"/>
                <w:szCs w:val="16"/>
              </w:rPr>
            </w:pPr>
          </w:p>
        </w:tc>
      </w:tr>
    </w:tbl>
    <w:p w:rsidR="008F3A34" w:rsidRDefault="008F3A34" w:rsidP="00C81F7C">
      <w:pPr>
        <w:spacing w:line="240" w:lineRule="auto"/>
        <w:rPr>
          <w:rFonts w:ascii="Arial" w:hAnsi="Arial" w:cs="Arial"/>
          <w:b/>
          <w:sz w:val="20"/>
          <w:szCs w:val="20"/>
          <w:u w:val="single"/>
        </w:rPr>
      </w:pPr>
    </w:p>
    <w:p w:rsidR="007320B0" w:rsidRPr="00C81F7C" w:rsidRDefault="007320B0" w:rsidP="00C81F7C">
      <w:pPr>
        <w:spacing w:line="240" w:lineRule="auto"/>
        <w:rPr>
          <w:rFonts w:ascii="Arial" w:hAnsi="Arial" w:cs="Arial"/>
          <w:b/>
          <w:sz w:val="20"/>
          <w:szCs w:val="20"/>
          <w:u w:val="single"/>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Regulated by a certified Local Issuing Authority (LIA)</w:t>
      </w:r>
      <w:r w:rsidR="00A44B94">
        <w:rPr>
          <w:rFonts w:ascii="Arial" w:hAnsi="Arial" w:cs="Arial"/>
          <w:sz w:val="16"/>
          <w:szCs w:val="16"/>
        </w:rPr>
        <w:t>?</w:t>
      </w:r>
      <w:r w:rsidRPr="00A44B94">
        <w:rPr>
          <w:rFonts w:ascii="Arial" w:hAnsi="Arial" w:cs="Arial"/>
          <w:sz w:val="16"/>
          <w:szCs w:val="16"/>
        </w:rPr>
        <w:t>:</w:t>
      </w:r>
      <w:r w:rsidRPr="00A44B94">
        <w:rPr>
          <w:rFonts w:ascii="Arial" w:hAnsi="Arial" w:cs="Arial"/>
          <w:sz w:val="16"/>
          <w:szCs w:val="16"/>
        </w:rPr>
        <w:tab/>
      </w:r>
      <w:sdt>
        <w:sdtPr>
          <w:rPr>
            <w:rFonts w:ascii="MS Gothic" w:eastAsia="MS Gothic" w:hAnsi="MS Gothic" w:cs="MS Gothic"/>
            <w:sz w:val="16"/>
            <w:szCs w:val="16"/>
          </w:rPr>
          <w:id w:val="186957217"/>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580336204"/>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tbl>
      <w:tblPr>
        <w:tblStyle w:val="TableGrid"/>
        <w:tblW w:w="0" w:type="auto"/>
        <w:tblLook w:val="04A0" w:firstRow="1" w:lastRow="0" w:firstColumn="1" w:lastColumn="0" w:noHBand="0" w:noVBand="1"/>
      </w:tblPr>
      <w:tblGrid>
        <w:gridCol w:w="2628"/>
        <w:gridCol w:w="3240"/>
      </w:tblGrid>
      <w:tr w:rsidR="003813DE" w:rsidTr="003813DE">
        <w:tc>
          <w:tcPr>
            <w:tcW w:w="2628" w:type="dxa"/>
            <w:tcBorders>
              <w:top w:val="nil"/>
              <w:left w:val="nil"/>
              <w:bottom w:val="nil"/>
              <w:right w:val="nil"/>
            </w:tcBorders>
            <w:vAlign w:val="bottom"/>
          </w:tcPr>
          <w:p w:rsidR="003813DE" w:rsidRDefault="003813DE" w:rsidP="003813DE">
            <w:pPr>
              <w:rPr>
                <w:rFonts w:ascii="Arial" w:hAnsi="Arial" w:cs="Arial"/>
                <w:sz w:val="16"/>
                <w:szCs w:val="16"/>
              </w:rPr>
            </w:pPr>
            <w:r w:rsidRPr="00C81F7C">
              <w:rPr>
                <w:rFonts w:ascii="Arial" w:hAnsi="Arial" w:cs="Arial"/>
                <w:sz w:val="16"/>
                <w:szCs w:val="16"/>
              </w:rPr>
              <w:t>Name of Local Issuing Authority:</w:t>
            </w:r>
          </w:p>
        </w:tc>
        <w:tc>
          <w:tcPr>
            <w:tcW w:w="3240" w:type="dxa"/>
            <w:tcBorders>
              <w:top w:val="nil"/>
              <w:left w:val="nil"/>
              <w:right w:val="nil"/>
            </w:tcBorders>
          </w:tcPr>
          <w:p w:rsidR="003813DE" w:rsidRDefault="003813DE" w:rsidP="00C81F7C">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an Agricultural Building? (ex. chicken house):</w:t>
      </w:r>
      <w:r w:rsidRPr="00A44B94">
        <w:rPr>
          <w:rFonts w:ascii="Arial" w:hAnsi="Arial" w:cs="Arial"/>
          <w:sz w:val="16"/>
          <w:szCs w:val="16"/>
        </w:rPr>
        <w:tab/>
      </w:r>
      <w:sdt>
        <w:sdtPr>
          <w:rPr>
            <w:rFonts w:ascii="MS Gothic" w:eastAsia="MS Gothic" w:hAnsi="MS Gothic" w:cs="MS Gothic"/>
            <w:sz w:val="16"/>
            <w:szCs w:val="16"/>
          </w:rPr>
          <w:id w:val="1245071964"/>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22990359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p w:rsidR="00A44B94" w:rsidRDefault="00A44B94" w:rsidP="00A44B94">
      <w:pPr>
        <w:pStyle w:val="ListParagraph"/>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 public water system reservoir?:</w:t>
      </w:r>
      <w:r w:rsidRPr="00A44B94">
        <w:rPr>
          <w:rFonts w:ascii="Arial" w:hAnsi="Arial" w:cs="Arial"/>
          <w:sz w:val="16"/>
          <w:szCs w:val="16"/>
        </w:rPr>
        <w:tab/>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21878856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Yes</w:t>
      </w:r>
      <w:r w:rsidRPr="00A44B94">
        <w:rPr>
          <w:rFonts w:ascii="Arial" w:hAnsi="Arial" w:cs="Arial"/>
          <w:sz w:val="16"/>
          <w:szCs w:val="16"/>
        </w:rPr>
        <w:tab/>
      </w:r>
      <w:r w:rsidRPr="00A44B94">
        <w:rPr>
          <w:rFonts w:ascii="Arial" w:hAnsi="Arial" w:cs="Arial"/>
          <w:sz w:val="16"/>
          <w:szCs w:val="16"/>
        </w:rPr>
        <w:tab/>
      </w:r>
      <w:sdt>
        <w:sdtPr>
          <w:rPr>
            <w:rFonts w:ascii="MS Gothic" w:eastAsia="MS Gothic" w:hAnsi="MS Gothic" w:cs="MS Gothic"/>
            <w:sz w:val="16"/>
            <w:szCs w:val="16"/>
          </w:rPr>
          <w:id w:val="353468098"/>
          <w14:checkbox>
            <w14:checked w14:val="0"/>
            <w14:checkedState w14:val="2612" w14:font="MS Gothic"/>
            <w14:uncheckedState w14:val="2610" w14:font="MS Gothic"/>
          </w14:checkbox>
        </w:sdtPr>
        <w:sdtEndPr/>
        <w:sdtContent>
          <w:r w:rsidRPr="00A44B94">
            <w:rPr>
              <w:rFonts w:ascii="MS Gothic" w:eastAsia="MS Gothic" w:hAnsi="MS Gothic" w:cs="MS Gothic" w:hint="eastAsia"/>
              <w:sz w:val="16"/>
              <w:szCs w:val="16"/>
            </w:rPr>
            <w:t>☐</w:t>
          </w:r>
        </w:sdtContent>
      </w:sdt>
      <w:r w:rsidRPr="00A44B94">
        <w:rPr>
          <w:rFonts w:ascii="Arial" w:hAnsi="Arial" w:cs="Arial"/>
          <w:sz w:val="16"/>
          <w:szCs w:val="16"/>
        </w:rPr>
        <w:t>No</w:t>
      </w:r>
    </w:p>
    <w:p w:rsidR="00A44B94" w:rsidRDefault="00A44B94" w:rsidP="00A44B94">
      <w:pPr>
        <w:pStyle w:val="ListParagraph"/>
        <w:spacing w:line="240" w:lineRule="auto"/>
        <w:rPr>
          <w:rFonts w:ascii="Arial" w:hAnsi="Arial" w:cs="Arial"/>
          <w:sz w:val="16"/>
          <w:szCs w:val="16"/>
        </w:rPr>
      </w:pP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project regulated by the Public Service Commission (PSC)</w:t>
      </w:r>
      <w:r w:rsidR="00B60A9C" w:rsidRPr="00B60A9C">
        <w:rPr>
          <w:color w:val="1F497D"/>
        </w:rPr>
        <w:t xml:space="preserve"> </w:t>
      </w:r>
      <w:r w:rsidR="00B60A9C" w:rsidRPr="00B60A9C">
        <w:rPr>
          <w:rFonts w:ascii="Arial" w:hAnsi="Arial" w:cs="Arial"/>
          <w:sz w:val="16"/>
          <w:szCs w:val="16"/>
        </w:rPr>
        <w:t xml:space="preserve">or the Federal Energy Regulatory </w:t>
      </w:r>
      <w:proofErr w:type="gramStart"/>
      <w:r w:rsidR="00B60A9C" w:rsidRPr="00B60A9C">
        <w:rPr>
          <w:rFonts w:ascii="Arial" w:hAnsi="Arial" w:cs="Arial"/>
          <w:sz w:val="16"/>
          <w:szCs w:val="16"/>
        </w:rPr>
        <w:t>Commission(</w:t>
      </w:r>
      <w:proofErr w:type="gramEnd"/>
      <w:r w:rsidR="00B60A9C" w:rsidRPr="00B60A9C">
        <w:rPr>
          <w:rFonts w:ascii="Arial" w:hAnsi="Arial" w:cs="Arial"/>
          <w:sz w:val="16"/>
          <w:szCs w:val="16"/>
        </w:rPr>
        <w:t>FERC)”</w:t>
      </w:r>
      <w:r w:rsidRPr="00A44B94">
        <w:rPr>
          <w:rFonts w:ascii="Arial" w:hAnsi="Arial" w:cs="Arial"/>
          <w:sz w:val="16"/>
          <w:szCs w:val="16"/>
        </w:rPr>
        <w:t>? (ex. Electricity, natural gas, telecom, pipeline):</w:t>
      </w:r>
    </w:p>
    <w:p w:rsidR="007320B0" w:rsidRPr="00C81F7C" w:rsidRDefault="001E219A" w:rsidP="00A44B94">
      <w:pPr>
        <w:spacing w:line="240" w:lineRule="auto"/>
        <w:ind w:left="4320" w:firstLine="720"/>
        <w:rPr>
          <w:rFonts w:ascii="Arial" w:hAnsi="Arial" w:cs="Arial"/>
          <w:sz w:val="16"/>
          <w:szCs w:val="16"/>
        </w:rPr>
      </w:pPr>
      <w:sdt>
        <w:sdtPr>
          <w:rPr>
            <w:rFonts w:ascii="Arial" w:hAnsi="Arial" w:cs="Arial"/>
            <w:sz w:val="16"/>
            <w:szCs w:val="16"/>
          </w:rPr>
          <w:id w:val="-883475749"/>
          <w14:checkbox>
            <w14:checked w14:val="0"/>
            <w14:checkedState w14:val="2612" w14:font="MS Gothic"/>
            <w14:uncheckedState w14:val="2610" w14:font="MS Gothic"/>
          </w14:checkbox>
        </w:sdtPr>
        <w:sdtEndPr/>
        <w:sdtContent>
          <w:r w:rsidR="00A44B94">
            <w:rPr>
              <w:rFonts w:ascii="MS Gothic" w:eastAsia="MS Gothic" w:hAnsi="MS Gothic" w:cs="Arial" w:hint="eastAsia"/>
              <w:sz w:val="16"/>
              <w:szCs w:val="16"/>
            </w:rPr>
            <w:t>☐</w:t>
          </w:r>
        </w:sdtContent>
      </w:sdt>
      <w:r w:rsidR="007320B0" w:rsidRPr="00C81F7C">
        <w:rPr>
          <w:rFonts w:ascii="Arial" w:hAnsi="Arial" w:cs="Arial"/>
          <w:sz w:val="16"/>
          <w:szCs w:val="16"/>
        </w:rPr>
        <w:t>Yes</w:t>
      </w:r>
      <w:r w:rsidR="007320B0" w:rsidRPr="00C81F7C">
        <w:rPr>
          <w:rFonts w:ascii="Arial" w:hAnsi="Arial" w:cs="Arial"/>
          <w:sz w:val="16"/>
          <w:szCs w:val="16"/>
        </w:rPr>
        <w:tab/>
      </w:r>
      <w:r w:rsidR="007320B0" w:rsidRPr="00C81F7C">
        <w:rPr>
          <w:rFonts w:ascii="Arial" w:hAnsi="Arial" w:cs="Arial"/>
          <w:sz w:val="16"/>
          <w:szCs w:val="16"/>
        </w:rPr>
        <w:tab/>
      </w:r>
      <w:sdt>
        <w:sdtPr>
          <w:rPr>
            <w:rFonts w:ascii="Arial" w:hAnsi="Arial" w:cs="Arial"/>
            <w:sz w:val="16"/>
            <w:szCs w:val="16"/>
          </w:rPr>
          <w:id w:val="2110009031"/>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No</w:t>
      </w:r>
    </w:p>
    <w:p w:rsidR="007320B0" w:rsidRPr="00A44B94" w:rsidRDefault="007320B0" w:rsidP="00A44B94">
      <w:pPr>
        <w:pStyle w:val="ListParagraph"/>
        <w:numPr>
          <w:ilvl w:val="0"/>
          <w:numId w:val="3"/>
        </w:numPr>
        <w:spacing w:line="240" w:lineRule="auto"/>
        <w:rPr>
          <w:rFonts w:ascii="Arial" w:hAnsi="Arial" w:cs="Arial"/>
          <w:sz w:val="16"/>
          <w:szCs w:val="16"/>
        </w:rPr>
      </w:pPr>
      <w:r w:rsidRPr="00A44B94">
        <w:rPr>
          <w:rFonts w:ascii="Arial" w:hAnsi="Arial" w:cs="Arial"/>
          <w:sz w:val="16"/>
          <w:szCs w:val="16"/>
        </w:rPr>
        <w:t>Is this a construction and/or maintenance project undertaken and/or financed in whole or in part by the Department of Transportation, The Georgia Highway Authority, or the State Road and Tollway Authority?</w:t>
      </w:r>
    </w:p>
    <w:p w:rsidR="007320B0" w:rsidRPr="00C81F7C" w:rsidRDefault="00C81F7C" w:rsidP="00C81F7C">
      <w:pPr>
        <w:spacing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44B94">
        <w:rPr>
          <w:rFonts w:ascii="Arial" w:hAnsi="Arial" w:cs="Arial"/>
          <w:sz w:val="16"/>
          <w:szCs w:val="16"/>
        </w:rPr>
        <w:tab/>
      </w:r>
      <w:sdt>
        <w:sdtPr>
          <w:rPr>
            <w:rFonts w:ascii="Arial" w:hAnsi="Arial" w:cs="Arial"/>
            <w:sz w:val="16"/>
            <w:szCs w:val="16"/>
          </w:rPr>
          <w:id w:val="1321308417"/>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Yes</w:t>
      </w:r>
      <w:r w:rsidR="007320B0" w:rsidRPr="00C81F7C">
        <w:rPr>
          <w:rFonts w:ascii="Arial" w:hAnsi="Arial" w:cs="Arial"/>
          <w:sz w:val="16"/>
          <w:szCs w:val="16"/>
        </w:rPr>
        <w:tab/>
      </w:r>
      <w:r w:rsidR="007320B0" w:rsidRPr="00C81F7C">
        <w:rPr>
          <w:rFonts w:ascii="Arial" w:hAnsi="Arial" w:cs="Arial"/>
          <w:sz w:val="16"/>
          <w:szCs w:val="16"/>
        </w:rPr>
        <w:tab/>
      </w:r>
      <w:sdt>
        <w:sdtPr>
          <w:rPr>
            <w:rFonts w:ascii="Arial" w:hAnsi="Arial" w:cs="Arial"/>
            <w:sz w:val="16"/>
            <w:szCs w:val="16"/>
          </w:rPr>
          <w:id w:val="585577561"/>
          <w14:checkbox>
            <w14:checked w14:val="0"/>
            <w14:checkedState w14:val="2612" w14:font="MS Gothic"/>
            <w14:uncheckedState w14:val="2610" w14:font="MS Gothic"/>
          </w14:checkbox>
        </w:sdtPr>
        <w:sdtEndPr/>
        <w:sdtContent>
          <w:r w:rsidR="007320B0" w:rsidRPr="00C81F7C">
            <w:rPr>
              <w:rFonts w:ascii="MS Gothic" w:eastAsia="MS Gothic" w:hAnsi="MS Gothic" w:cs="MS Gothic" w:hint="eastAsia"/>
              <w:sz w:val="16"/>
              <w:szCs w:val="16"/>
            </w:rPr>
            <w:t>☐</w:t>
          </w:r>
        </w:sdtContent>
      </w:sdt>
      <w:r w:rsidR="007320B0" w:rsidRPr="00C81F7C">
        <w:rPr>
          <w:rFonts w:ascii="Arial" w:hAnsi="Arial" w:cs="Arial"/>
          <w:sz w:val="16"/>
          <w:szCs w:val="16"/>
        </w:rPr>
        <w:t>No</w:t>
      </w:r>
    </w:p>
    <w:p w:rsidR="007320B0" w:rsidRPr="00A44B94" w:rsidRDefault="00FC42A5" w:rsidP="00FC42A5">
      <w:pPr>
        <w:pStyle w:val="ListParagraph"/>
        <w:numPr>
          <w:ilvl w:val="0"/>
          <w:numId w:val="3"/>
        </w:numPr>
        <w:spacing w:line="240" w:lineRule="auto"/>
        <w:rPr>
          <w:rFonts w:ascii="Arial" w:hAnsi="Arial" w:cs="Arial"/>
          <w:sz w:val="16"/>
          <w:szCs w:val="16"/>
        </w:rPr>
      </w:pPr>
      <w:r w:rsidRPr="00FC42A5">
        <w:rPr>
          <w:rFonts w:ascii="Arial" w:hAnsi="Arial" w:cs="Arial"/>
          <w:sz w:val="16"/>
          <w:szCs w:val="16"/>
        </w:rPr>
        <w:t xml:space="preserve"> Is this a road construction and/or maintenance project (including sidewalks, bike routes, multi-use paths or trails) undertake</w:t>
      </w:r>
      <w:r>
        <w:rPr>
          <w:rFonts w:ascii="Arial" w:hAnsi="Arial" w:cs="Arial"/>
          <w:sz w:val="16"/>
          <w:szCs w:val="16"/>
        </w:rPr>
        <w:t>n by any county or municipality</w:t>
      </w:r>
      <w:r w:rsidR="00C81F7C" w:rsidRPr="00A44B94">
        <w:rPr>
          <w:rFonts w:ascii="Arial" w:hAnsi="Arial" w:cs="Arial"/>
          <w:sz w:val="16"/>
          <w:szCs w:val="16"/>
        </w:rPr>
        <w:t>?</w:t>
      </w:r>
    </w:p>
    <w:p w:rsidR="00C81F7C" w:rsidRPr="00C81F7C" w:rsidRDefault="00C81F7C" w:rsidP="00C81F7C">
      <w:pPr>
        <w:spacing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44B94">
        <w:rPr>
          <w:rFonts w:ascii="Arial" w:hAnsi="Arial" w:cs="Arial"/>
          <w:sz w:val="16"/>
          <w:szCs w:val="16"/>
        </w:rPr>
        <w:tab/>
      </w:r>
      <w:sdt>
        <w:sdtPr>
          <w:rPr>
            <w:rFonts w:ascii="Arial" w:hAnsi="Arial" w:cs="Arial"/>
            <w:sz w:val="16"/>
            <w:szCs w:val="16"/>
          </w:rPr>
          <w:id w:val="-422569448"/>
          <w14:checkbox>
            <w14:checked w14:val="0"/>
            <w14:checkedState w14:val="2612" w14:font="MS Gothic"/>
            <w14:uncheckedState w14:val="2610" w14:font="MS Gothic"/>
          </w14:checkbox>
        </w:sdtPr>
        <w:sdtEndPr/>
        <w:sdtContent>
          <w:r w:rsidRPr="00C81F7C">
            <w:rPr>
              <w:rFonts w:ascii="MS Gothic" w:eastAsia="MS Gothic" w:hAnsi="MS Gothic" w:cs="MS Gothic" w:hint="eastAsia"/>
              <w:sz w:val="16"/>
              <w:szCs w:val="16"/>
            </w:rPr>
            <w:t>☐</w:t>
          </w:r>
        </w:sdtContent>
      </w:sdt>
      <w:r w:rsidRPr="00C81F7C">
        <w:rPr>
          <w:rFonts w:ascii="Arial" w:hAnsi="Arial" w:cs="Arial"/>
          <w:sz w:val="16"/>
          <w:szCs w:val="16"/>
        </w:rPr>
        <w:t>Yes</w:t>
      </w:r>
      <w:r w:rsidRPr="00C81F7C">
        <w:rPr>
          <w:rFonts w:ascii="Arial" w:hAnsi="Arial" w:cs="Arial"/>
          <w:sz w:val="16"/>
          <w:szCs w:val="16"/>
        </w:rPr>
        <w:tab/>
      </w:r>
      <w:r w:rsidRPr="00C81F7C">
        <w:rPr>
          <w:rFonts w:ascii="Arial" w:hAnsi="Arial" w:cs="Arial"/>
          <w:sz w:val="16"/>
          <w:szCs w:val="16"/>
        </w:rPr>
        <w:tab/>
      </w:r>
      <w:sdt>
        <w:sdtPr>
          <w:rPr>
            <w:rFonts w:ascii="Arial" w:hAnsi="Arial" w:cs="Arial"/>
            <w:sz w:val="16"/>
            <w:szCs w:val="16"/>
          </w:rPr>
          <w:id w:val="1584107635"/>
          <w14:checkbox>
            <w14:checked w14:val="0"/>
            <w14:checkedState w14:val="2612" w14:font="MS Gothic"/>
            <w14:uncheckedState w14:val="2610" w14:font="MS Gothic"/>
          </w14:checkbox>
        </w:sdtPr>
        <w:sdtEndPr/>
        <w:sdtContent>
          <w:r w:rsidRPr="00C81F7C">
            <w:rPr>
              <w:rFonts w:ascii="MS Gothic" w:eastAsia="MS Gothic" w:hAnsi="MS Gothic" w:cs="MS Gothic" w:hint="eastAsia"/>
              <w:sz w:val="16"/>
              <w:szCs w:val="16"/>
            </w:rPr>
            <w:t>☐</w:t>
          </w:r>
        </w:sdtContent>
      </w:sdt>
      <w:r w:rsidRPr="00C81F7C">
        <w:rPr>
          <w:rFonts w:ascii="Arial" w:hAnsi="Arial" w:cs="Arial"/>
          <w:sz w:val="16"/>
          <w:szCs w:val="16"/>
        </w:rPr>
        <w:t>No</w:t>
      </w:r>
    </w:p>
    <w:p w:rsidR="00036688" w:rsidRDefault="00036688" w:rsidP="00A44B94">
      <w:pPr>
        <w:spacing w:line="240" w:lineRule="auto"/>
        <w:rPr>
          <w:rFonts w:ascii="Arial" w:hAnsi="Arial" w:cs="Arial"/>
          <w:sz w:val="16"/>
          <w:szCs w:val="16"/>
        </w:rPr>
      </w:pPr>
    </w:p>
    <w:p w:rsidR="00036688" w:rsidRDefault="00036688" w:rsidP="00A44B94">
      <w:pPr>
        <w:spacing w:line="240" w:lineRule="auto"/>
        <w:rPr>
          <w:rFonts w:ascii="Arial" w:hAnsi="Arial" w:cs="Arial"/>
          <w:sz w:val="16"/>
          <w:szCs w:val="16"/>
        </w:rPr>
      </w:pPr>
    </w:p>
    <w:p w:rsidR="00A44B94" w:rsidRPr="00A44B94" w:rsidRDefault="00FC42A5" w:rsidP="00A44B94">
      <w:pPr>
        <w:spacing w:line="240" w:lineRule="auto"/>
        <w:rPr>
          <w:rFonts w:ascii="Arial" w:hAnsi="Arial" w:cs="Arial"/>
          <w:sz w:val="16"/>
          <w:szCs w:val="16"/>
        </w:rPr>
      </w:pPr>
      <w:r w:rsidRPr="00FC42A5">
        <w:rPr>
          <w:rFonts w:ascii="Arial" w:hAnsi="Arial" w:cs="Arial"/>
          <w:sz w:val="16"/>
          <w:szCs w:val="16"/>
        </w:rPr>
        <w:lastRenderedPageBreak/>
        <w:t xml:space="preserve">TO CALCULATE FEES DUE: If the answer to Question 1 is Yes and the answer to question 2-6 is No, go to Section </w:t>
      </w:r>
      <w:r>
        <w:rPr>
          <w:rFonts w:ascii="Arial" w:hAnsi="Arial" w:cs="Arial"/>
          <w:sz w:val="16"/>
          <w:szCs w:val="16"/>
        </w:rPr>
        <w:t xml:space="preserve"> </w:t>
      </w:r>
      <w:r w:rsidRPr="00FC42A5">
        <w:rPr>
          <w:rFonts w:ascii="Arial" w:hAnsi="Arial" w:cs="Arial"/>
          <w:sz w:val="16"/>
          <w:szCs w:val="16"/>
        </w:rPr>
        <w:t xml:space="preserve">A.  If the answer to Question 1 is No, go to Section B.  If the answer to Question 1 is </w:t>
      </w:r>
      <w:proofErr w:type="gramStart"/>
      <w:r w:rsidRPr="00FC42A5">
        <w:rPr>
          <w:rFonts w:ascii="Arial" w:hAnsi="Arial" w:cs="Arial"/>
          <w:sz w:val="16"/>
          <w:szCs w:val="16"/>
        </w:rPr>
        <w:t>Yes</w:t>
      </w:r>
      <w:proofErr w:type="gramEnd"/>
      <w:r w:rsidRPr="00FC42A5">
        <w:rPr>
          <w:rFonts w:ascii="Arial" w:hAnsi="Arial" w:cs="Arial"/>
          <w:sz w:val="16"/>
          <w:szCs w:val="16"/>
        </w:rPr>
        <w:t xml:space="preserve"> and the answer to any of questions 2-6 is Yes, then go to Section C</w:t>
      </w:r>
      <w:r>
        <w:rPr>
          <w:rFonts w:ascii="Arial" w:hAnsi="Arial" w:cs="Arial"/>
          <w:sz w:val="16"/>
          <w:szCs w:val="16"/>
        </w:rPr>
        <w:t>.</w:t>
      </w:r>
    </w:p>
    <w:tbl>
      <w:tblPr>
        <w:tblStyle w:val="TableGrid"/>
        <w:tblpPr w:leftFromText="180" w:rightFromText="180" w:vertAnchor="text" w:horzAnchor="page" w:tblpX="5848" w:tblpY="22"/>
        <w:tblW w:w="0" w:type="auto"/>
        <w:tblLook w:val="04A0" w:firstRow="1" w:lastRow="0" w:firstColumn="1" w:lastColumn="0" w:noHBand="0" w:noVBand="1"/>
      </w:tblPr>
      <w:tblGrid>
        <w:gridCol w:w="2052"/>
        <w:gridCol w:w="1116"/>
        <w:gridCol w:w="1764"/>
      </w:tblGrid>
      <w:tr w:rsidR="00A44B94" w:rsidTr="00A44B94">
        <w:tc>
          <w:tcPr>
            <w:tcW w:w="2052" w:type="dxa"/>
            <w:tcBorders>
              <w:top w:val="nil"/>
              <w:left w:val="nil"/>
              <w:right w:val="nil"/>
            </w:tcBorders>
          </w:tcPr>
          <w:p w:rsidR="00A44B94" w:rsidRDefault="00A44B94" w:rsidP="00A44B94">
            <w:pPr>
              <w:rPr>
                <w:rFonts w:ascii="Arial" w:hAnsi="Arial" w:cs="Arial"/>
                <w:sz w:val="16"/>
                <w:szCs w:val="16"/>
              </w:rPr>
            </w:pPr>
          </w:p>
        </w:tc>
        <w:tc>
          <w:tcPr>
            <w:tcW w:w="1116" w:type="dxa"/>
            <w:tcBorders>
              <w:top w:val="nil"/>
              <w:left w:val="nil"/>
              <w:bottom w:val="nil"/>
              <w:right w:val="nil"/>
            </w:tcBorders>
          </w:tcPr>
          <w:p w:rsidR="00A44B94" w:rsidRDefault="00A44B94" w:rsidP="00A44B94">
            <w:pPr>
              <w:rPr>
                <w:rFonts w:ascii="Arial" w:hAnsi="Arial" w:cs="Arial"/>
                <w:sz w:val="16"/>
                <w:szCs w:val="16"/>
              </w:rPr>
            </w:pPr>
            <w:r>
              <w:rPr>
                <w:rFonts w:ascii="Arial" w:hAnsi="Arial" w:cs="Arial"/>
                <w:sz w:val="16"/>
                <w:szCs w:val="16"/>
              </w:rPr>
              <w:t>X $40/acre=</w:t>
            </w:r>
          </w:p>
        </w:tc>
        <w:tc>
          <w:tcPr>
            <w:tcW w:w="1764" w:type="dxa"/>
            <w:tcBorders>
              <w:top w:val="nil"/>
              <w:left w:val="nil"/>
              <w:right w:val="nil"/>
            </w:tcBorders>
          </w:tcPr>
          <w:p w:rsidR="00A44B94" w:rsidRDefault="00A44B94" w:rsidP="00A44B94">
            <w:pPr>
              <w:rPr>
                <w:rFonts w:ascii="Arial" w:hAnsi="Arial" w:cs="Arial"/>
                <w:sz w:val="16"/>
                <w:szCs w:val="16"/>
              </w:rPr>
            </w:pPr>
          </w:p>
        </w:tc>
      </w:tr>
    </w:tbl>
    <w:p w:rsidR="00A54414" w:rsidRPr="00A44B94" w:rsidRDefault="001E219A"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736304292"/>
          <w14:checkbox>
            <w14:checked w14:val="0"/>
            <w14:checkedState w14:val="2612" w14:font="MS Gothic"/>
            <w14:uncheckedState w14:val="2610" w14:font="MS Gothic"/>
          </w14:checkbox>
        </w:sdtPr>
        <w:sdtEndPr/>
        <w:sdtContent>
          <w:r w:rsidR="00A44B94">
            <w:rPr>
              <w:rFonts w:ascii="MS Gothic" w:eastAsia="MS Gothic" w:hAnsi="MS Gothic" w:cs="Arial" w:hint="eastAsia"/>
              <w:sz w:val="16"/>
              <w:szCs w:val="16"/>
            </w:rPr>
            <w:t>☐</w:t>
          </w:r>
        </w:sdtContent>
      </w:sdt>
      <w:r w:rsidR="00C81F7C" w:rsidRPr="00A44B94">
        <w:rPr>
          <w:rFonts w:ascii="Arial" w:hAnsi="Arial" w:cs="Arial"/>
          <w:sz w:val="16"/>
          <w:szCs w:val="16"/>
        </w:rPr>
        <w:t>Acres Disturbed (to the nearest tenth [1/10</w:t>
      </w:r>
      <w:r w:rsidR="00C81F7C" w:rsidRPr="00A44B94">
        <w:rPr>
          <w:rFonts w:ascii="Arial" w:hAnsi="Arial" w:cs="Arial"/>
          <w:sz w:val="16"/>
          <w:szCs w:val="16"/>
          <w:vertAlign w:val="superscript"/>
        </w:rPr>
        <w:t>th</w:t>
      </w:r>
      <w:r w:rsidR="00C81F7C" w:rsidRPr="00A44B94">
        <w:rPr>
          <w:rFonts w:ascii="Arial" w:hAnsi="Arial" w:cs="Arial"/>
          <w:sz w:val="16"/>
          <w:szCs w:val="16"/>
        </w:rPr>
        <w:t>] acre):</w:t>
      </w:r>
      <w:r w:rsidR="00C81F7C" w:rsidRPr="00A44B94">
        <w:rPr>
          <w:rFonts w:ascii="Arial" w:hAnsi="Arial" w:cs="Arial"/>
          <w:sz w:val="16"/>
          <w:szCs w:val="16"/>
        </w:rPr>
        <w:tab/>
      </w:r>
    </w:p>
    <w:p w:rsidR="00C81F7C" w:rsidRDefault="00A54414" w:rsidP="00A44B94">
      <w:pPr>
        <w:spacing w:line="240" w:lineRule="auto"/>
        <w:ind w:firstLine="360"/>
        <w:rPr>
          <w:rFonts w:ascii="Arial" w:hAnsi="Arial" w:cs="Arial"/>
          <w:b/>
          <w:sz w:val="16"/>
          <w:szCs w:val="16"/>
        </w:rPr>
      </w:pPr>
      <w:r>
        <w:rPr>
          <w:rFonts w:ascii="Arial" w:hAnsi="Arial" w:cs="Arial"/>
          <w:b/>
          <w:sz w:val="16"/>
          <w:szCs w:val="16"/>
        </w:rPr>
        <w:tab/>
      </w:r>
      <w:r w:rsidR="009A653C">
        <w:rPr>
          <w:rFonts w:ascii="Arial" w:hAnsi="Arial" w:cs="Arial"/>
          <w:b/>
          <w:sz w:val="16"/>
          <w:szCs w:val="16"/>
        </w:rPr>
        <w:tab/>
      </w:r>
    </w:p>
    <w:tbl>
      <w:tblPr>
        <w:tblStyle w:val="TableGrid"/>
        <w:tblpPr w:leftFromText="180" w:rightFromText="180" w:vertAnchor="text" w:horzAnchor="page" w:tblpX="5191" w:tblpY="22"/>
        <w:tblW w:w="0" w:type="auto"/>
        <w:tblLook w:val="04A0" w:firstRow="1" w:lastRow="0" w:firstColumn="1" w:lastColumn="0" w:noHBand="0" w:noVBand="1"/>
      </w:tblPr>
      <w:tblGrid>
        <w:gridCol w:w="2052"/>
        <w:gridCol w:w="1116"/>
        <w:gridCol w:w="1764"/>
      </w:tblGrid>
      <w:tr w:rsidR="009A653C" w:rsidTr="009A653C">
        <w:tc>
          <w:tcPr>
            <w:tcW w:w="2052" w:type="dxa"/>
            <w:tcBorders>
              <w:top w:val="nil"/>
              <w:left w:val="nil"/>
              <w:right w:val="nil"/>
            </w:tcBorders>
          </w:tcPr>
          <w:p w:rsidR="009A653C" w:rsidRDefault="009A653C" w:rsidP="009A653C">
            <w:pPr>
              <w:rPr>
                <w:rFonts w:ascii="Arial" w:hAnsi="Arial" w:cs="Arial"/>
                <w:sz w:val="16"/>
                <w:szCs w:val="16"/>
              </w:rPr>
            </w:pPr>
          </w:p>
        </w:tc>
        <w:tc>
          <w:tcPr>
            <w:tcW w:w="1116" w:type="dxa"/>
            <w:tcBorders>
              <w:top w:val="nil"/>
              <w:left w:val="nil"/>
              <w:bottom w:val="nil"/>
              <w:right w:val="nil"/>
            </w:tcBorders>
          </w:tcPr>
          <w:p w:rsidR="009A653C" w:rsidRDefault="009A653C" w:rsidP="009A653C">
            <w:pPr>
              <w:rPr>
                <w:rFonts w:ascii="Arial" w:hAnsi="Arial" w:cs="Arial"/>
                <w:sz w:val="16"/>
                <w:szCs w:val="16"/>
              </w:rPr>
            </w:pPr>
            <w:r>
              <w:rPr>
                <w:rFonts w:ascii="Arial" w:hAnsi="Arial" w:cs="Arial"/>
                <w:sz w:val="16"/>
                <w:szCs w:val="16"/>
              </w:rPr>
              <w:t>X $80/acre=</w:t>
            </w:r>
          </w:p>
        </w:tc>
        <w:tc>
          <w:tcPr>
            <w:tcW w:w="1764" w:type="dxa"/>
            <w:tcBorders>
              <w:top w:val="nil"/>
              <w:left w:val="nil"/>
              <w:right w:val="nil"/>
            </w:tcBorders>
          </w:tcPr>
          <w:p w:rsidR="009A653C" w:rsidRDefault="009A653C" w:rsidP="009A653C">
            <w:pPr>
              <w:rPr>
                <w:rFonts w:ascii="Arial" w:hAnsi="Arial" w:cs="Arial"/>
                <w:sz w:val="16"/>
                <w:szCs w:val="16"/>
              </w:rPr>
            </w:pPr>
          </w:p>
        </w:tc>
      </w:tr>
    </w:tbl>
    <w:p w:rsidR="009A653C" w:rsidRPr="00A44B94" w:rsidRDefault="001E219A"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000478518"/>
          <w14:checkbox>
            <w14:checked w14:val="0"/>
            <w14:checkedState w14:val="2612" w14:font="MS Gothic"/>
            <w14:uncheckedState w14:val="2610" w14:font="MS Gothic"/>
          </w14:checkbox>
        </w:sdtPr>
        <w:sdtEndPr/>
        <w:sdtContent>
          <w:r w:rsidR="009A653C" w:rsidRPr="00A44B94">
            <w:rPr>
              <w:rFonts w:ascii="MS Gothic" w:eastAsia="MS Gothic" w:hAnsi="MS Gothic" w:cs="Arial" w:hint="eastAsia"/>
              <w:sz w:val="16"/>
              <w:szCs w:val="16"/>
            </w:rPr>
            <w:t>☐</w:t>
          </w:r>
        </w:sdtContent>
      </w:sdt>
      <w:r w:rsidR="009A653C" w:rsidRPr="00A44B94">
        <w:rPr>
          <w:rFonts w:ascii="Arial" w:hAnsi="Arial" w:cs="Arial"/>
          <w:sz w:val="16"/>
          <w:szCs w:val="16"/>
        </w:rPr>
        <w:t>Acres Disturbed (to the nearest [1/10</w:t>
      </w:r>
      <w:r w:rsidR="009A653C" w:rsidRPr="00A44B94">
        <w:rPr>
          <w:rFonts w:ascii="Arial" w:hAnsi="Arial" w:cs="Arial"/>
          <w:sz w:val="16"/>
          <w:szCs w:val="16"/>
          <w:vertAlign w:val="superscript"/>
        </w:rPr>
        <w:t>th</w:t>
      </w:r>
      <w:r w:rsidR="009A653C" w:rsidRPr="00A44B94">
        <w:rPr>
          <w:rFonts w:ascii="Arial" w:hAnsi="Arial" w:cs="Arial"/>
          <w:sz w:val="16"/>
          <w:szCs w:val="16"/>
        </w:rPr>
        <w:t>] acre):</w:t>
      </w:r>
      <w:r w:rsidR="009A653C" w:rsidRPr="00A44B94">
        <w:rPr>
          <w:rFonts w:ascii="Arial" w:hAnsi="Arial" w:cs="Arial"/>
          <w:sz w:val="16"/>
          <w:szCs w:val="16"/>
        </w:rPr>
        <w:tab/>
      </w:r>
      <w:r w:rsidR="009A653C" w:rsidRPr="00A44B94">
        <w:rPr>
          <w:rFonts w:ascii="Arial" w:hAnsi="Arial" w:cs="Arial"/>
          <w:sz w:val="16"/>
          <w:szCs w:val="16"/>
        </w:rPr>
        <w:tab/>
      </w:r>
    </w:p>
    <w:p w:rsidR="00A97CA5" w:rsidRDefault="009A653C" w:rsidP="00A44B94">
      <w:pPr>
        <w:spacing w:line="240" w:lineRule="auto"/>
        <w:ind w:firstLine="360"/>
        <w:rPr>
          <w:rFonts w:ascii="Arial" w:hAnsi="Arial" w:cs="Arial"/>
          <w:b/>
          <w:sz w:val="16"/>
          <w:szCs w:val="16"/>
        </w:rPr>
      </w:pPr>
      <w:r>
        <w:rPr>
          <w:rFonts w:ascii="Arial" w:hAnsi="Arial" w:cs="Arial"/>
          <w:b/>
          <w:sz w:val="16"/>
          <w:szCs w:val="16"/>
        </w:rPr>
        <w:tab/>
      </w:r>
      <w:r>
        <w:rPr>
          <w:rFonts w:ascii="Arial" w:hAnsi="Arial" w:cs="Arial"/>
          <w:b/>
          <w:sz w:val="16"/>
          <w:szCs w:val="16"/>
        </w:rPr>
        <w:tab/>
        <w:t xml:space="preserve"> </w:t>
      </w:r>
    </w:p>
    <w:tbl>
      <w:tblPr>
        <w:tblStyle w:val="TableGrid"/>
        <w:tblpPr w:leftFromText="180" w:rightFromText="180" w:vertAnchor="text" w:horzAnchor="page" w:tblpX="5158" w:tblpY="63"/>
        <w:tblW w:w="0" w:type="auto"/>
        <w:tblLook w:val="04A0" w:firstRow="1" w:lastRow="0" w:firstColumn="1" w:lastColumn="0" w:noHBand="0" w:noVBand="1"/>
      </w:tblPr>
      <w:tblGrid>
        <w:gridCol w:w="2052"/>
        <w:gridCol w:w="1116"/>
        <w:gridCol w:w="1764"/>
      </w:tblGrid>
      <w:tr w:rsidR="009A653C" w:rsidTr="009A653C">
        <w:tc>
          <w:tcPr>
            <w:tcW w:w="2052" w:type="dxa"/>
            <w:tcBorders>
              <w:top w:val="nil"/>
              <w:left w:val="nil"/>
              <w:right w:val="nil"/>
            </w:tcBorders>
          </w:tcPr>
          <w:p w:rsidR="009A653C" w:rsidRDefault="009A653C" w:rsidP="009A653C">
            <w:pPr>
              <w:rPr>
                <w:rFonts w:ascii="Arial" w:hAnsi="Arial" w:cs="Arial"/>
                <w:sz w:val="16"/>
                <w:szCs w:val="16"/>
              </w:rPr>
            </w:pPr>
          </w:p>
        </w:tc>
        <w:tc>
          <w:tcPr>
            <w:tcW w:w="1116" w:type="dxa"/>
            <w:tcBorders>
              <w:top w:val="nil"/>
              <w:left w:val="nil"/>
              <w:bottom w:val="nil"/>
              <w:right w:val="nil"/>
            </w:tcBorders>
          </w:tcPr>
          <w:p w:rsidR="009A653C" w:rsidRDefault="009A653C" w:rsidP="009A653C">
            <w:pPr>
              <w:rPr>
                <w:rFonts w:ascii="Arial" w:hAnsi="Arial" w:cs="Arial"/>
                <w:sz w:val="16"/>
                <w:szCs w:val="16"/>
              </w:rPr>
            </w:pPr>
            <w:r>
              <w:rPr>
                <w:rFonts w:ascii="Arial" w:hAnsi="Arial" w:cs="Arial"/>
                <w:sz w:val="16"/>
                <w:szCs w:val="16"/>
              </w:rPr>
              <w:t>X $80/acre=</w:t>
            </w:r>
          </w:p>
        </w:tc>
        <w:tc>
          <w:tcPr>
            <w:tcW w:w="1764" w:type="dxa"/>
            <w:tcBorders>
              <w:top w:val="nil"/>
              <w:left w:val="nil"/>
              <w:right w:val="nil"/>
            </w:tcBorders>
          </w:tcPr>
          <w:p w:rsidR="009A653C" w:rsidRDefault="009A653C" w:rsidP="009A653C">
            <w:pPr>
              <w:rPr>
                <w:rFonts w:ascii="Arial" w:hAnsi="Arial" w:cs="Arial"/>
                <w:sz w:val="16"/>
                <w:szCs w:val="16"/>
              </w:rPr>
            </w:pPr>
          </w:p>
        </w:tc>
      </w:tr>
    </w:tbl>
    <w:p w:rsidR="009A653C" w:rsidRPr="00A44B94" w:rsidRDefault="001E219A" w:rsidP="00A44B94">
      <w:pPr>
        <w:pStyle w:val="ListParagraph"/>
        <w:numPr>
          <w:ilvl w:val="0"/>
          <w:numId w:val="4"/>
        </w:numPr>
        <w:spacing w:line="240" w:lineRule="auto"/>
        <w:rPr>
          <w:rFonts w:ascii="Arial" w:hAnsi="Arial" w:cs="Arial"/>
          <w:sz w:val="16"/>
          <w:szCs w:val="16"/>
        </w:rPr>
      </w:pPr>
      <w:sdt>
        <w:sdtPr>
          <w:rPr>
            <w:rFonts w:ascii="MS Gothic" w:eastAsia="MS Gothic" w:hAnsi="MS Gothic" w:cs="Arial"/>
            <w:sz w:val="16"/>
            <w:szCs w:val="16"/>
          </w:rPr>
          <w:id w:val="1542779077"/>
          <w14:checkbox>
            <w14:checked w14:val="0"/>
            <w14:checkedState w14:val="2612" w14:font="MS Gothic"/>
            <w14:uncheckedState w14:val="2610" w14:font="MS Gothic"/>
          </w14:checkbox>
        </w:sdtPr>
        <w:sdtEndPr/>
        <w:sdtContent>
          <w:r w:rsidR="009A653C" w:rsidRPr="00A44B94">
            <w:rPr>
              <w:rFonts w:ascii="MS Gothic" w:eastAsia="MS Gothic" w:hAnsi="MS Gothic" w:cs="Arial" w:hint="eastAsia"/>
              <w:sz w:val="16"/>
              <w:szCs w:val="16"/>
            </w:rPr>
            <w:t>☐</w:t>
          </w:r>
        </w:sdtContent>
      </w:sdt>
      <w:r w:rsidR="009A653C" w:rsidRPr="00A44B94">
        <w:rPr>
          <w:rFonts w:ascii="Arial" w:hAnsi="Arial" w:cs="Arial"/>
          <w:sz w:val="16"/>
          <w:szCs w:val="16"/>
        </w:rPr>
        <w:t>Acres Disturbed to the nearest [1/10</w:t>
      </w:r>
      <w:r w:rsidR="009A653C" w:rsidRPr="00A44B94">
        <w:rPr>
          <w:rFonts w:ascii="Arial" w:hAnsi="Arial" w:cs="Arial"/>
          <w:sz w:val="16"/>
          <w:szCs w:val="16"/>
          <w:vertAlign w:val="superscript"/>
        </w:rPr>
        <w:t>th</w:t>
      </w:r>
      <w:r w:rsidR="009A653C" w:rsidRPr="00A44B94">
        <w:rPr>
          <w:rFonts w:ascii="Arial" w:hAnsi="Arial" w:cs="Arial"/>
          <w:sz w:val="16"/>
          <w:szCs w:val="16"/>
        </w:rPr>
        <w:t>] acre)</w:t>
      </w:r>
      <w:r w:rsidR="009A653C" w:rsidRPr="00A44B94">
        <w:rPr>
          <w:rFonts w:ascii="Arial" w:hAnsi="Arial" w:cs="Arial"/>
          <w:sz w:val="16"/>
          <w:szCs w:val="16"/>
        </w:rPr>
        <w:tab/>
      </w:r>
      <w:r w:rsidR="009A653C" w:rsidRPr="00A44B94">
        <w:rPr>
          <w:rFonts w:ascii="Arial" w:hAnsi="Arial" w:cs="Arial"/>
          <w:sz w:val="16"/>
          <w:szCs w:val="16"/>
        </w:rPr>
        <w:tab/>
      </w:r>
    </w:p>
    <w:p w:rsidR="00EF46A0" w:rsidRDefault="00A44B94" w:rsidP="002A5BDD">
      <w:pPr>
        <w:spacing w:line="240" w:lineRule="auto"/>
        <w:ind w:firstLine="360"/>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70528" behindDoc="0" locked="0" layoutInCell="1" allowOverlap="1" wp14:anchorId="4A296FBC" wp14:editId="32B0643A">
                <wp:simplePos x="0" y="0"/>
                <wp:positionH relativeFrom="column">
                  <wp:posOffset>5019040</wp:posOffset>
                </wp:positionH>
                <wp:positionV relativeFrom="paragraph">
                  <wp:posOffset>240030</wp:posOffset>
                </wp:positionV>
                <wp:extent cx="1171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5.2pt,18.9pt" to="487.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qJtgEAALcDAAAOAAAAZHJzL2Uyb0RvYy54bWysU01v1DAQvSPxHyzf2SRVS1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Mk9X0HeAAAACQEAAA8AAABkcnMvZG93bnJldi54&#10;bWxMj01Pg0AQhu8m/ofNmHizi7WRgixN48dJDxQ9eNyyI5Cys4TdAvrrHdODPc7Mm2eeN9vMthMj&#10;Dr51pOB2EYFAqpxpqVbw8f5yswbhgyajO0eo4Bs9bPLLi0ynxk20w7EMtWAI+VQraELoUyl91aDV&#10;fuF6JL59ucHqwONQSzPoieG2k8soupdWt8QfGt3jY4PVoTxaBfHza1n009PbTyFjWRSjC+vDp1LX&#10;V/P2AUTAOfyH4U+f1SFnp707kvGiY0YSrTiq4C7mChxI4lUCYn9ayDyT5w3yXwAAAP//AwBQSwEC&#10;LQAUAAYACAAAACEAtoM4kv4AAADhAQAAEwAAAAAAAAAAAAAAAAAAAAAAW0NvbnRlbnRfVHlwZXNd&#10;LnhtbFBLAQItABQABgAIAAAAIQA4/SH/1gAAAJQBAAALAAAAAAAAAAAAAAAAAC8BAABfcmVscy8u&#10;cmVsc1BLAQItABQABgAIAAAAIQCj9rqJtgEAALcDAAAOAAAAAAAAAAAAAAAAAC4CAABkcnMvZTJv&#10;RG9jLnhtbFBLAQItABQABgAIAAAAIQDJPV9B3gAAAAkBAAAPAAAAAAAAAAAAAAAAABAEAABkcnMv&#10;ZG93bnJldi54bWxQSwUGAAAAAAQABADzAAAAGwUAAAAA&#10;" strokecolor="black [3040]"/>
            </w:pict>
          </mc:Fallback>
        </mc:AlternateContent>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sidR="009A653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A653C" w:rsidRPr="009A653C">
        <w:rPr>
          <w:rFonts w:ascii="Arial" w:hAnsi="Arial" w:cs="Arial"/>
          <w:b/>
          <w:sz w:val="16"/>
          <w:szCs w:val="16"/>
        </w:rPr>
        <w:t>TOTAL FEE DUE:</w:t>
      </w:r>
    </w:p>
    <w:p w:rsidR="002A5BDD" w:rsidRPr="002A5BDD" w:rsidRDefault="002A5BDD" w:rsidP="002A5BDD">
      <w:pPr>
        <w:spacing w:line="240" w:lineRule="auto"/>
        <w:ind w:firstLine="360"/>
        <w:rPr>
          <w:rFonts w:ascii="Arial" w:hAnsi="Arial" w:cs="Arial"/>
          <w:sz w:val="16"/>
          <w:szCs w:val="16"/>
        </w:rPr>
      </w:pPr>
    </w:p>
    <w:p w:rsidR="00EF46A0" w:rsidRDefault="00EF46A0" w:rsidP="00EF46A0">
      <w:pPr>
        <w:spacing w:after="0" w:line="240" w:lineRule="auto"/>
        <w:jc w:val="both"/>
        <w:rPr>
          <w:rFonts w:ascii="Arial" w:eastAsia="Times New Roman" w:hAnsi="Arial" w:cs="Arial"/>
          <w:b/>
          <w:i/>
          <w:iCs/>
          <w:sz w:val="20"/>
          <w:szCs w:val="20"/>
        </w:rPr>
      </w:pPr>
    </w:p>
    <w:p w:rsidR="00EF46A0" w:rsidRPr="00EF46A0" w:rsidRDefault="00EF46A0" w:rsidP="00EF46A0">
      <w:pPr>
        <w:spacing w:after="0" w:line="240" w:lineRule="auto"/>
        <w:jc w:val="both"/>
        <w:rPr>
          <w:rFonts w:ascii="Arial" w:eastAsia="Times New Roman" w:hAnsi="Arial" w:cs="Arial"/>
          <w:b/>
          <w:i/>
          <w:iCs/>
          <w:sz w:val="20"/>
          <w:szCs w:val="20"/>
        </w:rPr>
      </w:pPr>
      <w:r w:rsidRPr="00EF46A0">
        <w:rPr>
          <w:rFonts w:ascii="Arial" w:eastAsia="Times New Roman" w:hAnsi="Arial" w:cs="Arial"/>
          <w:b/>
          <w:i/>
          <w:iCs/>
          <w:sz w:val="20"/>
          <w:szCs w:val="20"/>
        </w:rPr>
        <w:t>PLEASE MAKE CHECKS PAYABLE TO:</w:t>
      </w:r>
      <w:r w:rsidRPr="00EF46A0">
        <w:rPr>
          <w:rFonts w:ascii="Arial" w:eastAsia="Times New Roman" w:hAnsi="Arial" w:cs="Arial"/>
          <w:b/>
          <w:i/>
          <w:iCs/>
          <w:sz w:val="20"/>
          <w:szCs w:val="20"/>
        </w:rPr>
        <w:tab/>
      </w:r>
      <w:r w:rsidRPr="00EF46A0">
        <w:rPr>
          <w:rFonts w:ascii="Arial" w:eastAsia="Times New Roman" w:hAnsi="Arial" w:cs="Arial"/>
          <w:b/>
          <w:iCs/>
          <w:color w:val="FF0000"/>
        </w:rPr>
        <w:t>Department of Natural Resources - EPD</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i/>
          <w:iCs/>
          <w:sz w:val="20"/>
          <w:szCs w:val="20"/>
        </w:rPr>
        <w:tab/>
        <w:t xml:space="preserve">   </w:t>
      </w:r>
      <w:r w:rsidRPr="00EF46A0">
        <w:rPr>
          <w:rFonts w:ascii="Arial" w:eastAsia="Times New Roman" w:hAnsi="Arial" w:cs="Arial"/>
          <w:b/>
          <w:iCs/>
          <w:color w:val="FF0000"/>
          <w:sz w:val="20"/>
          <w:szCs w:val="20"/>
        </w:rPr>
        <w:t>DO NOT MAIL CASH</w:t>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Cs/>
          <w:sz w:val="20"/>
          <w:szCs w:val="20"/>
        </w:rPr>
        <w:t>Name on Check/Money Order:</w:t>
      </w:r>
      <w:r w:rsidRPr="00EF46A0">
        <w:rPr>
          <w:rFonts w:ascii="Arial" w:eastAsia="Times New Roman" w:hAnsi="Arial" w:cs="Arial"/>
          <w:iCs/>
          <w:sz w:val="20"/>
          <w:szCs w:val="20"/>
        </w:rPr>
        <w:tab/>
        <w:t>____________________</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
          <w:iCs/>
          <w:sz w:val="20"/>
          <w:szCs w:val="20"/>
        </w:rPr>
        <w:tab/>
      </w:r>
      <w:r w:rsidRPr="00EF46A0">
        <w:rPr>
          <w:rFonts w:ascii="Arial" w:eastAsia="Times New Roman" w:hAnsi="Arial" w:cs="Arial"/>
          <w:iCs/>
          <w:sz w:val="20"/>
          <w:szCs w:val="20"/>
        </w:rPr>
        <w:t>Check/Money Order Number:</w:t>
      </w:r>
      <w:r w:rsidRPr="00EF46A0">
        <w:rPr>
          <w:rFonts w:ascii="Arial" w:eastAsia="Times New Roman" w:hAnsi="Arial" w:cs="Arial"/>
          <w:iCs/>
          <w:sz w:val="20"/>
          <w:szCs w:val="20"/>
        </w:rPr>
        <w:tab/>
        <w:t>____________________</w:t>
      </w:r>
    </w:p>
    <w:p w:rsidR="00EF46A0" w:rsidRPr="00EF46A0" w:rsidRDefault="00EF46A0" w:rsidP="00EF46A0">
      <w:pPr>
        <w:spacing w:before="100" w:beforeAutospacing="1" w:after="0" w:line="240" w:lineRule="auto"/>
        <w:jc w:val="both"/>
        <w:rPr>
          <w:rFonts w:ascii="Arial" w:eastAsia="Times New Roman" w:hAnsi="Arial" w:cs="Arial"/>
          <w:iCs/>
          <w:sz w:val="20"/>
          <w:szCs w:val="20"/>
        </w:rPr>
      </w:pPr>
      <w:r w:rsidRPr="00EF46A0">
        <w:rPr>
          <w:rFonts w:ascii="Arial" w:eastAsia="Times New Roman" w:hAnsi="Arial" w:cs="Arial"/>
          <w:b/>
          <w:i/>
          <w:iCs/>
          <w:sz w:val="20"/>
          <w:szCs w:val="20"/>
        </w:rPr>
        <w:t>(Do Not Include Fees Payable to the LIA)</w:t>
      </w:r>
      <w:r w:rsidRPr="00EF46A0">
        <w:rPr>
          <w:rFonts w:ascii="Arial" w:eastAsia="Times New Roman" w:hAnsi="Arial" w:cs="Arial"/>
          <w:i/>
          <w:iCs/>
          <w:sz w:val="20"/>
          <w:szCs w:val="20"/>
        </w:rPr>
        <w:tab/>
      </w:r>
      <w:r w:rsidRPr="00EF46A0">
        <w:rPr>
          <w:rFonts w:ascii="Arial" w:eastAsia="Times New Roman" w:hAnsi="Arial" w:cs="Arial"/>
          <w:iCs/>
          <w:sz w:val="20"/>
          <w:szCs w:val="20"/>
        </w:rPr>
        <w:t>Check/Money Order Amount:</w:t>
      </w:r>
      <w:r w:rsidRPr="00EF46A0">
        <w:rPr>
          <w:rFonts w:ascii="Arial" w:eastAsia="Times New Roman" w:hAnsi="Arial" w:cs="Arial"/>
          <w:iCs/>
          <w:sz w:val="20"/>
          <w:szCs w:val="20"/>
        </w:rPr>
        <w:tab/>
        <w:t>____________________</w:t>
      </w:r>
    </w:p>
    <w:p w:rsidR="00EF46A0" w:rsidRDefault="00EF46A0" w:rsidP="00C81F7C">
      <w:pPr>
        <w:spacing w:line="240" w:lineRule="auto"/>
        <w:rPr>
          <w:rFonts w:ascii="Arial" w:hAnsi="Arial" w:cs="Arial"/>
          <w:sz w:val="16"/>
          <w:szCs w:val="16"/>
        </w:rPr>
      </w:pPr>
    </w:p>
    <w:p w:rsidR="00A97CA5" w:rsidRDefault="0081420C" w:rsidP="00C81F7C">
      <w:pPr>
        <w:spacing w:line="240" w:lineRule="auto"/>
        <w:rPr>
          <w:rFonts w:ascii="Arial" w:hAnsi="Arial" w:cs="Arial"/>
          <w:sz w:val="16"/>
          <w:szCs w:val="16"/>
        </w:rPr>
      </w:pPr>
      <w:r>
        <w:rPr>
          <w:rFonts w:ascii="Arial" w:hAnsi="Arial" w:cs="Arial"/>
          <w:sz w:val="16"/>
          <w:szCs w:val="16"/>
        </w:rPr>
        <w:t xml:space="preserve"> </w:t>
      </w:r>
      <w:r w:rsidR="00A97CA5">
        <w:rPr>
          <w:rFonts w:ascii="Arial" w:hAnsi="Arial" w:cs="Arial"/>
          <w:sz w:val="16"/>
          <w:szCs w:val="16"/>
        </w:rPr>
        <w:t>Does the Erosion, Sedimentation and Pollution Control Plan (Plan) provide for disturbing more than 50 acres at any time for each individual permittee (i.e., primary, secondary or tertiary permittees), or more than 50 contiguous acres total at any one time?</w:t>
      </w:r>
    </w:p>
    <w:tbl>
      <w:tblPr>
        <w:tblStyle w:val="TableGrid"/>
        <w:tblpPr w:leftFromText="180" w:rightFromText="180" w:vertAnchor="text" w:horzAnchor="page" w:tblpX="2353" w:tblpY="5"/>
        <w:tblW w:w="0" w:type="auto"/>
        <w:tblLook w:val="04A0" w:firstRow="1" w:lastRow="0" w:firstColumn="1" w:lastColumn="0" w:noHBand="0" w:noVBand="1"/>
      </w:tblPr>
      <w:tblGrid>
        <w:gridCol w:w="2880"/>
        <w:gridCol w:w="2718"/>
      </w:tblGrid>
      <w:tr w:rsidR="004A5471" w:rsidTr="004A5471">
        <w:tc>
          <w:tcPr>
            <w:tcW w:w="2880" w:type="dxa"/>
            <w:tcBorders>
              <w:top w:val="nil"/>
              <w:left w:val="nil"/>
              <w:right w:val="nil"/>
            </w:tcBorders>
            <w:vAlign w:val="bottom"/>
          </w:tcPr>
          <w:p w:rsidR="004A5471" w:rsidRDefault="004A5471" w:rsidP="004A5471">
            <w:pPr>
              <w:rPr>
                <w:rFonts w:ascii="Arial" w:hAnsi="Arial" w:cs="Arial"/>
                <w:sz w:val="16"/>
                <w:szCs w:val="16"/>
              </w:rPr>
            </w:pPr>
          </w:p>
        </w:tc>
        <w:tc>
          <w:tcPr>
            <w:tcW w:w="2718" w:type="dxa"/>
            <w:tcBorders>
              <w:top w:val="nil"/>
              <w:left w:val="nil"/>
              <w:bottom w:val="nil"/>
              <w:right w:val="nil"/>
            </w:tcBorders>
            <w:vAlign w:val="bottom"/>
          </w:tcPr>
          <w:p w:rsidR="004A5471" w:rsidRDefault="004A5471" w:rsidP="004A5471">
            <w:pPr>
              <w:rPr>
                <w:rFonts w:ascii="Arial" w:hAnsi="Arial" w:cs="Arial"/>
                <w:sz w:val="16"/>
                <w:szCs w:val="16"/>
              </w:rPr>
            </w:pPr>
            <w:r>
              <w:rPr>
                <w:rFonts w:ascii="Arial" w:hAnsi="Arial" w:cs="Arial"/>
                <w:sz w:val="16"/>
                <w:szCs w:val="16"/>
              </w:rPr>
              <w:t>Date of EPD Written Authorization</w:t>
            </w:r>
          </w:p>
        </w:tc>
      </w:tr>
    </w:tbl>
    <w:p w:rsidR="0081420C" w:rsidRDefault="0081420C" w:rsidP="00040DB9">
      <w:pPr>
        <w:spacing w:line="240" w:lineRule="auto"/>
        <w:ind w:firstLine="720"/>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645856"/>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YES-</w:t>
      </w:r>
      <w:r w:rsidR="003813DE">
        <w:rPr>
          <w:rFonts w:ascii="Arial" w:hAnsi="Arial" w:cs="Arial"/>
          <w:sz w:val="16"/>
          <w:szCs w:val="16"/>
        </w:rPr>
        <w:t xml:space="preserve"> </w:t>
      </w:r>
    </w:p>
    <w:p w:rsidR="00A97CA5" w:rsidRDefault="001E219A" w:rsidP="004A5471">
      <w:pPr>
        <w:spacing w:line="240" w:lineRule="auto"/>
        <w:ind w:firstLine="720"/>
        <w:rPr>
          <w:rFonts w:ascii="Arial" w:hAnsi="Arial" w:cs="Arial"/>
          <w:sz w:val="16"/>
          <w:szCs w:val="16"/>
        </w:rPr>
      </w:pPr>
      <w:sdt>
        <w:sdtPr>
          <w:rPr>
            <w:rFonts w:ascii="Arial" w:hAnsi="Arial" w:cs="Arial"/>
            <w:sz w:val="16"/>
            <w:szCs w:val="16"/>
          </w:rPr>
          <w:id w:val="-55170157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NO</w:t>
      </w:r>
    </w:p>
    <w:p w:rsidR="00A97CA5" w:rsidRDefault="001E219A" w:rsidP="00C66E97">
      <w:pPr>
        <w:spacing w:line="240" w:lineRule="auto"/>
        <w:ind w:firstLine="720"/>
        <w:rPr>
          <w:rFonts w:ascii="Arial" w:hAnsi="Arial" w:cs="Arial"/>
          <w:sz w:val="16"/>
          <w:szCs w:val="16"/>
        </w:rPr>
      </w:pPr>
      <w:sdt>
        <w:sdtPr>
          <w:rPr>
            <w:rFonts w:ascii="Arial" w:hAnsi="Arial" w:cs="Arial"/>
            <w:sz w:val="16"/>
            <w:szCs w:val="16"/>
          </w:rPr>
          <w:id w:val="-908224977"/>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N/A- if construction activities </w:t>
      </w:r>
      <w:proofErr w:type="gramStart"/>
      <w:r w:rsidR="00A97CA5">
        <w:rPr>
          <w:rFonts w:ascii="Arial" w:hAnsi="Arial" w:cs="Arial"/>
          <w:sz w:val="16"/>
          <w:szCs w:val="16"/>
        </w:rPr>
        <w:t>are covered</w:t>
      </w:r>
      <w:proofErr w:type="gramEnd"/>
      <w:r w:rsidR="00A97CA5">
        <w:rPr>
          <w:rFonts w:ascii="Arial" w:hAnsi="Arial" w:cs="Arial"/>
          <w:sz w:val="16"/>
          <w:szCs w:val="16"/>
        </w:rPr>
        <w:t xml:space="preserve"> under the </w:t>
      </w:r>
      <w:r w:rsidR="001E72C9">
        <w:rPr>
          <w:rFonts w:ascii="Arial" w:hAnsi="Arial" w:cs="Arial"/>
          <w:sz w:val="16"/>
          <w:szCs w:val="16"/>
        </w:rPr>
        <w:t>General</w:t>
      </w:r>
      <w:r w:rsidR="00A97CA5">
        <w:rPr>
          <w:rFonts w:ascii="Arial" w:hAnsi="Arial" w:cs="Arial"/>
          <w:sz w:val="16"/>
          <w:szCs w:val="16"/>
        </w:rPr>
        <w:t xml:space="preserve"> NDPES Permit No. GAR100002 for infrastructure construction projects</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1E219A"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p>
    <w:p w:rsidR="00A97CA5" w:rsidRDefault="001E219A"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1E219A"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p w:rsidR="00642742" w:rsidRDefault="00642742" w:rsidP="00C81F7C">
      <w:pPr>
        <w:spacing w:line="240" w:lineRule="auto"/>
        <w:rPr>
          <w:rFonts w:ascii="Arial" w:hAnsi="Arial" w:cs="Arial"/>
          <w:sz w:val="16"/>
          <w:szCs w:val="16"/>
        </w:rPr>
      </w:pP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D06172">
        <w:rPr>
          <w:rFonts w:ascii="Arial" w:hAnsi="Arial" w:cs="Arial"/>
          <w:b/>
          <w:sz w:val="20"/>
          <w:szCs w:val="20"/>
          <w:u w:val="single"/>
        </w:rPr>
        <w:t>I</w:t>
      </w:r>
      <w:r>
        <w:rPr>
          <w:rFonts w:ascii="Arial" w:hAnsi="Arial" w:cs="Arial"/>
          <w:b/>
          <w:sz w:val="20"/>
          <w:szCs w:val="20"/>
          <w:u w:val="single"/>
        </w:rPr>
        <w:t>VING WATER INFORMATION</w:t>
      </w:r>
    </w:p>
    <w:p w:rsidR="00A97CA5" w:rsidRDefault="003A6BE5" w:rsidP="00A97CA5">
      <w:pPr>
        <w:pStyle w:val="ListParagraph"/>
        <w:numPr>
          <w:ilvl w:val="0"/>
          <w:numId w:val="1"/>
        </w:num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1E219A"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Name of MS4 Receiving Waters:</w:t>
      </w:r>
      <w:r w:rsidR="002F62D3">
        <w:rPr>
          <w:rFonts w:ascii="Arial" w:hAnsi="Arial" w:cs="Arial"/>
          <w:sz w:val="16"/>
          <w:szCs w:val="16"/>
        </w:rPr>
        <w:t xml:space="preserve"> </w:t>
      </w:r>
      <w:r w:rsidR="00DC3433">
        <w:rPr>
          <w:rFonts w:ascii="Arial" w:hAnsi="Arial" w:cs="Arial"/>
          <w:sz w:val="16"/>
          <w:szCs w:val="16"/>
        </w:rPr>
        <w:t xml:space="preserve"> </w:t>
      </w:r>
    </w:p>
    <w:p w:rsidR="003A6BE5" w:rsidRDefault="00DC3433" w:rsidP="00A97CA5">
      <w:pPr>
        <w:pStyle w:val="ListParagraph"/>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502B5A82" wp14:editId="2A3C208B">
                <wp:simplePos x="0" y="0"/>
                <wp:positionH relativeFrom="column">
                  <wp:posOffset>1990725</wp:posOffset>
                </wp:positionH>
                <wp:positionV relativeFrom="paragraph">
                  <wp:posOffset>13970</wp:posOffset>
                </wp:positionV>
                <wp:extent cx="1857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pt" to="30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nItQEAALcDAAAOAAAAZHJzL2Uyb0RvYy54bWysU8GO0zAQvSPxD5bvNOmi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l3er29e3nERf75pnYqSU&#10;3wF6UTa9dDYU26pTh/cpczKGXiEclELOqesunxwUsAufwLCVkqyy6xDB1pE4KH7+4euy2GCtiiwU&#10;Y52bSe2fSRdsoUEdrL8lzuiaEUOeid4GpN9lzcdrqeaMv7o+ey22n3A41Yeo7eDpqM4uk1zG78e4&#10;0p//t813AAAA//8DAFBLAwQUAAYACAAAACEANpUOzdwAAAAHAQAADwAAAGRycy9kb3ducmV2Lnht&#10;bEyPQU+DQBSE7yb+h80z6c0upZE2yNIYbU96QPTgccs+gZR9S9gtUH+9Ty96nMxk5ptsN9tOjDj4&#10;1pGC1TICgVQ501Kt4P3tcLsF4YMmoztHqOCCHnb59VWmU+MmesWxDLXgEvKpVtCE0KdS+qpBq/3S&#10;9UjsfbrB6sByqKUZ9MTltpNxFCXS6pZ4odE9PjZYncqzVbDZP5dFPz29fBVyI4tidGF7+lBqcTM/&#10;3IMIOIe/MPzgMzrkzHR0ZzJedArWq/UdRxXEMQj2kyjhb8dfLfNM/ufPvwEAAP//AwBQSwECLQAU&#10;AAYACAAAACEAtoM4kv4AAADhAQAAEwAAAAAAAAAAAAAAAAAAAAAAW0NvbnRlbnRfVHlwZXNdLnht&#10;bFBLAQItABQABgAIAAAAIQA4/SH/1gAAAJQBAAALAAAAAAAAAAAAAAAAAC8BAABfcmVscy8ucmVs&#10;c1BLAQItABQABgAIAAAAIQBjjYnItQEAALcDAAAOAAAAAAAAAAAAAAAAAC4CAABkcnMvZTJvRG9j&#10;LnhtbFBLAQItABQABgAIAAAAIQA2lQ7N3AAAAAcBAAAPAAAAAAAAAAAAAAAAAA8EAABkcnMvZG93&#10;bnJldi54bWxQSwUGAAAAAAQABADzAAAAGAUAAAAA&#10;" strokecolor="black [3040]"/>
            </w:pict>
          </mc:Fallback>
        </mc:AlternateContent>
      </w:r>
    </w:p>
    <w:p w:rsidR="00A97CA5" w:rsidRDefault="001E219A" w:rsidP="00A97CA5">
      <w:pPr>
        <w:pStyle w:val="ListParagraph"/>
        <w:spacing w:line="240" w:lineRule="auto"/>
        <w:rPr>
          <w:rFonts w:ascii="Arial" w:hAnsi="Arial" w:cs="Arial"/>
          <w:sz w:val="16"/>
          <w:szCs w:val="16"/>
        </w:rPr>
      </w:pPr>
      <w:sdt>
        <w:sdtPr>
          <w:rPr>
            <w:rFonts w:ascii="Arial" w:hAnsi="Arial" w:cs="Arial"/>
            <w:sz w:val="16"/>
            <w:szCs w:val="16"/>
          </w:rPr>
          <w:id w:val="-1263756051"/>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577254576"/>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C66E97" w:rsidP="00A97CA5">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115DEDB7" wp14:editId="5B7539DB">
                <wp:simplePos x="0" y="0"/>
                <wp:positionH relativeFrom="column">
                  <wp:posOffset>1466850</wp:posOffset>
                </wp:positionH>
                <wp:positionV relativeFrom="paragraph">
                  <wp:posOffset>105410</wp:posOffset>
                </wp:positionV>
                <wp:extent cx="1285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8.3pt" to="216.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ZRtgEAALcDAAAOAAAAZHJzL2Uyb0RvYy54bWysU8GO0zAQvSPxD5bvNG1XC1X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WK5ul29u5VCX++aZ2Kk&#10;lD8AelE2nXQ2FNuqVYePKXMyhl4hHJRCzqnrLp8cFLALX8CwlZKssusQwdaROCh+/v5pUWywVkUW&#10;irHOTaT530kXbKFBHax/JU7omhFDnojeBqQ/Zc3Ha6nmjL+6Pnstth+xP9WHqO3g6ajOLpNcxu/n&#10;uNKf/7fNDwAAAP//AwBQSwMEFAAGAAgAAAAhAADupwPeAAAACQEAAA8AAABkcnMvZG93bnJldi54&#10;bWxMj81OwzAQhO9IvIO1SNyo0wbSKo1TIX5OcAiBQ49uvCRR43UUu0ng6VnUAxx3ZjT7TbabbSdG&#10;HHzrSMFyEYFAqpxpqVbw8f58swHhgyajO0eo4As97PLLi0ynxk30hmMZasEl5FOtoAmhT6X0VYNW&#10;+4Xrkdj7dIPVgc+hlmbQE5fbTq6iKJFWt8QfGt3jQ4PVsTxZBeunl7Lop8fX70KuZVGMLmyOe6Wu&#10;r+b7LYiAc/gLwy8+o0POTAd3IuNFp2AVL3lLYCNJQHDgNo7vQBzOgswz+X9B/gMAAP//AwBQSwEC&#10;LQAUAAYACAAAACEAtoM4kv4AAADhAQAAEwAAAAAAAAAAAAAAAAAAAAAAW0NvbnRlbnRfVHlwZXNd&#10;LnhtbFBLAQItABQABgAIAAAAIQA4/SH/1gAAAJQBAAALAAAAAAAAAAAAAAAAAC8BAABfcmVscy8u&#10;cmVsc1BLAQItABQABgAIAAAAIQCBzwZRtgEAALcDAAAOAAAAAAAAAAAAAAAAAC4CAABkcnMvZTJv&#10;RG9jLnhtbFBLAQItABQABgAIAAAAIQAA7qcD3gAAAAkBAAAPAAAAAAAAAAAAAAAAABAEAABkcnMv&#10;ZG93bnJldi54bWxQSwUGAAAAAAQABADzAAAAGwUAAAAA&#10;" strokecolor="black [3040]"/>
            </w:pict>
          </mc:Fallback>
        </mc:AlternateContent>
      </w:r>
      <w:r w:rsidR="00A97CA5">
        <w:rPr>
          <w:rFonts w:ascii="Arial" w:hAnsi="Arial" w:cs="Arial"/>
          <w:sz w:val="16"/>
          <w:szCs w:val="16"/>
        </w:rPr>
        <w:t>Name of MS4 Owner/Operator:</w:t>
      </w:r>
      <w:r>
        <w:rPr>
          <w:rFonts w:ascii="Arial" w:hAnsi="Arial" w:cs="Arial"/>
          <w:sz w:val="16"/>
          <w:szCs w:val="16"/>
        </w:rPr>
        <w:t xml:space="preserve"> </w:t>
      </w: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Sampling of Receiving Stream(s):</w:t>
      </w:r>
    </w:p>
    <w:p w:rsidR="00C66E97" w:rsidRDefault="00C66E97" w:rsidP="00C66E97">
      <w:pPr>
        <w:pStyle w:val="ListParagraph"/>
        <w:spacing w:line="240" w:lineRule="auto"/>
        <w:rPr>
          <w:rFonts w:ascii="Arial" w:hAnsi="Arial" w:cs="Arial"/>
          <w:sz w:val="16"/>
          <w:szCs w:val="16"/>
        </w:rPr>
      </w:pPr>
    </w:p>
    <w:p w:rsidR="00A97CA5" w:rsidRDefault="001E219A" w:rsidP="00C66E97">
      <w:pPr>
        <w:pStyle w:val="ListParagraph"/>
        <w:spacing w:line="240" w:lineRule="auto"/>
        <w:ind w:firstLine="720"/>
        <w:rPr>
          <w:rFonts w:ascii="Arial" w:hAnsi="Arial" w:cs="Arial"/>
          <w:sz w:val="16"/>
          <w:szCs w:val="16"/>
        </w:rPr>
      </w:pPr>
      <w:sdt>
        <w:sdtPr>
          <w:rPr>
            <w:rFonts w:ascii="Arial" w:hAnsi="Arial" w:cs="Arial"/>
            <w:sz w:val="16"/>
            <w:szCs w:val="16"/>
          </w:rPr>
          <w:id w:val="1717236587"/>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Trout Stream (</w:t>
      </w:r>
      <w:r w:rsidR="00CF542D">
        <w:rPr>
          <w:rFonts w:ascii="Arial" w:hAnsi="Arial" w:cs="Arial"/>
          <w:sz w:val="16"/>
          <w:szCs w:val="16"/>
        </w:rPr>
        <w:t>∆ 10 NTU)</w:t>
      </w:r>
      <w:r w:rsidR="00CF542D">
        <w:rPr>
          <w:rFonts w:ascii="Arial" w:hAnsi="Arial" w:cs="Arial"/>
          <w:sz w:val="16"/>
          <w:szCs w:val="16"/>
        </w:rPr>
        <w:tab/>
      </w:r>
      <w:sdt>
        <w:sdtPr>
          <w:rPr>
            <w:rFonts w:ascii="Arial" w:hAnsi="Arial" w:cs="Arial"/>
            <w:sz w:val="16"/>
            <w:szCs w:val="16"/>
          </w:rPr>
          <w:id w:val="34475195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 (∆ 25 NTU)</w:t>
      </w:r>
    </w:p>
    <w:p w:rsidR="00036688" w:rsidRDefault="00036688" w:rsidP="00C66E97">
      <w:pPr>
        <w:pStyle w:val="ListParagraph"/>
        <w:spacing w:line="240" w:lineRule="auto"/>
        <w:ind w:firstLine="720"/>
        <w:rPr>
          <w:rFonts w:ascii="Arial" w:hAnsi="Arial" w:cs="Arial"/>
          <w:sz w:val="16"/>
          <w:szCs w:val="16"/>
        </w:rPr>
      </w:pPr>
    </w:p>
    <w:p w:rsidR="00CF542D" w:rsidRDefault="00CF542D" w:rsidP="00A97CA5">
      <w:pPr>
        <w:pStyle w:val="ListParagraph"/>
        <w:spacing w:line="240" w:lineRule="auto"/>
        <w:rPr>
          <w:rFonts w:ascii="Arial" w:hAnsi="Arial" w:cs="Arial"/>
          <w:sz w:val="16"/>
          <w:szCs w:val="16"/>
        </w:rPr>
      </w:pP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Sampling of Outfall(s):</w:t>
      </w:r>
    </w:p>
    <w:p w:rsidR="00C66E97" w:rsidRDefault="00C66E97" w:rsidP="00CF542D">
      <w:pPr>
        <w:pStyle w:val="ListParagraph"/>
        <w:spacing w:line="240" w:lineRule="auto"/>
        <w:rPr>
          <w:rFonts w:ascii="Arial" w:hAnsi="Arial" w:cs="Arial"/>
          <w:sz w:val="16"/>
          <w:szCs w:val="16"/>
        </w:rPr>
      </w:pPr>
    </w:p>
    <w:p w:rsidR="00CF542D" w:rsidRDefault="001E219A" w:rsidP="00C66E97">
      <w:pPr>
        <w:pStyle w:val="ListParagraph"/>
        <w:spacing w:line="240" w:lineRule="auto"/>
        <w:ind w:firstLine="720"/>
        <w:rPr>
          <w:rFonts w:ascii="Arial" w:hAnsi="Arial" w:cs="Arial"/>
          <w:sz w:val="16"/>
          <w:szCs w:val="16"/>
        </w:rPr>
      </w:pPr>
      <w:sdt>
        <w:sdtPr>
          <w:rPr>
            <w:rFonts w:ascii="Arial" w:hAnsi="Arial" w:cs="Arial"/>
            <w:sz w:val="16"/>
            <w:szCs w:val="16"/>
          </w:rPr>
          <w:id w:val="1931927434"/>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N/A</w:t>
      </w:r>
    </w:p>
    <w:p w:rsidR="00CF542D" w:rsidRDefault="00CF542D" w:rsidP="00CF542D">
      <w:pPr>
        <w:pStyle w:val="ListParagraph"/>
        <w:spacing w:line="240" w:lineRule="auto"/>
        <w:rPr>
          <w:rFonts w:ascii="Arial" w:hAnsi="Arial" w:cs="Arial"/>
          <w:sz w:val="16"/>
          <w:szCs w:val="16"/>
        </w:rPr>
      </w:pPr>
    </w:p>
    <w:p w:rsidR="00CF542D" w:rsidRDefault="001E219A" w:rsidP="00C66E97">
      <w:pPr>
        <w:pStyle w:val="ListParagraph"/>
        <w:spacing w:line="240" w:lineRule="auto"/>
        <w:ind w:firstLine="720"/>
        <w:rPr>
          <w:rFonts w:ascii="Arial" w:hAnsi="Arial" w:cs="Arial"/>
          <w:sz w:val="16"/>
          <w:szCs w:val="16"/>
        </w:rPr>
      </w:pPr>
      <w:sdt>
        <w:sdtPr>
          <w:rPr>
            <w:rFonts w:ascii="Arial" w:hAnsi="Arial" w:cs="Arial"/>
            <w:sz w:val="16"/>
            <w:szCs w:val="16"/>
          </w:rPr>
          <w:id w:val="-813715853"/>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Trout Stream</w:t>
      </w:r>
    </w:p>
    <w:p w:rsidR="00CF542D" w:rsidRDefault="00CF542D" w:rsidP="00CF542D">
      <w:pPr>
        <w:pStyle w:val="ListParagraph"/>
        <w:spacing w:line="240" w:lineRule="auto"/>
        <w:rPr>
          <w:rFonts w:ascii="Arial" w:hAnsi="Arial" w:cs="Arial"/>
          <w:sz w:val="16"/>
          <w:szCs w:val="16"/>
        </w:rPr>
      </w:pPr>
    </w:p>
    <w:p w:rsidR="00CF542D" w:rsidRDefault="00CF542D" w:rsidP="00CF542D">
      <w:pPr>
        <w:pStyle w:val="ListParagraph"/>
        <w:spacing w:line="240" w:lineRule="auto"/>
        <w:rPr>
          <w:rFonts w:ascii="Arial" w:hAnsi="Arial" w:cs="Arial"/>
          <w:sz w:val="16"/>
          <w:szCs w:val="16"/>
        </w:rPr>
      </w:pPr>
    </w:p>
    <w:p w:rsidR="00CF542D" w:rsidRDefault="001E219A" w:rsidP="00C66E97">
      <w:pPr>
        <w:pStyle w:val="ListParagraph"/>
        <w:spacing w:line="240" w:lineRule="auto"/>
        <w:ind w:firstLine="720"/>
        <w:rPr>
          <w:rFonts w:ascii="Arial" w:hAnsi="Arial" w:cs="Arial"/>
          <w:sz w:val="16"/>
          <w:szCs w:val="16"/>
        </w:rPr>
      </w:pPr>
      <w:sdt>
        <w:sdtPr>
          <w:rPr>
            <w:rFonts w:ascii="Arial" w:hAnsi="Arial" w:cs="Arial"/>
            <w:sz w:val="16"/>
            <w:szCs w:val="16"/>
          </w:rPr>
          <w:id w:val="1692717881"/>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w:t>
      </w:r>
    </w:p>
    <w:p w:rsidR="00C66E97" w:rsidRDefault="00C66E97" w:rsidP="00CF542D">
      <w:pPr>
        <w:spacing w:line="240" w:lineRule="auto"/>
        <w:rPr>
          <w:rFonts w:ascii="Arial" w:hAnsi="Arial" w:cs="Arial"/>
          <w:sz w:val="16"/>
          <w:szCs w:val="16"/>
        </w:rPr>
      </w:pPr>
    </w:p>
    <w:p w:rsidR="00CF542D" w:rsidRDefault="00CF542D" w:rsidP="00CF542D">
      <w:pPr>
        <w:spacing w:line="240" w:lineRule="auto"/>
        <w:rPr>
          <w:rFonts w:ascii="Arial" w:hAnsi="Arial" w:cs="Arial"/>
          <w:sz w:val="16"/>
          <w:szCs w:val="16"/>
        </w:rPr>
      </w:pPr>
      <w:r>
        <w:rPr>
          <w:rFonts w:ascii="Arial" w:hAnsi="Arial" w:cs="Arial"/>
          <w:sz w:val="16"/>
          <w:szCs w:val="16"/>
        </w:rPr>
        <w:t>A summary chart (if applicable) delineating the following information for each outfall must be attached:</w:t>
      </w:r>
    </w:p>
    <w:tbl>
      <w:tblPr>
        <w:tblStyle w:val="TableGrid"/>
        <w:tblW w:w="0" w:type="auto"/>
        <w:tblLook w:val="04A0" w:firstRow="1" w:lastRow="0" w:firstColumn="1" w:lastColumn="0" w:noHBand="0" w:noVBand="1"/>
      </w:tblPr>
      <w:tblGrid>
        <w:gridCol w:w="2585"/>
        <w:gridCol w:w="2113"/>
      </w:tblGrid>
      <w:tr w:rsidR="00C66E97" w:rsidTr="00275B95">
        <w:trPr>
          <w:trHeight w:val="270"/>
        </w:trPr>
        <w:tc>
          <w:tcPr>
            <w:tcW w:w="2585" w:type="dxa"/>
            <w:tcBorders>
              <w:top w:val="nil"/>
              <w:left w:val="nil"/>
              <w:bottom w:val="nil"/>
              <w:right w:val="nil"/>
            </w:tcBorders>
            <w:vAlign w:val="bottom"/>
          </w:tcPr>
          <w:p w:rsidR="00C66E97" w:rsidRDefault="00C66E97" w:rsidP="00275B95">
            <w:pPr>
              <w:rPr>
                <w:rFonts w:ascii="Arial" w:hAnsi="Arial" w:cs="Arial"/>
                <w:sz w:val="16"/>
                <w:szCs w:val="16"/>
              </w:rPr>
            </w:pPr>
            <w:r>
              <w:rPr>
                <w:rFonts w:ascii="Arial" w:hAnsi="Arial" w:cs="Arial"/>
                <w:sz w:val="16"/>
                <w:szCs w:val="16"/>
              </w:rPr>
              <w:t>Number of Sampling Outfalls:</w:t>
            </w:r>
          </w:p>
        </w:tc>
        <w:tc>
          <w:tcPr>
            <w:tcW w:w="2113" w:type="dxa"/>
            <w:tcBorders>
              <w:top w:val="nil"/>
              <w:left w:val="nil"/>
              <w:right w:val="nil"/>
            </w:tcBorders>
            <w:vAlign w:val="bottom"/>
          </w:tcPr>
          <w:p w:rsidR="00C66E97" w:rsidRDefault="00C66E97" w:rsidP="00275B95">
            <w:pPr>
              <w:rPr>
                <w:rFonts w:ascii="Arial" w:hAnsi="Arial" w:cs="Arial"/>
                <w:sz w:val="16"/>
                <w:szCs w:val="16"/>
              </w:rPr>
            </w:pPr>
          </w:p>
        </w:tc>
      </w:tr>
      <w:tr w:rsidR="00C66E97" w:rsidTr="00275B95">
        <w:trPr>
          <w:trHeight w:val="292"/>
        </w:trPr>
        <w:tc>
          <w:tcPr>
            <w:tcW w:w="2585" w:type="dxa"/>
            <w:tcBorders>
              <w:top w:val="nil"/>
              <w:left w:val="nil"/>
              <w:bottom w:val="nil"/>
              <w:right w:val="nil"/>
            </w:tcBorders>
            <w:vAlign w:val="bottom"/>
          </w:tcPr>
          <w:p w:rsidR="00C66E97" w:rsidRDefault="00C66E97" w:rsidP="00275B95">
            <w:pPr>
              <w:rPr>
                <w:rFonts w:ascii="Arial" w:hAnsi="Arial" w:cs="Arial"/>
                <w:sz w:val="16"/>
                <w:szCs w:val="16"/>
              </w:rPr>
            </w:pPr>
            <w:r>
              <w:rPr>
                <w:rFonts w:ascii="Arial" w:hAnsi="Arial" w:cs="Arial"/>
                <w:sz w:val="16"/>
                <w:szCs w:val="16"/>
              </w:rPr>
              <w:t>Appendix B NTU Value:</w:t>
            </w:r>
          </w:p>
        </w:tc>
        <w:tc>
          <w:tcPr>
            <w:tcW w:w="2113" w:type="dxa"/>
            <w:tcBorders>
              <w:top w:val="nil"/>
              <w:left w:val="nil"/>
              <w:right w:val="nil"/>
            </w:tcBorders>
            <w:vAlign w:val="bottom"/>
          </w:tcPr>
          <w:p w:rsidR="00C66E97" w:rsidRDefault="00C66E97" w:rsidP="00275B95">
            <w:pPr>
              <w:rPr>
                <w:rFonts w:ascii="Arial" w:hAnsi="Arial" w:cs="Arial"/>
                <w:sz w:val="16"/>
                <w:szCs w:val="16"/>
              </w:rPr>
            </w:pPr>
          </w:p>
        </w:tc>
      </w:tr>
    </w:tbl>
    <w:tbl>
      <w:tblPr>
        <w:tblStyle w:val="TableGrid"/>
        <w:tblpPr w:leftFromText="180" w:rightFromText="180" w:vertAnchor="text" w:horzAnchor="margin" w:tblpXSpec="right" w:tblpY="-478"/>
        <w:tblW w:w="0" w:type="auto"/>
        <w:tblLook w:val="04A0" w:firstRow="1" w:lastRow="0" w:firstColumn="1" w:lastColumn="0" w:noHBand="0" w:noVBand="1"/>
      </w:tblPr>
      <w:tblGrid>
        <w:gridCol w:w="3885"/>
        <w:gridCol w:w="2074"/>
      </w:tblGrid>
      <w:tr w:rsidR="00275B95" w:rsidTr="00275B95">
        <w:trPr>
          <w:trHeight w:val="257"/>
        </w:trPr>
        <w:tc>
          <w:tcPr>
            <w:tcW w:w="3885" w:type="dxa"/>
            <w:tcBorders>
              <w:top w:val="nil"/>
              <w:left w:val="nil"/>
              <w:bottom w:val="nil"/>
              <w:right w:val="nil"/>
            </w:tcBorders>
            <w:vAlign w:val="bottom"/>
          </w:tcPr>
          <w:p w:rsidR="00275B95" w:rsidRDefault="00275B95" w:rsidP="00275B95">
            <w:pPr>
              <w:rPr>
                <w:rFonts w:ascii="Arial" w:hAnsi="Arial" w:cs="Arial"/>
                <w:sz w:val="16"/>
                <w:szCs w:val="16"/>
              </w:rPr>
            </w:pPr>
            <w:r>
              <w:rPr>
                <w:rFonts w:ascii="Arial" w:hAnsi="Arial" w:cs="Arial"/>
                <w:sz w:val="16"/>
                <w:szCs w:val="16"/>
              </w:rPr>
              <w:t>Construction Site Size (acres):</w:t>
            </w:r>
          </w:p>
        </w:tc>
        <w:tc>
          <w:tcPr>
            <w:tcW w:w="2074" w:type="dxa"/>
            <w:tcBorders>
              <w:top w:val="nil"/>
              <w:left w:val="nil"/>
              <w:bottom w:val="single" w:sz="4" w:space="0" w:color="auto"/>
              <w:right w:val="nil"/>
            </w:tcBorders>
            <w:vAlign w:val="bottom"/>
          </w:tcPr>
          <w:p w:rsidR="00275B95" w:rsidRDefault="00275B95" w:rsidP="00275B95">
            <w:pPr>
              <w:rPr>
                <w:rFonts w:ascii="Arial" w:hAnsi="Arial" w:cs="Arial"/>
                <w:sz w:val="16"/>
                <w:szCs w:val="16"/>
              </w:rPr>
            </w:pPr>
          </w:p>
        </w:tc>
      </w:tr>
      <w:tr w:rsidR="00275B95" w:rsidTr="00275B95">
        <w:trPr>
          <w:trHeight w:val="278"/>
        </w:trPr>
        <w:tc>
          <w:tcPr>
            <w:tcW w:w="3885" w:type="dxa"/>
            <w:tcBorders>
              <w:top w:val="nil"/>
              <w:left w:val="nil"/>
              <w:bottom w:val="nil"/>
              <w:right w:val="nil"/>
            </w:tcBorders>
            <w:vAlign w:val="bottom"/>
          </w:tcPr>
          <w:p w:rsidR="00275B95" w:rsidRDefault="00275B95" w:rsidP="00275B95">
            <w:pPr>
              <w:rPr>
                <w:rFonts w:ascii="Arial" w:hAnsi="Arial" w:cs="Arial"/>
                <w:sz w:val="16"/>
                <w:szCs w:val="16"/>
              </w:rPr>
            </w:pPr>
            <w:r>
              <w:rPr>
                <w:rFonts w:ascii="Arial" w:hAnsi="Arial" w:cs="Arial"/>
                <w:sz w:val="16"/>
                <w:szCs w:val="16"/>
              </w:rPr>
              <w:t>Surface Water Drainage Area (square miles):</w:t>
            </w:r>
          </w:p>
        </w:tc>
        <w:tc>
          <w:tcPr>
            <w:tcW w:w="2074" w:type="dxa"/>
            <w:tcBorders>
              <w:top w:val="nil"/>
              <w:left w:val="nil"/>
              <w:right w:val="nil"/>
            </w:tcBorders>
            <w:vAlign w:val="bottom"/>
          </w:tcPr>
          <w:p w:rsidR="00275B95" w:rsidRDefault="00275B95" w:rsidP="00275B95">
            <w:pPr>
              <w:rPr>
                <w:rFonts w:ascii="Arial" w:hAnsi="Arial" w:cs="Arial"/>
                <w:sz w:val="16"/>
                <w:szCs w:val="16"/>
              </w:rPr>
            </w:pPr>
          </w:p>
        </w:tc>
      </w:tr>
    </w:tbl>
    <w:p w:rsidR="00CF542D" w:rsidRDefault="00CF542D" w:rsidP="00CF542D">
      <w:pPr>
        <w:spacing w:line="240" w:lineRule="auto"/>
        <w:rPr>
          <w:rFonts w:ascii="Arial" w:hAnsi="Arial" w:cs="Arial"/>
          <w:sz w:val="16"/>
          <w:szCs w:val="16"/>
        </w:rPr>
      </w:pPr>
    </w:p>
    <w:p w:rsidR="00C66E97" w:rsidRDefault="00C66E97" w:rsidP="00CF542D">
      <w:pPr>
        <w:spacing w:line="240" w:lineRule="auto"/>
        <w:rPr>
          <w:rFonts w:ascii="Arial" w:hAnsi="Arial" w:cs="Arial"/>
          <w:sz w:val="16"/>
          <w:szCs w:val="16"/>
        </w:rPr>
      </w:pPr>
    </w:p>
    <w:p w:rsidR="00EF46A0" w:rsidRDefault="00EF46A0" w:rsidP="00CF542D">
      <w:pPr>
        <w:spacing w:line="240" w:lineRule="auto"/>
        <w:rPr>
          <w:rFonts w:ascii="Arial" w:hAnsi="Arial" w:cs="Arial"/>
          <w:sz w:val="16"/>
          <w:szCs w:val="16"/>
        </w:rPr>
      </w:pPr>
    </w:p>
    <w:p w:rsidR="00CF542D" w:rsidRPr="00275B95" w:rsidRDefault="00CF542D" w:rsidP="00275B95">
      <w:pPr>
        <w:pStyle w:val="ListParagraph"/>
        <w:numPr>
          <w:ilvl w:val="0"/>
          <w:numId w:val="1"/>
        </w:numPr>
        <w:spacing w:line="240" w:lineRule="auto"/>
        <w:rPr>
          <w:rFonts w:ascii="Arial" w:hAnsi="Arial" w:cs="Arial"/>
          <w:sz w:val="16"/>
          <w:szCs w:val="16"/>
        </w:rPr>
      </w:pPr>
      <w:r w:rsidRPr="00275B95">
        <w:rPr>
          <w:rFonts w:ascii="Arial" w:hAnsi="Arial" w:cs="Arial"/>
          <w:sz w:val="16"/>
          <w:szCs w:val="16"/>
        </w:rPr>
        <w:t>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Macroinvertebrate Community), within Category 4a, 4b or 5, and the potential cause is either “NP” (nonpoint source) or “UR” (urban runoff)?</w:t>
      </w:r>
    </w:p>
    <w:p w:rsidR="00CF542D" w:rsidRDefault="001E219A"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Does the facility site discharge storm water into an Impaired Stream Segment where a Total Maximum Daily Load (TMDL) Implementation Plan for “sediment” was finalized at least six (6) months prior to the submittal of the Initial NOI?</w:t>
      </w:r>
    </w:p>
    <w:p w:rsidR="002F4660" w:rsidRPr="002F4660" w:rsidRDefault="001E219A" w:rsidP="002F4660">
      <w:pPr>
        <w:spacing w:line="240" w:lineRule="auto"/>
        <w:ind w:firstLine="720"/>
        <w:rPr>
          <w:rFonts w:ascii="Arial" w:hAnsi="Arial" w:cs="Arial"/>
          <w:sz w:val="16"/>
          <w:szCs w:val="16"/>
        </w:rPr>
      </w:pPr>
      <w:sdt>
        <w:sdtPr>
          <w:rPr>
            <w:rFonts w:ascii="Arial" w:hAnsi="Arial" w:cs="Arial"/>
            <w:sz w:val="16"/>
            <w:szCs w:val="16"/>
          </w:rPr>
          <w:id w:val="-95879024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682961719"/>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p>
    <w:p w:rsidR="00CF542D" w:rsidRDefault="00CF542D" w:rsidP="00CF542D">
      <w:pPr>
        <w:spacing w:line="240" w:lineRule="auto"/>
        <w:rPr>
          <w:rFonts w:ascii="Arial" w:hAnsi="Arial" w:cs="Arial"/>
          <w:b/>
          <w:sz w:val="20"/>
          <w:szCs w:val="20"/>
          <w:u w:val="single"/>
        </w:rPr>
      </w:pPr>
      <w:r>
        <w:rPr>
          <w:rFonts w:ascii="Arial" w:hAnsi="Arial" w:cs="Arial"/>
          <w:b/>
          <w:sz w:val="20"/>
          <w:szCs w:val="20"/>
          <w:u w:val="single"/>
        </w:rPr>
        <w:t>IV.CERTIFICATIONS:</w:t>
      </w:r>
    </w:p>
    <w:p w:rsidR="00CF542D" w:rsidRDefault="001E219A" w:rsidP="00CF542D">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F542D" w:rsidRPr="00CF542D" w:rsidRDefault="001E219A" w:rsidP="00CF542D">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C81F7C" w:rsidRDefault="00C81F7C" w:rsidP="00C81F7C">
      <w:pPr>
        <w:spacing w:line="240" w:lineRule="auto"/>
        <w:rPr>
          <w:rFonts w:ascii="Arial" w:hAnsi="Arial" w:cs="Arial"/>
          <w:b/>
          <w:sz w:val="16"/>
          <w:szCs w:val="16"/>
        </w:rPr>
      </w:pPr>
    </w:p>
    <w:p w:rsidR="00350D9A" w:rsidRPr="00972C34" w:rsidRDefault="00350D9A" w:rsidP="00350D9A">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350D9A" w:rsidRPr="00972C34" w:rsidRDefault="00350D9A" w:rsidP="00350D9A">
      <w:pPr>
        <w:spacing w:after="0" w:line="240" w:lineRule="auto"/>
        <w:rPr>
          <w:rFonts w:ascii="Arial" w:eastAsia="Times New Roman" w:hAnsi="Arial" w:cs="Times New Roman"/>
          <w:b/>
          <w:i/>
          <w:sz w:val="18"/>
          <w:szCs w:val="24"/>
        </w:rPr>
      </w:pPr>
    </w:p>
    <w:p w:rsidR="00350D9A" w:rsidRPr="00972C34" w:rsidRDefault="00350D9A" w:rsidP="00350D9A">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350D9A" w:rsidRPr="00972C34" w:rsidRDefault="00350D9A" w:rsidP="00350D9A">
      <w:pPr>
        <w:spacing w:after="0" w:line="240" w:lineRule="auto"/>
        <w:rPr>
          <w:rFonts w:ascii="Arial" w:eastAsia="Times New Roman" w:hAnsi="Arial" w:cs="Times New Roman"/>
          <w:sz w:val="18"/>
          <w:szCs w:val="24"/>
        </w:rPr>
      </w:pPr>
    </w:p>
    <w:p w:rsidR="00350D9A" w:rsidRPr="00C81F7C" w:rsidRDefault="00350D9A" w:rsidP="00350D9A">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C81F7C" w:rsidRDefault="00C81F7C" w:rsidP="00C81F7C">
      <w:pPr>
        <w:spacing w:line="240" w:lineRule="auto"/>
        <w:rPr>
          <w:rFonts w:ascii="Arial" w:hAnsi="Arial" w:cs="Arial"/>
          <w:b/>
          <w:sz w:val="20"/>
          <w:szCs w:val="20"/>
        </w:rPr>
      </w:pPr>
    </w:p>
    <w:p w:rsidR="0064769A" w:rsidRPr="0064769A" w:rsidRDefault="0064769A" w:rsidP="0064769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0</wp:posOffset>
                </wp:positionV>
                <wp:extent cx="6207125" cy="1315720"/>
                <wp:effectExtent l="11430" t="8255" r="1079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1315720"/>
                        </a:xfrm>
                        <a:prstGeom prst="rect">
                          <a:avLst/>
                        </a:prstGeom>
                        <a:solidFill>
                          <a:srgbClr val="FFFFFF"/>
                        </a:solidFill>
                        <a:ln w="9525">
                          <a:solidFill>
                            <a:srgbClr val="000000"/>
                          </a:solidFill>
                          <a:miter lim="800000"/>
                          <a:headEnd/>
                          <a:tailEnd/>
                        </a:ln>
                      </wps:spPr>
                      <wps:txbx>
                        <w:txbxContent>
                          <w:p w:rsidR="0064769A" w:rsidRPr="00AA3750" w:rsidRDefault="0064769A" w:rsidP="0064769A">
                            <w:pPr>
                              <w:pStyle w:val="Header"/>
                              <w:spacing w:line="360" w:lineRule="auto"/>
                              <w:jc w:val="center"/>
                              <w:rPr>
                                <w:rFonts w:ascii="Arial" w:hAnsi="Arial"/>
                                <w:b/>
                                <w:i/>
                                <w:color w:val="FF0000"/>
                                <w:sz w:val="20"/>
                                <w:szCs w:val="20"/>
                              </w:rPr>
                            </w:pPr>
                            <w:r w:rsidRPr="00AA3750">
                              <w:rPr>
                                <w:rFonts w:ascii="Arial" w:hAnsi="Arial"/>
                                <w:b/>
                                <w:i/>
                                <w:color w:val="FF0000"/>
                                <w:sz w:val="20"/>
                                <w:szCs w:val="20"/>
                              </w:rPr>
                              <w:t xml:space="preserve">IMPORTANT </w:t>
                            </w:r>
                            <w:r>
                              <w:rPr>
                                <w:rFonts w:ascii="Arial" w:hAnsi="Arial"/>
                                <w:b/>
                                <w:i/>
                                <w:color w:val="FF0000"/>
                                <w:sz w:val="20"/>
                                <w:szCs w:val="20"/>
                              </w:rPr>
                              <w:t>–</w:t>
                            </w:r>
                            <w:r w:rsidRPr="00AA3750">
                              <w:rPr>
                                <w:rFonts w:ascii="Arial" w:hAnsi="Arial"/>
                                <w:b/>
                                <w:i/>
                                <w:color w:val="FF0000"/>
                                <w:sz w:val="20"/>
                                <w:szCs w:val="20"/>
                              </w:rPr>
                              <w:t xml:space="preserve"> N</w:t>
                            </w:r>
                            <w:r>
                              <w:rPr>
                                <w:rFonts w:ascii="Arial" w:hAnsi="Arial"/>
                                <w:b/>
                                <w:i/>
                                <w:color w:val="FF0000"/>
                                <w:sz w:val="20"/>
                                <w:szCs w:val="20"/>
                              </w:rPr>
                              <w:t>otice of Intent (NOI)</w:t>
                            </w:r>
                            <w:r w:rsidRPr="00AA3750">
                              <w:rPr>
                                <w:rFonts w:ascii="Arial" w:hAnsi="Arial"/>
                                <w:b/>
                                <w:i/>
                                <w:color w:val="FF0000"/>
                                <w:sz w:val="20"/>
                                <w:szCs w:val="20"/>
                              </w:rPr>
                              <w:t xml:space="preserve"> is </w:t>
                            </w:r>
                            <w:r w:rsidRPr="000213F9">
                              <w:rPr>
                                <w:rFonts w:ascii="Arial" w:hAnsi="Arial"/>
                                <w:b/>
                                <w:i/>
                                <w:color w:val="FF0000"/>
                                <w:sz w:val="20"/>
                                <w:szCs w:val="20"/>
                                <w:u w:val="single"/>
                              </w:rPr>
                              <w:t>not</w:t>
                            </w:r>
                            <w:r w:rsidRPr="00AA3750">
                              <w:rPr>
                                <w:rFonts w:ascii="Arial" w:hAnsi="Arial"/>
                                <w:b/>
                                <w:i/>
                                <w:color w:val="FF0000"/>
                                <w:sz w:val="20"/>
                                <w:szCs w:val="20"/>
                              </w:rPr>
                              <w:t xml:space="preserve"> valid if: </w:t>
                            </w:r>
                          </w:p>
                          <w:p w:rsidR="0064769A" w:rsidRPr="00DF718C" w:rsidRDefault="0064769A" w:rsidP="0064769A">
                            <w:pPr>
                              <w:pStyle w:val="Header"/>
                              <w:jc w:val="center"/>
                              <w:rPr>
                                <w:rFonts w:ascii="Arial" w:hAnsi="Arial"/>
                                <w:color w:val="FF0000"/>
                                <w:sz w:val="16"/>
                                <w:szCs w:val="16"/>
                              </w:rPr>
                            </w:pPr>
                          </w:p>
                          <w:p w:rsidR="0064769A" w:rsidRPr="00D3587F" w:rsidRDefault="0064769A" w:rsidP="0064769A">
                            <w:pPr>
                              <w:pStyle w:val="Header"/>
                              <w:spacing w:line="360" w:lineRule="auto"/>
                              <w:jc w:val="center"/>
                              <w:rPr>
                                <w:rFonts w:ascii="Arial" w:hAnsi="Arial"/>
                                <w:b/>
                                <w:i/>
                                <w:color w:val="FF0000"/>
                                <w:sz w:val="20"/>
                                <w:szCs w:val="20"/>
                              </w:rPr>
                            </w:pPr>
                            <w:r w:rsidRPr="00D3587F">
                              <w:rPr>
                                <w:rFonts w:ascii="Arial" w:hAnsi="Arial"/>
                                <w:color w:val="FF0000"/>
                                <w:sz w:val="18"/>
                                <w:szCs w:val="18"/>
                              </w:rPr>
                              <w:t xml:space="preserve">Form is incomplete or </w:t>
                            </w:r>
                            <w:r>
                              <w:rPr>
                                <w:rFonts w:ascii="Arial" w:hAnsi="Arial"/>
                                <w:color w:val="FF0000"/>
                                <w:sz w:val="18"/>
                                <w:szCs w:val="18"/>
                              </w:rPr>
                              <w:t>fields are missing information.</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Signatures by the owner and/or operator are missin</w:t>
                            </w:r>
                            <w:r>
                              <w:rPr>
                                <w:rFonts w:ascii="Arial" w:hAnsi="Arial"/>
                                <w:color w:val="FF0000"/>
                                <w:sz w:val="18"/>
                                <w:szCs w:val="18"/>
                              </w:rPr>
                              <w:t>g in Section V. Certifications.</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Signed copies are not received at the appropriate EPD District Office</w:t>
                            </w:r>
                            <w:r>
                              <w:rPr>
                                <w:rFonts w:ascii="Arial" w:hAnsi="Arial"/>
                                <w:color w:val="FF0000"/>
                                <w:sz w:val="18"/>
                                <w:szCs w:val="18"/>
                              </w:rPr>
                              <w:t>.  Mailing</w:t>
                            </w:r>
                            <w:r w:rsidRPr="00D3587F">
                              <w:rPr>
                                <w:rFonts w:ascii="Arial" w:hAnsi="Arial"/>
                                <w:color w:val="FF0000"/>
                                <w:sz w:val="18"/>
                                <w:szCs w:val="18"/>
                              </w:rPr>
                              <w:t xml:space="preserve"> address</w:t>
                            </w:r>
                            <w:r>
                              <w:rPr>
                                <w:rFonts w:ascii="Arial" w:hAnsi="Arial"/>
                                <w:color w:val="FF0000"/>
                                <w:sz w:val="18"/>
                                <w:szCs w:val="18"/>
                              </w:rPr>
                              <w:t>es</w:t>
                            </w:r>
                            <w:r w:rsidRPr="00D3587F">
                              <w:rPr>
                                <w:rFonts w:ascii="Arial" w:hAnsi="Arial"/>
                                <w:color w:val="FF0000"/>
                                <w:sz w:val="18"/>
                                <w:szCs w:val="18"/>
                              </w:rPr>
                              <w:t xml:space="preserve"> listed on Pages </w:t>
                            </w:r>
                            <w:r>
                              <w:rPr>
                                <w:rFonts w:ascii="Arial" w:hAnsi="Arial"/>
                                <w:color w:val="FF0000"/>
                                <w:sz w:val="18"/>
                                <w:szCs w:val="18"/>
                              </w:rPr>
                              <w:t>9</w:t>
                            </w:r>
                            <w:r w:rsidRPr="00D3587F">
                              <w:rPr>
                                <w:rFonts w:ascii="Arial" w:hAnsi="Arial"/>
                                <w:color w:val="FF0000"/>
                                <w:sz w:val="18"/>
                                <w:szCs w:val="18"/>
                              </w:rPr>
                              <w:t xml:space="preserve"> – </w:t>
                            </w:r>
                            <w:r>
                              <w:rPr>
                                <w:rFonts w:ascii="Arial" w:hAnsi="Arial"/>
                                <w:color w:val="FF0000"/>
                                <w:sz w:val="18"/>
                                <w:szCs w:val="18"/>
                              </w:rPr>
                              <w:t>10</w:t>
                            </w:r>
                            <w:r w:rsidRPr="00D3587F">
                              <w:rPr>
                                <w:rFonts w:ascii="Arial" w:hAnsi="Arial"/>
                                <w:color w:val="FF0000"/>
                                <w:sz w:val="18"/>
                                <w:szCs w:val="18"/>
                              </w:rPr>
                              <w:t>.</w:t>
                            </w:r>
                          </w:p>
                          <w:p w:rsidR="0064769A" w:rsidRDefault="0064769A" w:rsidP="0064769A">
                            <w:pPr>
                              <w:pStyle w:val="Header"/>
                              <w:spacing w:line="360" w:lineRule="auto"/>
                              <w:ind w:left="360"/>
                              <w:jc w:val="center"/>
                            </w:pPr>
                            <w:r w:rsidRPr="00D3587F">
                              <w:rPr>
                                <w:rFonts w:ascii="Arial" w:hAnsi="Arial"/>
                                <w:color w:val="FF0000"/>
                                <w:sz w:val="18"/>
                                <w:szCs w:val="18"/>
                              </w:rPr>
                              <w:t>Check/Money Order not received at the EPD P.O. Box address listed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0;margin-top:0;width:488.75pt;height:103.6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iMKgIAAFgEAAAOAAAAZHJzL2Uyb0RvYy54bWysVNuO0zAQfUfiHyy/0ySl3UvUdLV0KUJa&#10;LtIuH+A4TmJhe4ztNlm+fsdOW6oF8YDIg+XL+PjMOTNZ3Yxakb1wXoKpaDHLKRGGQyNNV9Fvj9s3&#10;V5T4wEzDFBhR0Sfh6c369avVYEsxhx5UIxxBEOPLwVa0D8GWWeZ5LzTzM7DC4GELTrOAS9dljWMD&#10;omuVzfP8IhvANdYBF97j7t10SNcJv20FD1/a1otAVEWRW0ijS2Mdx2y9YmXnmO0lP9Bg/8BCM2nw&#10;0RPUHQuM7Jz8DUpL7sBDG2YcdAZtK7lIOWA2Rf4im4eeWZFyQXG8Pcnk/x8s/7z/6ohsKopGGabR&#10;okcxBvIORnIV1RmsLzHowWJYGHEbXU6ZensP/LsnBjY9M524dQ6GXrAG2RXxZnZ2dcLxEaQePkGD&#10;z7BdgAQ0tk5H6VAMgujo0tPJmUiF4+bFPL8s5ktKOJ4Vb4vl5Tx5l7HyeN06Hz4I0CROKurQ+gTP&#10;9vc+RDqsPIbE1zwo2WylUmnhunqjHNkzLJNt+lIGL8KUIUNFr5dI5O8Qefr+BKFlwHpXUqPgpyBW&#10;Rt3emyZVY2BSTXOkrMxByKjdpGIY6zE5tjz6U0PzhMo6mMob2xEnPbiflAxY2hX1P3bMCUrUR4Pu&#10;XBeLReyFtFgkKYk7P6nPT5jhCFXRQMk03YSpf3bWya7Hl6Z6MHCLjrYyaR2tn1gd6GP5JgsOrRb7&#10;43ydon79ENbPAAAA//8DAFBLAwQUAAYACAAAACEAV7shs90AAAAFAQAADwAAAGRycy9kb3ducmV2&#10;LnhtbEyPwU7DMBBE70j8g7VIXBB1CNC0IU6FkED0BgXB1Y23SYS9DvY2DX+P4QKXlUYzmnlbrSZn&#10;xYgh9p4UXMwyEEiNNz21Cl5f7s8XICJrMtp6QgVfGGFVHx9VujT+QM84brgVqYRiqRV0zEMpZWw6&#10;dDrO/ICUvJ0PTnOSoZUm6EMqd1bmWTaXTveUFjo94F2Hzcdm7xQsrh7H97i+fHpr5ju75LNifPgM&#10;Sp2eTLc3IBgn/gvDD35Chzoxbf2eTBRWQXqEf2/ylkVxDWKrIM+KHGRdyf/09TcAAAD//wMAUEsB&#10;Ai0AFAAGAAgAAAAhALaDOJL+AAAA4QEAABMAAAAAAAAAAAAAAAAAAAAAAFtDb250ZW50X1R5cGVz&#10;XS54bWxQSwECLQAUAAYACAAAACEAOP0h/9YAAACUAQAACwAAAAAAAAAAAAAAAAAvAQAAX3JlbHMv&#10;LnJlbHNQSwECLQAUAAYACAAAACEA4jqojCoCAABYBAAADgAAAAAAAAAAAAAAAAAuAgAAZHJzL2Uy&#10;b0RvYy54bWxQSwECLQAUAAYACAAAACEAV7shs90AAAAFAQAADwAAAAAAAAAAAAAAAACEBAAAZHJz&#10;L2Rvd25yZXYueG1sUEsFBgAAAAAEAAQA8wAAAI4FAAAAAA==&#10;">
                <v:textbox>
                  <w:txbxContent>
                    <w:p w:rsidR="0064769A" w:rsidRPr="00AA3750" w:rsidRDefault="0064769A" w:rsidP="0064769A">
                      <w:pPr>
                        <w:pStyle w:val="Header"/>
                        <w:spacing w:line="360" w:lineRule="auto"/>
                        <w:jc w:val="center"/>
                        <w:rPr>
                          <w:rFonts w:ascii="Arial" w:hAnsi="Arial"/>
                          <w:b/>
                          <w:i/>
                          <w:color w:val="FF0000"/>
                          <w:sz w:val="20"/>
                          <w:szCs w:val="20"/>
                        </w:rPr>
                      </w:pPr>
                      <w:r w:rsidRPr="00AA3750">
                        <w:rPr>
                          <w:rFonts w:ascii="Arial" w:hAnsi="Arial"/>
                          <w:b/>
                          <w:i/>
                          <w:color w:val="FF0000"/>
                          <w:sz w:val="20"/>
                          <w:szCs w:val="20"/>
                        </w:rPr>
                        <w:t xml:space="preserve">IMPORTANT </w:t>
                      </w:r>
                      <w:r>
                        <w:rPr>
                          <w:rFonts w:ascii="Arial" w:hAnsi="Arial"/>
                          <w:b/>
                          <w:i/>
                          <w:color w:val="FF0000"/>
                          <w:sz w:val="20"/>
                          <w:szCs w:val="20"/>
                        </w:rPr>
                        <w:t>–</w:t>
                      </w:r>
                      <w:r w:rsidRPr="00AA3750">
                        <w:rPr>
                          <w:rFonts w:ascii="Arial" w:hAnsi="Arial"/>
                          <w:b/>
                          <w:i/>
                          <w:color w:val="FF0000"/>
                          <w:sz w:val="20"/>
                          <w:szCs w:val="20"/>
                        </w:rPr>
                        <w:t xml:space="preserve"> N</w:t>
                      </w:r>
                      <w:r>
                        <w:rPr>
                          <w:rFonts w:ascii="Arial" w:hAnsi="Arial"/>
                          <w:b/>
                          <w:i/>
                          <w:color w:val="FF0000"/>
                          <w:sz w:val="20"/>
                          <w:szCs w:val="20"/>
                        </w:rPr>
                        <w:t>otice of Intent (NOI)</w:t>
                      </w:r>
                      <w:r w:rsidRPr="00AA3750">
                        <w:rPr>
                          <w:rFonts w:ascii="Arial" w:hAnsi="Arial"/>
                          <w:b/>
                          <w:i/>
                          <w:color w:val="FF0000"/>
                          <w:sz w:val="20"/>
                          <w:szCs w:val="20"/>
                        </w:rPr>
                        <w:t xml:space="preserve"> is </w:t>
                      </w:r>
                      <w:r w:rsidRPr="000213F9">
                        <w:rPr>
                          <w:rFonts w:ascii="Arial" w:hAnsi="Arial"/>
                          <w:b/>
                          <w:i/>
                          <w:color w:val="FF0000"/>
                          <w:sz w:val="20"/>
                          <w:szCs w:val="20"/>
                          <w:u w:val="single"/>
                        </w:rPr>
                        <w:t>not</w:t>
                      </w:r>
                      <w:r w:rsidRPr="00AA3750">
                        <w:rPr>
                          <w:rFonts w:ascii="Arial" w:hAnsi="Arial"/>
                          <w:b/>
                          <w:i/>
                          <w:color w:val="FF0000"/>
                          <w:sz w:val="20"/>
                          <w:szCs w:val="20"/>
                        </w:rPr>
                        <w:t xml:space="preserve"> valid if: </w:t>
                      </w:r>
                    </w:p>
                    <w:p w:rsidR="0064769A" w:rsidRPr="00DF718C" w:rsidRDefault="0064769A" w:rsidP="0064769A">
                      <w:pPr>
                        <w:pStyle w:val="Header"/>
                        <w:jc w:val="center"/>
                        <w:rPr>
                          <w:rFonts w:ascii="Arial" w:hAnsi="Arial"/>
                          <w:color w:val="FF0000"/>
                          <w:sz w:val="16"/>
                          <w:szCs w:val="16"/>
                        </w:rPr>
                      </w:pPr>
                    </w:p>
                    <w:p w:rsidR="0064769A" w:rsidRPr="00D3587F" w:rsidRDefault="0064769A" w:rsidP="0064769A">
                      <w:pPr>
                        <w:pStyle w:val="Header"/>
                        <w:spacing w:line="360" w:lineRule="auto"/>
                        <w:jc w:val="center"/>
                        <w:rPr>
                          <w:rFonts w:ascii="Arial" w:hAnsi="Arial"/>
                          <w:b/>
                          <w:i/>
                          <w:color w:val="FF0000"/>
                          <w:sz w:val="20"/>
                          <w:szCs w:val="20"/>
                        </w:rPr>
                      </w:pPr>
                      <w:r w:rsidRPr="00D3587F">
                        <w:rPr>
                          <w:rFonts w:ascii="Arial" w:hAnsi="Arial"/>
                          <w:color w:val="FF0000"/>
                          <w:sz w:val="18"/>
                          <w:szCs w:val="18"/>
                        </w:rPr>
                        <w:t xml:space="preserve">Form is incomplete or </w:t>
                      </w:r>
                      <w:r>
                        <w:rPr>
                          <w:rFonts w:ascii="Arial" w:hAnsi="Arial"/>
                          <w:color w:val="FF0000"/>
                          <w:sz w:val="18"/>
                          <w:szCs w:val="18"/>
                        </w:rPr>
                        <w:t>fields are missing information.</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Signatures by the owner and/or operator are missin</w:t>
                      </w:r>
                      <w:r>
                        <w:rPr>
                          <w:rFonts w:ascii="Arial" w:hAnsi="Arial"/>
                          <w:color w:val="FF0000"/>
                          <w:sz w:val="18"/>
                          <w:szCs w:val="18"/>
                        </w:rPr>
                        <w:t>g in Section V. Certifications.</w:t>
                      </w:r>
                    </w:p>
                    <w:p w:rsidR="0064769A" w:rsidRDefault="0064769A" w:rsidP="0064769A">
                      <w:pPr>
                        <w:pStyle w:val="Header"/>
                        <w:spacing w:line="360" w:lineRule="auto"/>
                        <w:ind w:left="360"/>
                        <w:jc w:val="center"/>
                        <w:rPr>
                          <w:rFonts w:ascii="Arial" w:hAnsi="Arial"/>
                          <w:color w:val="FF0000"/>
                          <w:sz w:val="18"/>
                          <w:szCs w:val="18"/>
                        </w:rPr>
                      </w:pPr>
                      <w:r w:rsidRPr="00D3587F">
                        <w:rPr>
                          <w:rFonts w:ascii="Arial" w:hAnsi="Arial"/>
                          <w:color w:val="FF0000"/>
                          <w:sz w:val="18"/>
                          <w:szCs w:val="18"/>
                        </w:rPr>
                        <w:t>Signed copies are not received at the appropriate EPD District Office</w:t>
                      </w:r>
                      <w:r>
                        <w:rPr>
                          <w:rFonts w:ascii="Arial" w:hAnsi="Arial"/>
                          <w:color w:val="FF0000"/>
                          <w:sz w:val="18"/>
                          <w:szCs w:val="18"/>
                        </w:rPr>
                        <w:t>.  Mailing</w:t>
                      </w:r>
                      <w:r w:rsidRPr="00D3587F">
                        <w:rPr>
                          <w:rFonts w:ascii="Arial" w:hAnsi="Arial"/>
                          <w:color w:val="FF0000"/>
                          <w:sz w:val="18"/>
                          <w:szCs w:val="18"/>
                        </w:rPr>
                        <w:t xml:space="preserve"> address</w:t>
                      </w:r>
                      <w:r>
                        <w:rPr>
                          <w:rFonts w:ascii="Arial" w:hAnsi="Arial"/>
                          <w:color w:val="FF0000"/>
                          <w:sz w:val="18"/>
                          <w:szCs w:val="18"/>
                        </w:rPr>
                        <w:t>es</w:t>
                      </w:r>
                      <w:r w:rsidRPr="00D3587F">
                        <w:rPr>
                          <w:rFonts w:ascii="Arial" w:hAnsi="Arial"/>
                          <w:color w:val="FF0000"/>
                          <w:sz w:val="18"/>
                          <w:szCs w:val="18"/>
                        </w:rPr>
                        <w:t xml:space="preserve"> listed on Pages </w:t>
                      </w:r>
                      <w:r>
                        <w:rPr>
                          <w:rFonts w:ascii="Arial" w:hAnsi="Arial"/>
                          <w:color w:val="FF0000"/>
                          <w:sz w:val="18"/>
                          <w:szCs w:val="18"/>
                        </w:rPr>
                        <w:t>9</w:t>
                      </w:r>
                      <w:r w:rsidRPr="00D3587F">
                        <w:rPr>
                          <w:rFonts w:ascii="Arial" w:hAnsi="Arial"/>
                          <w:color w:val="FF0000"/>
                          <w:sz w:val="18"/>
                          <w:szCs w:val="18"/>
                        </w:rPr>
                        <w:t xml:space="preserve"> – </w:t>
                      </w:r>
                      <w:r>
                        <w:rPr>
                          <w:rFonts w:ascii="Arial" w:hAnsi="Arial"/>
                          <w:color w:val="FF0000"/>
                          <w:sz w:val="18"/>
                          <w:szCs w:val="18"/>
                        </w:rPr>
                        <w:t>10</w:t>
                      </w:r>
                      <w:r w:rsidRPr="00D3587F">
                        <w:rPr>
                          <w:rFonts w:ascii="Arial" w:hAnsi="Arial"/>
                          <w:color w:val="FF0000"/>
                          <w:sz w:val="18"/>
                          <w:szCs w:val="18"/>
                        </w:rPr>
                        <w:t>.</w:t>
                      </w:r>
                    </w:p>
                    <w:p w:rsidR="0064769A" w:rsidRDefault="0064769A" w:rsidP="0064769A">
                      <w:pPr>
                        <w:pStyle w:val="Header"/>
                        <w:spacing w:line="360" w:lineRule="auto"/>
                        <w:ind w:left="360"/>
                        <w:jc w:val="center"/>
                      </w:pPr>
                      <w:r w:rsidRPr="00D3587F">
                        <w:rPr>
                          <w:rFonts w:ascii="Arial" w:hAnsi="Arial"/>
                          <w:color w:val="FF0000"/>
                          <w:sz w:val="18"/>
                          <w:szCs w:val="18"/>
                        </w:rPr>
                        <w:t>Check/Money Order not received at the EPD P.O. Box address listed below.</w:t>
                      </w:r>
                    </w:p>
                  </w:txbxContent>
                </v:textbox>
              </v:shape>
            </w:pict>
          </mc:Fallback>
        </mc:AlternateContent>
      </w:r>
    </w:p>
    <w:p w:rsidR="0064769A" w:rsidRPr="0064769A" w:rsidRDefault="0064769A" w:rsidP="0064769A">
      <w:pPr>
        <w:spacing w:after="0" w:line="240" w:lineRule="auto"/>
        <w:rPr>
          <w:rFonts w:ascii="Times New Roman" w:eastAsia="Times New Roman" w:hAnsi="Times New Roman" w:cs="Times New Roman"/>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p>
    <w:p w:rsidR="0064769A" w:rsidRPr="0064769A" w:rsidRDefault="0064769A" w:rsidP="0064769A">
      <w:pPr>
        <w:spacing w:after="0" w:line="240" w:lineRule="auto"/>
        <w:jc w:val="center"/>
        <w:rPr>
          <w:rFonts w:ascii="Arial" w:eastAsia="Times New Roman" w:hAnsi="Arial" w:cs="Arial"/>
          <w:b/>
        </w:rPr>
      </w:pPr>
      <w:r w:rsidRPr="0064769A">
        <w:rPr>
          <w:rFonts w:ascii="Arial" w:eastAsia="Times New Roman" w:hAnsi="Arial" w:cs="Arial"/>
          <w:b/>
        </w:rPr>
        <w:t>HOW TO SUBMIT THIS NOTIFICATION</w:t>
      </w:r>
    </w:p>
    <w:p w:rsidR="0064769A" w:rsidRPr="0064769A" w:rsidRDefault="0064769A" w:rsidP="0064769A">
      <w:pPr>
        <w:spacing w:after="0" w:line="240" w:lineRule="auto"/>
        <w:jc w:val="center"/>
        <w:rPr>
          <w:rFonts w:ascii="Arial" w:eastAsia="Times New Roman" w:hAnsi="Arial" w:cs="Arial"/>
          <w:b/>
          <w:sz w:val="18"/>
          <w:szCs w:val="18"/>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Complete this form (print or type) and sign. Please retain a copy of the completed and signed form for your records.</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Mail the signed copy with the applicable attachments to the appropriate EPD District Office (mailing addresses listed on Pages 9 – 10).  Do not send checks/money orders to the EPD District Offices.</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 xml:space="preserve">If fees are required, sign a second copy of this completed form.  </w:t>
      </w:r>
      <w:r w:rsidRPr="0064769A">
        <w:rPr>
          <w:rFonts w:ascii="Arial" w:eastAsia="Times New Roman" w:hAnsi="Arial" w:cs="Arial"/>
          <w:b/>
          <w:i/>
        </w:rPr>
        <w:t>DO NOT MAIL CASH.</w:t>
      </w:r>
      <w:r w:rsidRPr="0064769A">
        <w:rPr>
          <w:rFonts w:ascii="Arial" w:eastAsia="Times New Roman" w:hAnsi="Arial" w:cs="Arial"/>
        </w:rPr>
        <w:t xml:space="preserve">        Make check/money order payable to:  </w:t>
      </w:r>
      <w:r w:rsidRPr="0064769A">
        <w:rPr>
          <w:rFonts w:ascii="Arial" w:eastAsia="Times New Roman" w:hAnsi="Arial" w:cs="Arial"/>
          <w:b/>
          <w:color w:val="FF0000"/>
        </w:rPr>
        <w:t>Department of Natural Resources – EPD</w:t>
      </w:r>
      <w:r w:rsidRPr="0064769A">
        <w:rPr>
          <w:rFonts w:ascii="Arial" w:eastAsia="Times New Roman" w:hAnsi="Arial" w:cs="Arial"/>
        </w:rPr>
        <w:t xml:space="preserve">.  </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numPr>
          <w:ilvl w:val="0"/>
          <w:numId w:val="2"/>
        </w:numPr>
        <w:spacing w:after="0" w:line="240" w:lineRule="auto"/>
        <w:contextualSpacing/>
        <w:rPr>
          <w:rFonts w:ascii="Arial" w:eastAsia="Times New Roman" w:hAnsi="Arial" w:cs="Arial"/>
        </w:rPr>
      </w:pPr>
      <w:r w:rsidRPr="0064769A">
        <w:rPr>
          <w:rFonts w:ascii="Arial" w:eastAsia="Times New Roman" w:hAnsi="Arial" w:cs="Arial"/>
        </w:rPr>
        <w:t>Mail the check/money order with the second copy of the completed and signed form to:</w:t>
      </w:r>
    </w:p>
    <w:p w:rsidR="0064769A" w:rsidRPr="0064769A" w:rsidRDefault="0064769A" w:rsidP="0064769A">
      <w:pPr>
        <w:spacing w:after="0" w:line="240" w:lineRule="auto"/>
        <w:ind w:left="720"/>
        <w:contextualSpacing/>
        <w:rPr>
          <w:rFonts w:ascii="Arial" w:eastAsia="Times New Roman" w:hAnsi="Arial" w:cs="Arial"/>
        </w:rPr>
      </w:pPr>
    </w:p>
    <w:p w:rsidR="0064769A" w:rsidRP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rPr>
        <w:tab/>
      </w:r>
      <w:r w:rsidRPr="0064769A">
        <w:rPr>
          <w:rFonts w:ascii="Arial" w:eastAsia="Times New Roman" w:hAnsi="Arial" w:cs="Arial"/>
        </w:rPr>
        <w:tab/>
      </w:r>
      <w:r w:rsidRPr="0064769A">
        <w:rPr>
          <w:rFonts w:ascii="Arial" w:eastAsia="Times New Roman" w:hAnsi="Arial" w:cs="Arial"/>
        </w:rPr>
        <w:tab/>
      </w:r>
      <w:r w:rsidRPr="0064769A">
        <w:rPr>
          <w:rFonts w:ascii="Arial" w:eastAsia="Times New Roman" w:hAnsi="Arial" w:cs="Arial"/>
          <w:b/>
          <w:color w:val="FF0000"/>
        </w:rPr>
        <w:t>EPD – Construction Land Disturbance Fees</w:t>
      </w:r>
    </w:p>
    <w:p w:rsidR="0064769A" w:rsidRP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b/>
          <w:color w:val="FF0000"/>
        </w:rPr>
        <w:tab/>
      </w:r>
      <w:r w:rsidRPr="0064769A">
        <w:rPr>
          <w:rFonts w:ascii="Arial" w:eastAsia="Times New Roman" w:hAnsi="Arial" w:cs="Arial"/>
          <w:b/>
          <w:color w:val="FF0000"/>
        </w:rPr>
        <w:tab/>
      </w:r>
      <w:r w:rsidRPr="0064769A">
        <w:rPr>
          <w:rFonts w:ascii="Arial" w:eastAsia="Times New Roman" w:hAnsi="Arial" w:cs="Arial"/>
          <w:b/>
          <w:color w:val="FF0000"/>
        </w:rPr>
        <w:tab/>
        <w:t>P.O. Box 932858</w:t>
      </w:r>
    </w:p>
    <w:p w:rsidR="0064769A" w:rsidRDefault="0064769A" w:rsidP="0064769A">
      <w:pPr>
        <w:spacing w:after="0" w:line="240" w:lineRule="auto"/>
        <w:ind w:left="720"/>
        <w:contextualSpacing/>
        <w:rPr>
          <w:rFonts w:ascii="Arial" w:eastAsia="Times New Roman" w:hAnsi="Arial" w:cs="Arial"/>
          <w:b/>
          <w:color w:val="FF0000"/>
        </w:rPr>
      </w:pPr>
      <w:r w:rsidRPr="0064769A">
        <w:rPr>
          <w:rFonts w:ascii="Arial" w:eastAsia="Times New Roman" w:hAnsi="Arial" w:cs="Arial"/>
          <w:b/>
          <w:color w:val="FF0000"/>
        </w:rPr>
        <w:tab/>
      </w:r>
      <w:r w:rsidRPr="0064769A">
        <w:rPr>
          <w:rFonts w:ascii="Arial" w:eastAsia="Times New Roman" w:hAnsi="Arial" w:cs="Arial"/>
          <w:b/>
          <w:color w:val="FF0000"/>
        </w:rPr>
        <w:tab/>
      </w:r>
      <w:r w:rsidRPr="0064769A">
        <w:rPr>
          <w:rFonts w:ascii="Arial" w:eastAsia="Times New Roman" w:hAnsi="Arial" w:cs="Arial"/>
          <w:b/>
          <w:color w:val="FF0000"/>
        </w:rPr>
        <w:tab/>
        <w:t>Atlanta, GA  31193-2858</w:t>
      </w:r>
    </w:p>
    <w:p w:rsidR="002C650E" w:rsidRDefault="002C650E" w:rsidP="0064769A">
      <w:pPr>
        <w:spacing w:after="0" w:line="240" w:lineRule="auto"/>
        <w:ind w:left="720"/>
        <w:contextualSpacing/>
        <w:rPr>
          <w:rFonts w:ascii="Arial" w:eastAsia="Times New Roman" w:hAnsi="Arial" w:cs="Arial"/>
          <w:b/>
          <w:color w:val="FF0000"/>
        </w:rPr>
      </w:pPr>
    </w:p>
    <w:p w:rsidR="002C650E" w:rsidRPr="002C650E" w:rsidRDefault="002C650E" w:rsidP="002C650E">
      <w:pPr>
        <w:tabs>
          <w:tab w:val="left" w:pos="720"/>
          <w:tab w:val="center" w:pos="4320"/>
          <w:tab w:val="right" w:pos="8640"/>
        </w:tabs>
        <w:spacing w:after="0" w:line="360" w:lineRule="auto"/>
        <w:jc w:val="center"/>
        <w:rPr>
          <w:rFonts w:ascii="Arial" w:eastAsia="Times New Roman" w:hAnsi="Arial" w:cs="Arial"/>
          <w:b/>
          <w:bCs/>
          <w:sz w:val="36"/>
          <w:szCs w:val="24"/>
        </w:rPr>
      </w:pPr>
      <w:r w:rsidRPr="002C650E">
        <w:rPr>
          <w:rFonts w:ascii="Arial" w:eastAsia="Times New Roman" w:hAnsi="Arial" w:cs="Arial"/>
          <w:b/>
          <w:bCs/>
          <w:sz w:val="36"/>
          <w:szCs w:val="24"/>
        </w:rPr>
        <w:t>INSTRUCTIONS</w:t>
      </w:r>
    </w:p>
    <w:p w:rsidR="002C650E" w:rsidRPr="002C650E" w:rsidRDefault="002C650E" w:rsidP="002C650E">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2C650E">
        <w:rPr>
          <w:rFonts w:ascii="Arial" w:eastAsia="Times New Roman" w:hAnsi="Arial" w:cs="Times New Roman"/>
          <w:b/>
          <w:sz w:val="24"/>
          <w:szCs w:val="24"/>
        </w:rPr>
        <w:t>NOTICE OF INTENT - PRIMARY PERMITTEE</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i/>
          <w:szCs w:val="24"/>
        </w:rPr>
      </w:pPr>
    </w:p>
    <w:p w:rsidR="002C650E" w:rsidRPr="002C650E" w:rsidRDefault="002C650E" w:rsidP="002C650E">
      <w:pPr>
        <w:spacing w:after="0" w:line="240" w:lineRule="auto"/>
        <w:jc w:val="center"/>
        <w:rPr>
          <w:rFonts w:ascii="Arial" w:eastAsia="Times New Roman" w:hAnsi="Arial" w:cs="Times New Roman"/>
          <w:b/>
          <w:sz w:val="24"/>
          <w:szCs w:val="24"/>
        </w:rPr>
      </w:pPr>
      <w:r w:rsidRPr="002C650E">
        <w:rPr>
          <w:rFonts w:ascii="Arial" w:eastAsia="Times New Roman" w:hAnsi="Arial" w:cs="Times New Roman"/>
          <w:b/>
          <w:sz w:val="24"/>
          <w:szCs w:val="24"/>
        </w:rPr>
        <w:t xml:space="preserve">For Coverage </w:t>
      </w:r>
      <w:proofErr w:type="gramStart"/>
      <w:r w:rsidRPr="002C650E">
        <w:rPr>
          <w:rFonts w:ascii="Arial" w:eastAsia="Times New Roman" w:hAnsi="Arial" w:cs="Times New Roman"/>
          <w:b/>
          <w:sz w:val="24"/>
          <w:szCs w:val="24"/>
        </w:rPr>
        <w:t>Under</w:t>
      </w:r>
      <w:proofErr w:type="gramEnd"/>
      <w:r w:rsidRPr="002C650E">
        <w:rPr>
          <w:rFonts w:ascii="Arial" w:eastAsia="Times New Roman" w:hAnsi="Arial" w:cs="Times New Roman"/>
          <w:b/>
          <w:sz w:val="24"/>
          <w:szCs w:val="24"/>
        </w:rPr>
        <w:t xml:space="preserve"> the 2013 Re-Issuance of the NPDES General Permits </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 w:val="24"/>
          <w:szCs w:val="24"/>
        </w:rPr>
      </w:pPr>
      <w:r w:rsidRPr="002C650E">
        <w:rPr>
          <w:rFonts w:ascii="Arial" w:eastAsia="Times New Roman" w:hAnsi="Arial" w:cs="Times New Roman"/>
          <w:b/>
          <w:sz w:val="24"/>
          <w:szCs w:val="24"/>
        </w:rPr>
        <w:t>To Discharge Storm Water Associated With Construction Activity</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2C650E" w:rsidRPr="002C650E" w:rsidRDefault="002C650E" w:rsidP="002C650E">
      <w:pPr>
        <w:spacing w:after="0" w:line="240" w:lineRule="auto"/>
        <w:jc w:val="center"/>
        <w:rPr>
          <w:rFonts w:ascii="Arial" w:eastAsia="Times New Roman" w:hAnsi="Arial" w:cs="Times New Roman"/>
          <w:b/>
          <w:i/>
          <w:color w:val="FF0000"/>
        </w:rPr>
      </w:pPr>
      <w:r w:rsidRPr="002C650E">
        <w:rPr>
          <w:rFonts w:ascii="Arial" w:eastAsia="Times New Roman" w:hAnsi="Arial" w:cs="Times New Roman"/>
          <w:b/>
          <w:i/>
          <w:color w:val="FF0000"/>
        </w:rPr>
        <w:t>THESE PERMITS EXPIRE JULY 31, 2018</w:t>
      </w: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2C650E" w:rsidRPr="002C650E" w:rsidRDefault="002C650E" w:rsidP="002C650E">
      <w:pPr>
        <w:autoSpaceDE w:val="0"/>
        <w:autoSpaceDN w:val="0"/>
        <w:adjustRightInd w:val="0"/>
        <w:spacing w:after="0" w:line="240" w:lineRule="auto"/>
        <w:jc w:val="center"/>
        <w:rPr>
          <w:rFonts w:ascii="Arial" w:eastAsia="Times New Roman" w:hAnsi="Arial" w:cs="Times New Roman"/>
          <w:b/>
          <w:szCs w:val="24"/>
        </w:rPr>
      </w:pPr>
    </w:p>
    <w:p w:rsidR="00036688" w:rsidRPr="00992F7C" w:rsidRDefault="00036688" w:rsidP="00036688">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1" w:history="1">
        <w:r w:rsidRPr="00992F7C">
          <w:rPr>
            <w:rStyle w:val="Hyperlink"/>
            <w:rFonts w:ascii="Arial" w:hAnsi="Arial" w:cs="Arial"/>
            <w:b/>
            <w:sz w:val="24"/>
            <w:szCs w:val="24"/>
          </w:rPr>
          <w:t>https://geos.epd.georgia.gov/GA/GEOS/Public/GovEnt/Shared/Pages/Main/Login.aspx</w:t>
        </w:r>
      </w:hyperlink>
    </w:p>
    <w:p w:rsidR="00036688" w:rsidRPr="00992F7C" w:rsidRDefault="00036688" w:rsidP="00036688">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2" w:history="1">
        <w:r w:rsidRPr="00992F7C">
          <w:rPr>
            <w:rStyle w:val="Hyperlink"/>
            <w:rFonts w:ascii="Arial" w:hAnsi="Arial" w:cs="Arial"/>
            <w:b/>
            <w:sz w:val="24"/>
            <w:szCs w:val="24"/>
          </w:rPr>
          <w:t>https://epd.georgia.gov/geos/documents/construction-stormwater-instructions</w:t>
        </w:r>
      </w:hyperlink>
    </w:p>
    <w:p w:rsidR="00036688" w:rsidRDefault="00036688" w:rsidP="002C650E">
      <w:pPr>
        <w:autoSpaceDE w:val="0"/>
        <w:autoSpaceDN w:val="0"/>
        <w:adjustRightInd w:val="0"/>
        <w:spacing w:after="0" w:line="240" w:lineRule="auto"/>
        <w:jc w:val="both"/>
        <w:rPr>
          <w:rFonts w:ascii="Arial" w:eastAsia="Times New Roman" w:hAnsi="Arial" w:cs="Times New Roman"/>
          <w:bCs/>
          <w:iCs/>
          <w:color w:val="00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000000"/>
          <w:sz w:val="18"/>
          <w:szCs w:val="24"/>
        </w:rPr>
      </w:pPr>
      <w:r w:rsidRPr="002C650E">
        <w:rPr>
          <w:rFonts w:ascii="Arial" w:eastAsia="Times New Roman" w:hAnsi="Arial" w:cs="Times New Roman"/>
          <w:bCs/>
          <w:iCs/>
          <w:color w:val="000000"/>
          <w:sz w:val="18"/>
          <w:szCs w:val="24"/>
        </w:rPr>
        <w:t>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primary permittee or to the construction site must be marked “N/A.”  Please do not leave any sections blank in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b/>
          <w:bCs/>
          <w:i/>
          <w:iCs/>
          <w:sz w:val="18"/>
          <w:szCs w:val="24"/>
        </w:rPr>
        <w:t>Who must file a Notice of Intent Form</w:t>
      </w:r>
      <w:r w:rsidRPr="002C650E">
        <w:rPr>
          <w:rFonts w:ascii="Arial" w:eastAsia="Times New Roman" w:hAnsi="Arial" w:cs="Arial"/>
          <w:sz w:val="18"/>
          <w:szCs w:val="24"/>
        </w:rPr>
        <w:t xml:space="preserve"> -</w:t>
      </w:r>
      <w:r w:rsidRPr="002C650E">
        <w:rPr>
          <w:rFonts w:ascii="Times New Roman" w:eastAsia="Times New Roman" w:hAnsi="Times New Roman" w:cs="Times New Roman"/>
          <w:sz w:val="24"/>
          <w:szCs w:val="24"/>
        </w:rPr>
        <w:t xml:space="preserve"> </w:t>
      </w:r>
      <w:r w:rsidRPr="002C650E">
        <w:rPr>
          <w:rFonts w:ascii="Arial" w:eastAsia="Times New Roman" w:hAnsi="Arial" w:cs="Times New Roman"/>
          <w:sz w:val="18"/>
          <w:szCs w:val="24"/>
        </w:rPr>
        <w:t>The Owner and/or Operator of a facility/construction site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on September 24, 2013.  The Permits are available for review at the EPD District Offices and on the EPD website</w:t>
      </w:r>
      <w:r w:rsidRPr="002C650E">
        <w:rPr>
          <w:rFonts w:ascii="Arial" w:eastAsia="Times New Roman" w:hAnsi="Arial" w:cs="Times New Roman"/>
          <w:color w:val="000000"/>
          <w:sz w:val="18"/>
          <w:szCs w:val="24"/>
        </w:rPr>
        <w:t xml:space="preserve">, </w:t>
      </w:r>
      <w:hyperlink r:id="rId13" w:history="1">
        <w:r w:rsidRPr="002C650E">
          <w:rPr>
            <w:rFonts w:ascii="Times New Roman" w:eastAsia="Times New Roman" w:hAnsi="Times New Roman" w:cs="Times New Roman"/>
            <w:color w:val="0000FF"/>
            <w:sz w:val="18"/>
            <w:szCs w:val="24"/>
            <w:u w:val="single"/>
          </w:rPr>
          <w:t>epd.georgia.gov</w:t>
        </w:r>
      </w:hyperlink>
      <w:r w:rsidRPr="002C650E">
        <w:rPr>
          <w:rFonts w:ascii="Arial" w:eastAsia="Times New Roman" w:hAnsi="Arial" w:cs="Times New Roman"/>
          <w:color w:val="000000"/>
          <w:sz w:val="18"/>
          <w:szCs w:val="24"/>
        </w:rPr>
        <w:t xml:space="preserve">. </w:t>
      </w:r>
      <w:r w:rsidRPr="002C650E">
        <w:rPr>
          <w:rFonts w:ascii="Arial" w:eastAsia="Times New Roman" w:hAnsi="Arial" w:cs="Times New Roman"/>
          <w:sz w:val="18"/>
          <w:szCs w:val="24"/>
        </w:rPr>
        <w:t>It is highly recommended that the permittees read and understand the terms and conditions of the Permits prior to submitting a NOI. Please contact the appropriate EPD District Office as listed on the following pages for assistance in completing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i/>
          <w:iCs/>
          <w:sz w:val="18"/>
          <w:szCs w:val="24"/>
        </w:rPr>
        <w:t>Where to file a Notice of Intent Form</w:t>
      </w:r>
      <w:r w:rsidRPr="002C650E">
        <w:rPr>
          <w:rFonts w:ascii="Arial" w:eastAsia="Times New Roman" w:hAnsi="Arial" w:cs="Times New Roman"/>
          <w:b/>
          <w:sz w:val="18"/>
          <w:szCs w:val="24"/>
        </w:rPr>
        <w:t xml:space="preserve"> </w:t>
      </w:r>
      <w:r w:rsidRPr="002C650E">
        <w:rPr>
          <w:rFonts w:ascii="Arial" w:eastAsia="Times New Roman" w:hAnsi="Arial" w:cs="Times New Roman"/>
          <w:sz w:val="18"/>
          <w:szCs w:val="24"/>
        </w:rPr>
        <w:t>- The NOI and the attachments, as applicable, must be submitted to the appropriate EPD District Office as listed on the following pages.  Please submit only the first five pages of this document with the applicable attachments.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2C650E">
        <w:rPr>
          <w:rFonts w:ascii="Arial" w:eastAsia="Times New Roman" w:hAnsi="Arial" w:cs="Times New Roman"/>
          <w:b/>
          <w:i/>
          <w:iCs/>
          <w:sz w:val="18"/>
          <w:szCs w:val="24"/>
        </w:rPr>
        <w:t>Section I - Site/Owner/Operator Information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The construction site name and location information (i.e., GPS location of construction exit, street address, </w:t>
      </w:r>
      <w:proofErr w:type="gramStart"/>
      <w:r w:rsidRPr="002C650E">
        <w:rPr>
          <w:rFonts w:ascii="Arial" w:eastAsia="Times New Roman" w:hAnsi="Arial" w:cs="Times New Roman"/>
          <w:sz w:val="18"/>
          <w:szCs w:val="24"/>
        </w:rPr>
        <w:t>city</w:t>
      </w:r>
      <w:proofErr w:type="gramEnd"/>
      <w:r w:rsidRPr="002C650E">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 duly authorized representative may be either a named individual or any individual occupying a named position that the primary permittee has authorized to sign certification statements, inspection reports, sampling reports or other reports requested by EPD.</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The facility/construction site contact is the person who the primary permittee has assigned the responsibility for the daily on-site operational control.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color w:val="FF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2C650E">
        <w:rPr>
          <w:rFonts w:ascii="Arial" w:eastAsia="Times New Roman" w:hAnsi="Arial" w:cs="Times New Roman"/>
          <w:b/>
          <w:i/>
          <w:iCs/>
          <w:sz w:val="18"/>
          <w:szCs w:val="24"/>
        </w:rPr>
        <w:t xml:space="preserve">Section II – Construction Site Activity Information and Fee </w:t>
      </w:r>
      <w:proofErr w:type="spellStart"/>
      <w:r w:rsidRPr="002C650E">
        <w:rPr>
          <w:rFonts w:ascii="Arial" w:eastAsia="Times New Roman" w:hAnsi="Arial" w:cs="Times New Roman"/>
          <w:b/>
          <w:i/>
          <w:iCs/>
          <w:sz w:val="18"/>
          <w:szCs w:val="24"/>
        </w:rPr>
        <w:t>Caculations</w:t>
      </w:r>
      <w:proofErr w:type="spellEnd"/>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sz w:val="18"/>
          <w:szCs w:val="18"/>
        </w:rPr>
      </w:pPr>
      <w:r w:rsidRPr="002C650E">
        <w:rPr>
          <w:rFonts w:ascii="Arial" w:eastAsia="Times New Roman" w:hAnsi="Arial" w:cs="Times New Roman"/>
          <w:bCs/>
          <w:iCs/>
          <w:sz w:val="18"/>
          <w:szCs w:val="18"/>
        </w:rPr>
        <w:t xml:space="preserve">The Primary Permittee is solely responsible for the payment of fees for all </w:t>
      </w:r>
      <w:r w:rsidRPr="002C650E">
        <w:rPr>
          <w:rFonts w:ascii="Arial" w:eastAsia="Times New Roman" w:hAnsi="Arial" w:cs="Times New Roman"/>
          <w:b/>
          <w:bCs/>
          <w:iCs/>
          <w:sz w:val="18"/>
          <w:szCs w:val="18"/>
          <w:u w:val="single"/>
        </w:rPr>
        <w:t>planned</w:t>
      </w:r>
      <w:r w:rsidRPr="002C650E">
        <w:rPr>
          <w:rFonts w:ascii="Arial" w:eastAsia="Times New Roman" w:hAnsi="Arial" w:cs="Times New Roman"/>
          <w:bCs/>
          <w:iCs/>
          <w:sz w:val="18"/>
          <w:szCs w:val="18"/>
        </w:rPr>
        <w:t xml:space="preserve"> land disturbing activities, including all land disturbing activities within a common development planned by the Secondary Permittees and/or Tertiary </w:t>
      </w:r>
      <w:proofErr w:type="spellStart"/>
      <w:r w:rsidRPr="002C650E">
        <w:rPr>
          <w:rFonts w:ascii="Arial" w:eastAsia="Times New Roman" w:hAnsi="Arial" w:cs="Times New Roman"/>
          <w:bCs/>
          <w:iCs/>
          <w:sz w:val="18"/>
          <w:szCs w:val="18"/>
        </w:rPr>
        <w:t>Pemittees</w:t>
      </w:r>
      <w:proofErr w:type="spellEnd"/>
      <w:r w:rsidRPr="002C650E">
        <w:rPr>
          <w:rFonts w:ascii="Arial" w:eastAsia="Times New Roman" w:hAnsi="Arial" w:cs="Times New Roman"/>
          <w:bCs/>
          <w:iCs/>
          <w:sz w:val="18"/>
          <w:szCs w:val="18"/>
        </w:rPr>
        <w:t>. Estimated disturbed acreage is the total number of acres, to nearest tenth (1/10</w:t>
      </w:r>
      <w:r w:rsidRPr="002C650E">
        <w:rPr>
          <w:rFonts w:ascii="Arial" w:eastAsia="Times New Roman" w:hAnsi="Arial" w:cs="Times New Roman"/>
          <w:bCs/>
          <w:iCs/>
          <w:sz w:val="18"/>
          <w:szCs w:val="18"/>
          <w:vertAlign w:val="superscript"/>
        </w:rPr>
        <w:t>th</w:t>
      </w:r>
      <w:r w:rsidRPr="002C650E">
        <w:rPr>
          <w:rFonts w:ascii="Arial" w:eastAsia="Times New Roman" w:hAnsi="Arial" w:cs="Times New Roman"/>
          <w:bCs/>
          <w:iCs/>
          <w:sz w:val="18"/>
          <w:szCs w:val="18"/>
        </w:rPr>
        <w:t xml:space="preserve">) acre. Only the Primary Permittee is responsible for paying the NPDES General Permit fees.    </w:t>
      </w:r>
    </w:p>
    <w:p w:rsidR="002C650E" w:rsidRPr="002C650E" w:rsidRDefault="002C650E" w:rsidP="002C650E">
      <w:pPr>
        <w:spacing w:after="0" w:line="240" w:lineRule="auto"/>
        <w:rPr>
          <w:rFonts w:ascii="Times New Roman" w:eastAsia="Times New Roman" w:hAnsi="Times New Roman" w:cs="Times New Roman"/>
          <w:sz w:val="18"/>
          <w:szCs w:val="18"/>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sz w:val="18"/>
          <w:szCs w:val="18"/>
        </w:rPr>
      </w:pPr>
      <w:r w:rsidRPr="002C650E">
        <w:rPr>
          <w:rFonts w:ascii="Arial" w:eastAsia="Times New Roman" w:hAnsi="Arial" w:cs="Times New Roman"/>
          <w:bCs/>
          <w:iCs/>
          <w:sz w:val="18"/>
          <w:szCs w:val="18"/>
        </w:rPr>
        <w:t>If the Primary Permittee has already paid the applicable fees, the Primary Permittee does not pay any additional NPDES General Permit fees, unless the scope of work covered under the NPDES General Permit so paid for is increased.</w:t>
      </w:r>
    </w:p>
    <w:p w:rsidR="002C650E" w:rsidRPr="002C650E" w:rsidRDefault="002C650E" w:rsidP="002C650E">
      <w:pPr>
        <w:spacing w:after="0" w:line="240" w:lineRule="auto"/>
        <w:rPr>
          <w:rFonts w:ascii="Times New Roman" w:eastAsia="Times New Roman" w:hAnsi="Times New Roman" w:cs="Times New Roman"/>
          <w:sz w:val="18"/>
          <w:szCs w:val="18"/>
        </w:rPr>
      </w:pPr>
    </w:p>
    <w:p w:rsidR="002C650E" w:rsidRPr="002C650E" w:rsidRDefault="002C650E" w:rsidP="002C650E">
      <w:pPr>
        <w:spacing w:after="0" w:line="240" w:lineRule="auto"/>
        <w:jc w:val="both"/>
        <w:rPr>
          <w:rFonts w:ascii="Arial" w:eastAsia="Times New Roman" w:hAnsi="Arial" w:cs="Arial"/>
          <w:sz w:val="18"/>
          <w:szCs w:val="18"/>
        </w:rPr>
      </w:pPr>
      <w:r w:rsidRPr="002C650E">
        <w:rPr>
          <w:rFonts w:ascii="Arial" w:eastAsia="Times New Roman" w:hAnsi="Arial" w:cs="Arial"/>
          <w:sz w:val="18"/>
          <w:szCs w:val="18"/>
        </w:rPr>
        <w:t xml:space="preserve">For land disturbing activities submitting an </w:t>
      </w:r>
      <w:r w:rsidRPr="002C650E">
        <w:rPr>
          <w:rFonts w:ascii="Arial" w:eastAsia="Times New Roman" w:hAnsi="Arial" w:cs="Arial"/>
          <w:i/>
          <w:iCs/>
          <w:sz w:val="18"/>
          <w:szCs w:val="18"/>
          <w:u w:val="single"/>
        </w:rPr>
        <w:t>Initial</w:t>
      </w:r>
      <w:r w:rsidRPr="002C650E">
        <w:rPr>
          <w:rFonts w:ascii="Arial" w:eastAsia="Times New Roman" w:hAnsi="Arial" w:cs="Arial"/>
          <w:sz w:val="18"/>
          <w:szCs w:val="18"/>
        </w:rPr>
        <w:t xml:space="preserve"> Notice of Intent </w:t>
      </w:r>
      <w:r w:rsidRPr="002C650E">
        <w:rPr>
          <w:rFonts w:ascii="Arial" w:eastAsia="Times New Roman" w:hAnsi="Arial" w:cs="Arial"/>
          <w:i/>
          <w:iCs/>
          <w:sz w:val="18"/>
          <w:szCs w:val="18"/>
        </w:rPr>
        <w:t>in an area with no certified Local Issuing Authority</w:t>
      </w:r>
      <w:r w:rsidRPr="002C650E">
        <w:rPr>
          <w:rFonts w:ascii="Arial" w:eastAsia="Times New Roman" w:hAnsi="Arial" w:cs="Arial"/>
          <w:sz w:val="18"/>
          <w:szCs w:val="18"/>
        </w:rPr>
        <w:t xml:space="preserve"> </w:t>
      </w:r>
      <w:r w:rsidRPr="002C650E">
        <w:rPr>
          <w:rFonts w:ascii="Arial" w:eastAsia="Times New Roman" w:hAnsi="Arial" w:cs="Arial"/>
          <w:b/>
          <w:bCs/>
          <w:sz w:val="18"/>
          <w:szCs w:val="18"/>
        </w:rPr>
        <w:t>OR</w:t>
      </w:r>
      <w:r w:rsidRPr="002C650E">
        <w:rPr>
          <w:rFonts w:ascii="Arial" w:eastAsia="Times New Roman" w:hAnsi="Arial" w:cs="Arial"/>
          <w:sz w:val="18"/>
          <w:szCs w:val="18"/>
        </w:rPr>
        <w:t xml:space="preserve"> </w:t>
      </w:r>
      <w:r w:rsidRPr="002C650E">
        <w:rPr>
          <w:rFonts w:ascii="Arial" w:eastAsia="Times New Roman" w:hAnsi="Arial" w:cs="Arial"/>
          <w:i/>
          <w:iCs/>
          <w:sz w:val="18"/>
          <w:szCs w:val="18"/>
        </w:rPr>
        <w:t>for land disturbing activities not regulated by a certified Local Issuing Authority</w:t>
      </w:r>
      <w:r w:rsidRPr="002C650E">
        <w:rPr>
          <w:rFonts w:ascii="Arial" w:eastAsia="Times New Roman" w:hAnsi="Arial" w:cs="Arial"/>
          <w:sz w:val="18"/>
          <w:szCs w:val="18"/>
        </w:rPr>
        <w:t xml:space="preserve">, the Primary Permittee shall pay a fee of </w:t>
      </w:r>
      <w:r w:rsidRPr="002C650E">
        <w:rPr>
          <w:rFonts w:ascii="Arial" w:eastAsia="Times New Roman" w:hAnsi="Arial" w:cs="Arial"/>
          <w:b/>
          <w:bCs/>
          <w:i/>
          <w:iCs/>
          <w:sz w:val="18"/>
          <w:szCs w:val="18"/>
        </w:rPr>
        <w:t>$80 per acres disturbed</w:t>
      </w:r>
      <w:r w:rsidRPr="002C650E">
        <w:rPr>
          <w:rFonts w:ascii="Arial" w:eastAsia="Times New Roman" w:hAnsi="Arial" w:cs="Arial"/>
          <w:sz w:val="18"/>
          <w:szCs w:val="18"/>
        </w:rPr>
        <w:t xml:space="preserve"> to EPD (to the nearest tenth (1/10</w:t>
      </w:r>
      <w:r w:rsidRPr="002C650E">
        <w:rPr>
          <w:rFonts w:ascii="Arial" w:eastAsia="Times New Roman" w:hAnsi="Arial" w:cs="Arial"/>
          <w:sz w:val="18"/>
          <w:szCs w:val="18"/>
          <w:vertAlign w:val="superscript"/>
        </w:rPr>
        <w:t>th</w:t>
      </w:r>
      <w:r w:rsidRPr="002C650E">
        <w:rPr>
          <w:rFonts w:ascii="Arial" w:eastAsia="Times New Roman" w:hAnsi="Arial" w:cs="Arial"/>
          <w:sz w:val="18"/>
          <w:szCs w:val="18"/>
        </w:rPr>
        <w:t xml:space="preserve">) acre).  </w:t>
      </w:r>
    </w:p>
    <w:p w:rsidR="002C650E" w:rsidRPr="002C650E" w:rsidRDefault="002C650E" w:rsidP="002C650E">
      <w:pPr>
        <w:spacing w:after="0" w:line="240" w:lineRule="auto"/>
        <w:jc w:val="both"/>
        <w:rPr>
          <w:rFonts w:ascii="Arial" w:eastAsia="Times New Roman" w:hAnsi="Arial" w:cs="Arial"/>
          <w:sz w:val="18"/>
          <w:szCs w:val="18"/>
        </w:rPr>
      </w:pPr>
    </w:p>
    <w:p w:rsidR="002C650E" w:rsidRDefault="002C650E" w:rsidP="002C650E">
      <w:pPr>
        <w:spacing w:after="0" w:line="240" w:lineRule="auto"/>
        <w:jc w:val="both"/>
        <w:rPr>
          <w:rFonts w:ascii="Arial" w:eastAsia="Times New Roman" w:hAnsi="Arial" w:cs="Arial"/>
          <w:i/>
          <w:iCs/>
          <w:sz w:val="18"/>
          <w:szCs w:val="18"/>
        </w:rPr>
      </w:pPr>
    </w:p>
    <w:p w:rsidR="002C650E" w:rsidRDefault="002C650E" w:rsidP="002C650E">
      <w:pPr>
        <w:spacing w:after="0" w:line="240" w:lineRule="auto"/>
        <w:jc w:val="both"/>
        <w:rPr>
          <w:rFonts w:ascii="Arial" w:eastAsia="Times New Roman" w:hAnsi="Arial" w:cs="Arial"/>
          <w:i/>
          <w:iCs/>
          <w:sz w:val="18"/>
          <w:szCs w:val="18"/>
        </w:rPr>
      </w:pPr>
    </w:p>
    <w:p w:rsidR="002C650E" w:rsidRDefault="002C650E" w:rsidP="002C650E">
      <w:pPr>
        <w:spacing w:after="0" w:line="240" w:lineRule="auto"/>
        <w:jc w:val="both"/>
        <w:rPr>
          <w:rFonts w:ascii="Arial" w:eastAsia="Times New Roman" w:hAnsi="Arial" w:cs="Arial"/>
          <w:i/>
          <w:iCs/>
          <w:sz w:val="18"/>
          <w:szCs w:val="18"/>
        </w:rPr>
      </w:pPr>
    </w:p>
    <w:p w:rsidR="002C650E" w:rsidRDefault="002C650E" w:rsidP="002C650E">
      <w:pPr>
        <w:spacing w:after="0" w:line="240" w:lineRule="auto"/>
        <w:jc w:val="both"/>
        <w:rPr>
          <w:rFonts w:ascii="Arial" w:eastAsia="Times New Roman" w:hAnsi="Arial" w:cs="Arial"/>
          <w:i/>
          <w:iCs/>
          <w:sz w:val="18"/>
          <w:szCs w:val="18"/>
        </w:rPr>
      </w:pPr>
    </w:p>
    <w:p w:rsidR="002C650E" w:rsidRPr="002C650E" w:rsidRDefault="002C650E" w:rsidP="002C650E">
      <w:pPr>
        <w:spacing w:after="0" w:line="240" w:lineRule="auto"/>
        <w:jc w:val="both"/>
        <w:rPr>
          <w:rFonts w:ascii="Arial" w:eastAsia="Times New Roman" w:hAnsi="Arial" w:cs="Arial"/>
          <w:sz w:val="18"/>
          <w:szCs w:val="18"/>
        </w:rPr>
      </w:pPr>
      <w:r w:rsidRPr="002C650E">
        <w:rPr>
          <w:rFonts w:ascii="Arial" w:eastAsia="Times New Roman" w:hAnsi="Arial" w:cs="Arial"/>
          <w:i/>
          <w:iCs/>
          <w:sz w:val="18"/>
          <w:szCs w:val="18"/>
        </w:rPr>
        <w:t>Land disturbing activities not regulated by a certified Local Issuing Authority</w:t>
      </w:r>
      <w:r w:rsidRPr="002C650E">
        <w:rPr>
          <w:rFonts w:ascii="Arial" w:eastAsia="Times New Roman" w:hAnsi="Arial" w:cs="Arial"/>
          <w:sz w:val="18"/>
          <w:szCs w:val="18"/>
        </w:rPr>
        <w:t xml:space="preserve"> include, but are not limited to:</w:t>
      </w:r>
    </w:p>
    <w:p w:rsidR="002C650E" w:rsidRPr="002C650E" w:rsidRDefault="002C650E" w:rsidP="002C650E">
      <w:pPr>
        <w:spacing w:after="0" w:line="240" w:lineRule="auto"/>
        <w:jc w:val="both"/>
        <w:rPr>
          <w:rFonts w:ascii="Arial" w:eastAsia="Times New Roman" w:hAnsi="Arial" w:cs="Arial"/>
          <w:sz w:val="18"/>
          <w:szCs w:val="18"/>
        </w:rPr>
      </w:pPr>
    </w:p>
    <w:p w:rsidR="002C650E" w:rsidRPr="002C650E" w:rsidRDefault="002C650E" w:rsidP="002C650E">
      <w:pPr>
        <w:spacing w:after="0" w:line="240" w:lineRule="auto"/>
        <w:jc w:val="both"/>
        <w:rPr>
          <w:rFonts w:ascii="Arial" w:eastAsia="Times New Roman" w:hAnsi="Arial" w:cs="Arial"/>
          <w:sz w:val="18"/>
          <w:szCs w:val="18"/>
        </w:rPr>
      </w:pPr>
      <w:proofErr w:type="gramStart"/>
      <w:r w:rsidRPr="002C650E">
        <w:rPr>
          <w:rFonts w:ascii="Arial" w:eastAsia="Times New Roman" w:hAnsi="Arial" w:cs="Arial"/>
          <w:sz w:val="18"/>
          <w:szCs w:val="18"/>
        </w:rPr>
        <w:t>●</w:t>
      </w:r>
      <w:r w:rsidRPr="002C650E">
        <w:rPr>
          <w:rFonts w:ascii="Arial" w:eastAsia="Times New Roman" w:hAnsi="Arial" w:cs="Arial"/>
          <w:sz w:val="18"/>
          <w:szCs w:val="18"/>
        </w:rPr>
        <w:tab/>
        <w:t>Construction of public water system reservoirs.</w:t>
      </w:r>
      <w:proofErr w:type="gramEnd"/>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Land disturbing activities conducted by any electric membership corporation or municipal electrical system or any public under the regulatory jurisdiction of the Public Service Commission, any utility under the regulatory jurisdiction of the Federal Energy Regulatory Commission, any cable television system as defined in O.C.G.A. §36-18-1, or any agency or instrumentality of the United States engaged in the generation, transmission or distribution power, except when the project is located within a common development as described in the NPDES General Permits.</w:t>
      </w:r>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jc w:val="both"/>
        <w:rPr>
          <w:rFonts w:ascii="Arial" w:eastAsia="Times New Roman" w:hAnsi="Arial" w:cs="Arial"/>
          <w:sz w:val="18"/>
          <w:szCs w:val="18"/>
        </w:rPr>
      </w:pPr>
      <w:proofErr w:type="gramStart"/>
      <w:r w:rsidRPr="002C650E">
        <w:rPr>
          <w:rFonts w:ascii="Arial" w:eastAsia="Times New Roman" w:hAnsi="Arial" w:cs="Arial"/>
          <w:sz w:val="18"/>
          <w:szCs w:val="18"/>
        </w:rPr>
        <w:t>●</w:t>
      </w:r>
      <w:r w:rsidRPr="002C650E">
        <w:rPr>
          <w:rFonts w:ascii="Arial" w:eastAsia="Times New Roman" w:hAnsi="Arial" w:cs="Arial"/>
          <w:sz w:val="18"/>
          <w:szCs w:val="18"/>
        </w:rPr>
        <w:tab/>
        <w:t>Construction of agricultural buildings (e.g., barns, poultry houses).</w:t>
      </w:r>
      <w:proofErr w:type="gramEnd"/>
    </w:p>
    <w:p w:rsidR="002C650E" w:rsidRPr="002C650E" w:rsidRDefault="002C650E" w:rsidP="002C650E">
      <w:pPr>
        <w:spacing w:after="0" w:line="240" w:lineRule="auto"/>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Construction or maintenance projects undertaken or financed by the Department of Transportation, the Georgia Highway Authority, the State Road and Tollway Authority, or any county or municipality, except when the Department of Transportation, the Georgia Highway Authority or the State Road and Tollway Authority is a Secondary Permittee within a common development.</w:t>
      </w:r>
    </w:p>
    <w:p w:rsidR="002C650E" w:rsidRPr="002C650E" w:rsidRDefault="002C650E" w:rsidP="002C650E">
      <w:pPr>
        <w:spacing w:after="0" w:line="240" w:lineRule="auto"/>
        <w:ind w:left="720" w:hanging="720"/>
        <w:jc w:val="both"/>
        <w:rPr>
          <w:rFonts w:ascii="Arial" w:eastAsia="Times New Roman" w:hAnsi="Arial" w:cs="Arial"/>
          <w:sz w:val="18"/>
          <w:szCs w:val="18"/>
        </w:rPr>
      </w:pPr>
    </w:p>
    <w:p w:rsidR="002C650E" w:rsidRPr="002C650E" w:rsidRDefault="002C650E" w:rsidP="002C650E">
      <w:pPr>
        <w:spacing w:after="0" w:line="240" w:lineRule="auto"/>
        <w:ind w:left="720" w:hanging="720"/>
        <w:jc w:val="both"/>
        <w:rPr>
          <w:rFonts w:ascii="Arial" w:eastAsia="Times New Roman" w:hAnsi="Arial" w:cs="Arial"/>
          <w:sz w:val="18"/>
          <w:szCs w:val="18"/>
        </w:rPr>
      </w:pPr>
      <w:r w:rsidRPr="002C650E">
        <w:rPr>
          <w:rFonts w:ascii="Arial" w:eastAsia="Times New Roman" w:hAnsi="Arial" w:cs="Arial"/>
          <w:sz w:val="18"/>
          <w:szCs w:val="18"/>
        </w:rPr>
        <w:t>●</w:t>
      </w:r>
      <w:r w:rsidRPr="002C650E">
        <w:rPr>
          <w:rFonts w:ascii="Arial" w:eastAsia="Times New Roman" w:hAnsi="Arial" w:cs="Arial"/>
          <w:sz w:val="18"/>
          <w:szCs w:val="18"/>
        </w:rPr>
        <w:tab/>
        <w:t>Projects carried out under the technical supervision of the Natural Resources Conservation Service of the United States Department of Agricultural.</w:t>
      </w:r>
    </w:p>
    <w:p w:rsidR="002C650E" w:rsidRPr="002C650E" w:rsidRDefault="002C650E" w:rsidP="002C650E">
      <w:pPr>
        <w:keepNext/>
        <w:autoSpaceDE w:val="0"/>
        <w:autoSpaceDN w:val="0"/>
        <w:adjustRightInd w:val="0"/>
        <w:spacing w:after="0" w:line="240" w:lineRule="auto"/>
        <w:ind w:right="-720"/>
        <w:jc w:val="both"/>
        <w:outlineLvl w:val="2"/>
        <w:rPr>
          <w:rFonts w:ascii="Arial" w:eastAsia="Times New Roman" w:hAnsi="Arial" w:cs="Arial"/>
          <w:sz w:val="18"/>
          <w:szCs w:val="18"/>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 xml:space="preserve">For land disturbing activities submitting an </w:t>
      </w:r>
      <w:r w:rsidRPr="002C650E">
        <w:rPr>
          <w:rFonts w:ascii="Arial" w:eastAsia="Times New Roman" w:hAnsi="Arial" w:cs="Times New Roman"/>
          <w:i/>
          <w:sz w:val="18"/>
          <w:szCs w:val="24"/>
          <w:u w:val="single"/>
        </w:rPr>
        <w:t>Initial</w:t>
      </w:r>
      <w:r w:rsidRPr="002C650E">
        <w:rPr>
          <w:rFonts w:ascii="Arial" w:eastAsia="Times New Roman" w:hAnsi="Arial" w:cs="Times New Roman"/>
          <w:sz w:val="18"/>
          <w:szCs w:val="24"/>
        </w:rPr>
        <w:t xml:space="preserve"> Notice of Intent </w:t>
      </w:r>
      <w:r w:rsidRPr="002C650E">
        <w:rPr>
          <w:rFonts w:ascii="Arial" w:eastAsia="Times New Roman" w:hAnsi="Arial" w:cs="Times New Roman"/>
          <w:i/>
          <w:sz w:val="18"/>
          <w:szCs w:val="24"/>
        </w:rPr>
        <w:t>regulated by a certified Local Issuing Authority</w:t>
      </w:r>
      <w:r w:rsidRPr="002C650E">
        <w:rPr>
          <w:rFonts w:ascii="Arial" w:eastAsia="Times New Roman" w:hAnsi="Arial" w:cs="Times New Roman"/>
          <w:sz w:val="18"/>
          <w:szCs w:val="24"/>
        </w:rPr>
        <w:t xml:space="preserve">, the Primary Permittee shall pay a fee of </w:t>
      </w:r>
      <w:r w:rsidRPr="002C650E">
        <w:rPr>
          <w:rFonts w:ascii="Arial" w:eastAsia="Times New Roman" w:hAnsi="Arial" w:cs="Times New Roman"/>
          <w:b/>
          <w:i/>
          <w:sz w:val="18"/>
          <w:szCs w:val="24"/>
        </w:rPr>
        <w:t>$40 per acres disturbed</w:t>
      </w:r>
      <w:r w:rsidRPr="002C650E">
        <w:rPr>
          <w:rFonts w:ascii="Arial" w:eastAsia="Times New Roman" w:hAnsi="Arial" w:cs="Times New Roman"/>
          <w:sz w:val="18"/>
          <w:szCs w:val="24"/>
        </w:rPr>
        <w:t xml:space="preserve"> to EPD </w:t>
      </w:r>
      <w:r w:rsidRPr="002C650E">
        <w:rPr>
          <w:rFonts w:ascii="Arial" w:eastAsia="Times New Roman" w:hAnsi="Arial" w:cs="Times New Roman"/>
          <w:b/>
          <w:sz w:val="18"/>
          <w:szCs w:val="24"/>
        </w:rPr>
        <w:t>AND</w:t>
      </w:r>
      <w:r w:rsidRPr="002C650E">
        <w:rPr>
          <w:rFonts w:ascii="Arial" w:eastAsia="Times New Roman" w:hAnsi="Arial" w:cs="Times New Roman"/>
          <w:sz w:val="18"/>
          <w:szCs w:val="24"/>
        </w:rPr>
        <w:t xml:space="preserve"> a fee of </w:t>
      </w:r>
      <w:r w:rsidRPr="002C650E">
        <w:rPr>
          <w:rFonts w:ascii="Arial" w:eastAsia="Times New Roman" w:hAnsi="Arial" w:cs="Times New Roman"/>
          <w:b/>
          <w:i/>
          <w:sz w:val="18"/>
          <w:szCs w:val="24"/>
        </w:rPr>
        <w:t>$40 per acres disturbed</w:t>
      </w:r>
      <w:r w:rsidRPr="002C650E">
        <w:rPr>
          <w:rFonts w:ascii="Arial" w:eastAsia="Times New Roman" w:hAnsi="Arial" w:cs="Times New Roman"/>
          <w:sz w:val="18"/>
          <w:szCs w:val="24"/>
        </w:rPr>
        <w:t xml:space="preserve"> to the Local Issuing Authority (to the nearest tenth (1/10</w:t>
      </w:r>
      <w:r w:rsidRPr="002C650E">
        <w:rPr>
          <w:rFonts w:ascii="Arial" w:eastAsia="Times New Roman" w:hAnsi="Arial" w:cs="Times New Roman"/>
          <w:sz w:val="18"/>
          <w:szCs w:val="24"/>
          <w:vertAlign w:val="superscript"/>
        </w:rPr>
        <w:t>th</w:t>
      </w:r>
      <w:r w:rsidRPr="002C650E">
        <w:rPr>
          <w:rFonts w:ascii="Arial" w:eastAsia="Times New Roman" w:hAnsi="Arial" w:cs="Times New Roman"/>
          <w:sz w:val="18"/>
          <w:szCs w:val="24"/>
        </w:rPr>
        <w:t xml:space="preserve">) acre).  Payments to the Local Issuing Authority should be made in the manner specified by the Local Issuing Authority and should not be submitted to EPD.  The NPDES General Permit fees are </w:t>
      </w:r>
      <w:r w:rsidRPr="002C650E">
        <w:rPr>
          <w:rFonts w:ascii="Arial" w:eastAsia="Times New Roman" w:hAnsi="Arial" w:cs="Times New Roman"/>
          <w:b/>
          <w:i/>
          <w:sz w:val="18"/>
          <w:szCs w:val="24"/>
        </w:rPr>
        <w:t>in addition</w:t>
      </w:r>
      <w:r w:rsidRPr="002C650E">
        <w:rPr>
          <w:rFonts w:ascii="Arial" w:eastAsia="Times New Roman" w:hAnsi="Arial" w:cs="Times New Roman"/>
          <w:sz w:val="18"/>
          <w:szCs w:val="24"/>
        </w:rPr>
        <w:t xml:space="preserve"> to any local land disturbing activity fees that are required by the Local Issuing Authority.</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color w:val="FF0000"/>
          <w:sz w:val="18"/>
          <w:szCs w:val="24"/>
        </w:rPr>
      </w:pPr>
      <w:r w:rsidRPr="002C650E">
        <w:rPr>
          <w:rFonts w:ascii="Arial" w:eastAsia="Times New Roman" w:hAnsi="Arial" w:cs="Times New Roman"/>
          <w:sz w:val="18"/>
          <w:szCs w:val="24"/>
        </w:rPr>
        <w:t>Make checks/money orders payable to:</w:t>
      </w:r>
      <w:r w:rsidRPr="002C650E">
        <w:rPr>
          <w:rFonts w:ascii="Arial" w:eastAsia="Times New Roman" w:hAnsi="Arial" w:cs="Times New Roman"/>
          <w:sz w:val="18"/>
          <w:szCs w:val="24"/>
        </w:rPr>
        <w:tab/>
      </w:r>
      <w:r w:rsidRPr="002C650E">
        <w:rPr>
          <w:rFonts w:ascii="Arial" w:eastAsia="Times New Roman" w:hAnsi="Arial" w:cs="Times New Roman"/>
          <w:b/>
          <w:color w:val="FF0000"/>
          <w:sz w:val="18"/>
          <w:szCs w:val="24"/>
        </w:rPr>
        <w:t>Department of Natural Resources - EPD</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u w:val="single"/>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036688" w:rsidRDefault="00036688"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p>
    <w:p w:rsidR="00036688" w:rsidRDefault="00036688"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p>
    <w:p w:rsidR="002C650E" w:rsidRPr="002C650E" w:rsidRDefault="002C650E"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2C650E">
        <w:rPr>
          <w:rFonts w:ascii="Arial" w:eastAsia="Times New Roman" w:hAnsi="Arial" w:cs="Times New Roman"/>
          <w:b/>
          <w:i/>
          <w:iCs/>
          <w:sz w:val="18"/>
          <w:szCs w:val="24"/>
        </w:rPr>
        <w:t>Section III - Receiving Water Information</w:t>
      </w:r>
    </w:p>
    <w:p w:rsidR="002C650E" w:rsidRPr="002C650E" w:rsidRDefault="002C650E" w:rsidP="002C650E">
      <w:pPr>
        <w:spacing w:after="0" w:line="240" w:lineRule="auto"/>
        <w:rPr>
          <w:rFonts w:ascii="Times New Roman" w:eastAsia="Times New Roman" w:hAnsi="Times New Roman" w:cs="Times New Roman"/>
          <w:sz w:val="24"/>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18"/>
        </w:rPr>
      </w:pPr>
      <w:r w:rsidRPr="002C650E">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4" w:history="1">
        <w:r w:rsidRPr="002C650E">
          <w:rPr>
            <w:rFonts w:ascii="Times New Roman" w:eastAsia="Times New Roman" w:hAnsi="Times New Roman" w:cs="Times New Roman"/>
            <w:color w:val="0000FF"/>
            <w:sz w:val="18"/>
            <w:szCs w:val="24"/>
            <w:u w:val="single"/>
          </w:rPr>
          <w:t>epd.georgia.gov</w:t>
        </w:r>
      </w:hyperlink>
      <w:r w:rsidRPr="002C650E">
        <w:rPr>
          <w:rFonts w:ascii="Arial" w:eastAsia="Times New Roman" w:hAnsi="Arial" w:cs="Arial"/>
          <w:color w:val="000000"/>
          <w:sz w:val="18"/>
          <w:szCs w:val="18"/>
        </w:rPr>
        <w:t xml:space="preserve">.  </w:t>
      </w:r>
      <w:r w:rsidRPr="002C650E">
        <w:rPr>
          <w:rFonts w:ascii="Arial" w:eastAsia="Times New Roman" w:hAnsi="Arial" w:cs="Arial"/>
          <w:sz w:val="18"/>
          <w:szCs w:val="18"/>
        </w:rPr>
        <w:t xml:space="preserve">“Waters Supporting Warm Water Fisheries” are all waters of the State that sustain, or </w:t>
      </w:r>
      <w:r w:rsidRPr="002C650E">
        <w:rPr>
          <w:rFonts w:ascii="Arial" w:eastAsia="Times New Roman" w:hAnsi="Arial" w:cs="Arial"/>
          <w:color w:val="000000"/>
          <w:sz w:val="18"/>
          <w:szCs w:val="18"/>
        </w:rPr>
        <w:t>have the potential</w:t>
      </w:r>
      <w:r w:rsidRPr="002C650E">
        <w:rPr>
          <w:rFonts w:ascii="Arial" w:eastAsia="Times New Roman" w:hAnsi="Arial" w:cs="Arial"/>
          <w:sz w:val="18"/>
          <w:szCs w:val="18"/>
        </w:rPr>
        <w:t xml:space="preserve"> to sustain, aquatic life but exclude “Trout Streams.”</w:t>
      </w: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Arial"/>
          <w:sz w:val="18"/>
          <w:szCs w:val="24"/>
        </w:rPr>
        <w:t>If the facility/construction site discharges storm water directly or indirectly to the receiving water</w:t>
      </w:r>
      <w:r w:rsidRPr="002C650E">
        <w:rPr>
          <w:rFonts w:ascii="Arial" w:eastAsia="Times New Roman" w:hAnsi="Arial" w:cs="Times New Roman"/>
          <w:sz w:val="18"/>
          <w:szCs w:val="24"/>
        </w:rPr>
        <w:t>(s), and</w:t>
      </w:r>
      <w:r w:rsidRPr="002C650E">
        <w:rPr>
          <w:rFonts w:ascii="Arial" w:eastAsia="Times New Roman" w:hAnsi="Arial" w:cs="Arial"/>
          <w:sz w:val="18"/>
          <w:szCs w:val="24"/>
        </w:rPr>
        <w:t xml:space="preserve"> not through a municipal separate storm sewer system (MS4)</w:t>
      </w:r>
      <w:r w:rsidRPr="002C650E">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r w:rsidRPr="002C650E">
        <w:rPr>
          <w:rFonts w:ascii="Arial" w:eastAsia="Times New Roman" w:hAnsi="Arial" w:cs="Arial"/>
          <w:sz w:val="18"/>
          <w:szCs w:val="24"/>
        </w:rPr>
        <w:t>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w:t>
      </w: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autoSpaceDE w:val="0"/>
        <w:autoSpaceDN w:val="0"/>
        <w:adjustRightInd w:val="0"/>
        <w:spacing w:after="0" w:line="240" w:lineRule="auto"/>
        <w:jc w:val="both"/>
        <w:rPr>
          <w:rFonts w:ascii="Arial" w:eastAsia="Times New Roman" w:hAnsi="Arial" w:cs="Arial"/>
          <w:sz w:val="18"/>
          <w:szCs w:val="24"/>
        </w:rPr>
      </w:pPr>
      <w:r w:rsidRPr="002C650E">
        <w:rPr>
          <w:rFonts w:ascii="Arial" w:eastAsia="Times New Roman" w:hAnsi="Arial" w:cs="Arial"/>
          <w:color w:val="000000"/>
          <w:sz w:val="18"/>
          <w:szCs w:val="24"/>
        </w:rPr>
        <w:t>Any permittee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Macroinvertebrate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2012 and subsequent 305(b)/303(d) List Documents (Final)” can be viewed on the EPD website,</w:t>
      </w:r>
      <w:r w:rsidRPr="002C650E">
        <w:rPr>
          <w:rFonts w:ascii="Arial" w:eastAsia="Times New Roman" w:hAnsi="Arial" w:cs="Arial"/>
          <w:sz w:val="18"/>
          <w:szCs w:val="24"/>
        </w:rPr>
        <w:t xml:space="preserve"> </w:t>
      </w:r>
      <w:hyperlink r:id="rId15" w:history="1">
        <w:r w:rsidRPr="002C650E">
          <w:rPr>
            <w:rFonts w:ascii="Arial" w:eastAsia="Times New Roman" w:hAnsi="Arial" w:cs="Arial"/>
            <w:color w:val="0000FF"/>
            <w:sz w:val="18"/>
            <w:szCs w:val="24"/>
            <w:u w:val="single"/>
          </w:rPr>
          <w:t>http://epd.georgia.gov/georgia-305b303d-list-documents</w:t>
        </w:r>
      </w:hyperlink>
      <w:r w:rsidRPr="002C650E">
        <w:rPr>
          <w:rFonts w:ascii="Arial" w:eastAsia="Times New Roman" w:hAnsi="Arial" w:cs="Arial"/>
          <w:color w:val="000000"/>
          <w:sz w:val="18"/>
          <w:szCs w:val="24"/>
        </w:rPr>
        <w:t>.</w:t>
      </w:r>
      <w:r w:rsidRPr="002C650E">
        <w:rPr>
          <w:rFonts w:ascii="Arial" w:eastAsia="Times New Roman" w:hAnsi="Arial" w:cs="Arial"/>
          <w:b/>
          <w:i/>
          <w:color w:val="000000"/>
          <w:sz w:val="18"/>
          <w:szCs w:val="24"/>
        </w:rPr>
        <w:t xml:space="preserve">  </w:t>
      </w:r>
      <w:r w:rsidRPr="002C650E">
        <w:rPr>
          <w:rFonts w:ascii="Arial" w:eastAsia="Times New Roman" w:hAnsi="Arial" w:cs="Arial"/>
          <w:sz w:val="18"/>
          <w:szCs w:val="24"/>
        </w:rPr>
        <w:t>Attach a written description and location map identifying the Impaired Stream Segment(s).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000000"/>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Cs/>
          <w:iCs/>
          <w:color w:val="FF0000"/>
          <w:sz w:val="18"/>
          <w:szCs w:val="24"/>
        </w:rPr>
      </w:pPr>
      <w:r w:rsidRPr="002C650E">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permittee’s submittal of the Initial NOI, the Erosion, Sedimentation and Pollution Control Plan (Plan) must address any site-specific conditions or requirements included in the TMDL Implementation Plan that are applicable to the permittee’s discharge(s) to the Impaired Stream Segment within the timeframe specified in the TMDL Implementation Plan.  If the TMDL Implementation Plan establishes a specific numeric </w:t>
      </w:r>
      <w:proofErr w:type="spellStart"/>
      <w:r w:rsidRPr="002C650E">
        <w:rPr>
          <w:rFonts w:ascii="Arial" w:eastAsia="Times New Roman" w:hAnsi="Arial" w:cs="Times New Roman"/>
          <w:bCs/>
          <w:iCs/>
          <w:color w:val="000000"/>
          <w:sz w:val="18"/>
          <w:szCs w:val="24"/>
        </w:rPr>
        <w:t>wasteload</w:t>
      </w:r>
      <w:proofErr w:type="spellEnd"/>
      <w:r w:rsidRPr="002C650E">
        <w:rPr>
          <w:rFonts w:ascii="Arial" w:eastAsia="Times New Roman" w:hAnsi="Arial" w:cs="Times New Roman"/>
          <w:bCs/>
          <w:iCs/>
          <w:color w:val="000000"/>
          <w:sz w:val="18"/>
          <w:szCs w:val="24"/>
        </w:rPr>
        <w:t xml:space="preserve"> allocation that applies to the permittee’s discharge(s) to the Impaired Stream Segment, then the permittee must incorporate that allocation into the Erosion, Sedimentation and Pollution Control Plan and implement all necessary measures to meet that allocation.  A list of TMDL Implementation Plans can be viewed on the EPD website,</w:t>
      </w:r>
      <w:r w:rsidRPr="002C650E">
        <w:rPr>
          <w:rFonts w:ascii="Arial" w:eastAsia="Times New Roman" w:hAnsi="Arial" w:cs="Arial"/>
          <w:b/>
          <w:bCs/>
          <w:i/>
          <w:iCs/>
          <w:color w:val="FF0000"/>
          <w:sz w:val="18"/>
          <w:szCs w:val="24"/>
        </w:rPr>
        <w:t xml:space="preserve"> </w:t>
      </w:r>
      <w:hyperlink r:id="rId16" w:history="1">
        <w:r w:rsidRPr="002C650E">
          <w:rPr>
            <w:rFonts w:ascii="Arial" w:eastAsia="Times New Roman" w:hAnsi="Arial" w:cs="Times New Roman"/>
            <w:bCs/>
            <w:iCs/>
            <w:color w:val="0000FF"/>
            <w:sz w:val="18"/>
            <w:szCs w:val="24"/>
            <w:u w:val="single"/>
          </w:rPr>
          <w:t>http://epd.georgia.gov/total-maximum-daily-loadings</w:t>
        </w:r>
      </w:hyperlink>
      <w:r w:rsidRPr="002C650E">
        <w:rPr>
          <w:rFonts w:ascii="Arial" w:eastAsia="Times New Roman" w:hAnsi="Arial" w:cs="Times New Roman"/>
          <w:bCs/>
          <w:iCs/>
          <w:color w:val="000000"/>
          <w:sz w:val="18"/>
          <w:szCs w:val="24"/>
        </w:rPr>
        <w:t>.</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Please do not leave any blanks in this section.  Any information requested on the NOI that is not applicable to the primary permittee or to the construction site must be mark “N/A.”</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2C650E">
        <w:rPr>
          <w:rFonts w:ascii="Arial" w:eastAsia="Times New Roman" w:hAnsi="Arial" w:cs="Times New Roman"/>
          <w:b/>
          <w:i/>
          <w:iCs/>
          <w:sz w:val="18"/>
          <w:szCs w:val="24"/>
        </w:rPr>
        <w:t>Section V – Certifications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The owner and/or operator must sign the Notice of Intent and initial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roofErr w:type="gramStart"/>
      <w:r w:rsidRPr="002C650E">
        <w:rPr>
          <w:rFonts w:ascii="Arial" w:eastAsia="Times New Roman" w:hAnsi="Arial" w:cs="Arial"/>
          <w:sz w:val="18"/>
          <w:szCs w:val="24"/>
        </w:rPr>
        <w:t xml:space="preserve">▪  </w:t>
      </w:r>
      <w:r w:rsidRPr="002C650E">
        <w:rPr>
          <w:rFonts w:ascii="Arial" w:eastAsia="Times New Roman" w:hAnsi="Arial" w:cs="Times New Roman"/>
          <w:sz w:val="18"/>
          <w:szCs w:val="24"/>
        </w:rPr>
        <w:t>For</w:t>
      </w:r>
      <w:proofErr w:type="gramEnd"/>
      <w:r w:rsidRPr="002C650E">
        <w:rPr>
          <w:rFonts w:ascii="Arial" w:eastAsia="Times New Roman" w:hAnsi="Arial" w:cs="Times New Roman"/>
          <w:sz w:val="18"/>
          <w:szCs w:val="24"/>
        </w:rPr>
        <w:t xml:space="preserve"> a corporation, by a responsible corporate officer;</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roofErr w:type="gramStart"/>
      <w:r w:rsidRPr="002C650E">
        <w:rPr>
          <w:rFonts w:ascii="Arial" w:eastAsia="Times New Roman" w:hAnsi="Arial" w:cs="Arial"/>
          <w:sz w:val="18"/>
          <w:szCs w:val="24"/>
        </w:rPr>
        <w:t xml:space="preserve">▪  </w:t>
      </w:r>
      <w:r w:rsidRPr="002C650E">
        <w:rPr>
          <w:rFonts w:ascii="Arial" w:eastAsia="Times New Roman" w:hAnsi="Arial" w:cs="Times New Roman"/>
          <w:sz w:val="18"/>
          <w:szCs w:val="24"/>
        </w:rPr>
        <w:t>For</w:t>
      </w:r>
      <w:proofErr w:type="gramEnd"/>
      <w:r w:rsidRPr="002C650E">
        <w:rPr>
          <w:rFonts w:ascii="Arial" w:eastAsia="Times New Roman" w:hAnsi="Arial" w:cs="Times New Roman"/>
          <w:sz w:val="18"/>
          <w:szCs w:val="24"/>
        </w:rPr>
        <w:t xml:space="preserve"> a partnership or sole proprietorship, by a general partner or the proprietor; and</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24"/>
          <w:szCs w:val="24"/>
        </w:rPr>
      </w:pPr>
      <w:proofErr w:type="gramStart"/>
      <w:r w:rsidRPr="002C650E">
        <w:rPr>
          <w:rFonts w:ascii="Arial" w:eastAsia="Times New Roman" w:hAnsi="Arial" w:cs="Arial"/>
          <w:sz w:val="18"/>
          <w:szCs w:val="24"/>
        </w:rPr>
        <w:t xml:space="preserve">▪  </w:t>
      </w:r>
      <w:r w:rsidRPr="002C650E">
        <w:rPr>
          <w:rFonts w:ascii="Arial" w:eastAsia="Times New Roman" w:hAnsi="Arial" w:cs="Times New Roman"/>
          <w:sz w:val="18"/>
          <w:szCs w:val="24"/>
        </w:rPr>
        <w:t>For</w:t>
      </w:r>
      <w:proofErr w:type="gramEnd"/>
      <w:r w:rsidRPr="002C650E">
        <w:rPr>
          <w:rFonts w:ascii="Arial" w:eastAsia="Times New Roman" w:hAnsi="Arial" w:cs="Times New Roman"/>
          <w:sz w:val="18"/>
          <w:szCs w:val="24"/>
        </w:rPr>
        <w:t xml:space="preserve"> a municipality, State, Federal or other public facility, by either a principal executive officer or ranking elected official.</w:t>
      </w:r>
    </w:p>
    <w:p w:rsidR="002C650E" w:rsidRPr="002C650E" w:rsidRDefault="002C650E" w:rsidP="002C650E">
      <w:pPr>
        <w:tabs>
          <w:tab w:val="left" w:pos="720"/>
          <w:tab w:val="center" w:pos="4320"/>
          <w:tab w:val="right" w:pos="8640"/>
        </w:tabs>
        <w:spacing w:after="0" w:line="360" w:lineRule="auto"/>
        <w:ind w:left="2880"/>
        <w:jc w:val="both"/>
        <w:rPr>
          <w:rFonts w:ascii="Arial" w:eastAsia="Times New Roman" w:hAnsi="Arial" w:cs="Times New Roman"/>
          <w:sz w:val="18"/>
          <w:szCs w:val="24"/>
          <w:u w:val="single"/>
        </w:rPr>
      </w:pPr>
    </w:p>
    <w:p w:rsidR="002C650E" w:rsidRPr="002C650E" w:rsidRDefault="002C650E" w:rsidP="002C650E">
      <w:pPr>
        <w:keepNext/>
        <w:autoSpaceDE w:val="0"/>
        <w:autoSpaceDN w:val="0"/>
        <w:adjustRightInd w:val="0"/>
        <w:spacing w:after="0" w:line="240" w:lineRule="auto"/>
        <w:jc w:val="center"/>
        <w:outlineLvl w:val="2"/>
        <w:rPr>
          <w:rFonts w:ascii="Arial" w:eastAsia="Times New Roman" w:hAnsi="Arial" w:cs="Arial"/>
          <w:b/>
          <w:bCs/>
          <w:sz w:val="24"/>
          <w:szCs w:val="24"/>
        </w:rPr>
      </w:pPr>
      <w:r w:rsidRPr="002C650E">
        <w:rPr>
          <w:rFonts w:ascii="Arial" w:eastAsia="Times New Roman" w:hAnsi="Arial" w:cs="Arial"/>
          <w:b/>
          <w:bCs/>
          <w:sz w:val="24"/>
          <w:szCs w:val="24"/>
        </w:rPr>
        <w:t>GEORGIA EPD DISTRICT OFFICES</w:t>
      </w: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p>
    <w:p w:rsidR="002C650E" w:rsidRPr="002C650E" w:rsidRDefault="002C650E" w:rsidP="002C650E">
      <w:pPr>
        <w:tabs>
          <w:tab w:val="left" w:pos="4860"/>
        </w:tabs>
        <w:autoSpaceDE w:val="0"/>
        <w:autoSpaceDN w:val="0"/>
        <w:adjustRightInd w:val="0"/>
        <w:spacing w:after="0" w:line="240" w:lineRule="auto"/>
        <w:jc w:val="both"/>
        <w:rPr>
          <w:rFonts w:ascii="Arial" w:eastAsia="Times New Roman" w:hAnsi="Arial" w:cs="Arial"/>
          <w:sz w:val="18"/>
          <w:szCs w:val="20"/>
        </w:rPr>
      </w:pPr>
      <w:r w:rsidRPr="002C650E">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20"/>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20"/>
          <w:szCs w:val="24"/>
        </w:rPr>
      </w:pPr>
    </w:p>
    <w:p w:rsidR="00036688" w:rsidRDefault="00036688" w:rsidP="002C650E">
      <w:pPr>
        <w:autoSpaceDE w:val="0"/>
        <w:autoSpaceDN w:val="0"/>
        <w:adjustRightInd w:val="0"/>
        <w:spacing w:after="0" w:line="240" w:lineRule="auto"/>
        <w:jc w:val="both"/>
        <w:rPr>
          <w:rFonts w:ascii="Arial" w:eastAsia="Times New Roman" w:hAnsi="Arial" w:cs="Times New Roman"/>
          <w:b/>
          <w:sz w:val="18"/>
          <w:szCs w:val="24"/>
        </w:rPr>
      </w:pPr>
    </w:p>
    <w:p w:rsidR="00036688" w:rsidRDefault="00036688"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A.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West Central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 xml:space="preserve">2640 </w:t>
      </w:r>
      <w:proofErr w:type="spellStart"/>
      <w:r w:rsidRPr="002C650E">
        <w:rPr>
          <w:rFonts w:ascii="Arial" w:eastAsia="Times New Roman" w:hAnsi="Arial" w:cs="Times New Roman"/>
          <w:sz w:val="18"/>
          <w:szCs w:val="24"/>
        </w:rPr>
        <w:t>Shurling</w:t>
      </w:r>
      <w:proofErr w:type="spellEnd"/>
      <w:r w:rsidRPr="002C650E">
        <w:rPr>
          <w:rFonts w:ascii="Arial" w:eastAsia="Times New Roman" w:hAnsi="Arial" w:cs="Times New Roman"/>
          <w:sz w:val="18"/>
          <w:szCs w:val="24"/>
        </w:rPr>
        <w:t xml:space="preserve"> Drive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Macon, GA 31211-3576</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(478) 751-6612</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B.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East Central District Office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Georgia Environmental Protection Division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3525 Walton Way Extension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Augusta, GA 30909-1821</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(706) 667-4343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C. For facilities/</w:t>
      </w:r>
      <w:r w:rsidRPr="002C650E">
        <w:rPr>
          <w:rFonts w:ascii="Arial" w:eastAsia="Times New Roman" w:hAnsi="Arial" w:cs="Times New Roman"/>
          <w:b/>
          <w:iCs/>
          <w:sz w:val="18"/>
          <w:szCs w:val="24"/>
        </w:rPr>
        <w:t xml:space="preserve">construction </w:t>
      </w:r>
      <w:r w:rsidRPr="002C650E">
        <w:rPr>
          <w:rFonts w:ascii="Arial" w:eastAsia="Times New Roman" w:hAnsi="Arial" w:cs="Times New Roman"/>
          <w:b/>
          <w:sz w:val="18"/>
          <w:szCs w:val="24"/>
        </w:rPr>
        <w:t>sites located in the following counties:</w:t>
      </w:r>
      <w:r w:rsidRPr="002C650E">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Northeast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745 Gaines School Road</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Athens, GA 30605-3129</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(706) 369-6376</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D</w:t>
      </w:r>
      <w:r w:rsidRPr="002C650E">
        <w:rPr>
          <w:rFonts w:ascii="Arial" w:eastAsia="Times New Roman" w:hAnsi="Arial" w:cs="Times New Roman"/>
          <w:sz w:val="18"/>
          <w:szCs w:val="24"/>
        </w:rPr>
        <w:t xml:space="preserve">. </w:t>
      </w:r>
      <w:r w:rsidRPr="002C650E">
        <w:rPr>
          <w:rFonts w:ascii="Arial" w:eastAsia="Times New Roman" w:hAnsi="Arial" w:cs="Times New Roman"/>
          <w:b/>
          <w:bCs/>
          <w:sz w:val="18"/>
          <w:szCs w:val="24"/>
        </w:rPr>
        <w:t>For facilities/construction sites located in the following counties:</w:t>
      </w:r>
      <w:r w:rsidRPr="002C650E">
        <w:rPr>
          <w:rFonts w:ascii="Arial" w:eastAsia="Times New Roman" w:hAnsi="Arial" w:cs="Times New Roman"/>
          <w:sz w:val="18"/>
          <w:szCs w:val="24"/>
        </w:rPr>
        <w:tab/>
        <w:t>Carroll, Clayton, Coweta, DeKalb</w:t>
      </w:r>
      <w:proofErr w:type="gramStart"/>
      <w:r w:rsidRPr="002C650E">
        <w:rPr>
          <w:rFonts w:ascii="Arial" w:eastAsia="Times New Roman" w:hAnsi="Arial" w:cs="Times New Roman"/>
          <w:sz w:val="18"/>
          <w:szCs w:val="24"/>
        </w:rPr>
        <w:t>,  Douglas</w:t>
      </w:r>
      <w:proofErr w:type="gramEnd"/>
      <w:r w:rsidRPr="002C650E">
        <w:rPr>
          <w:rFonts w:ascii="Arial" w:eastAsia="Times New Roman" w:hAnsi="Arial" w:cs="Times New Roman"/>
          <w:sz w:val="18"/>
          <w:szCs w:val="24"/>
        </w:rPr>
        <w:t xml:space="preserve">, Fayette, Fulton, Gwinnett, Heard, Henry, Rockdale, Spalding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Mountain District - Atlanta Satellite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4244 International Parkway, Suite 114</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Atlanta, GA 30354-3906</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(404) 362-2671</w:t>
      </w: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r w:rsidRPr="002C650E">
        <w:rPr>
          <w:rFonts w:ascii="Arial" w:eastAsia="Times New Roman" w:hAnsi="Arial" w:cs="Times New Roman"/>
          <w:b/>
          <w:sz w:val="18"/>
          <w:szCs w:val="24"/>
        </w:rPr>
        <w:t>E.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Bartow, Catoosa, Chattooga, Cherokee, Cobb, Dade, Dawson, Fannin, Floyd, Forsyth, Gilmer, Gordon, Habersham, Haralson, Lumpkin, Murray, Paulding, Pickens, Polk, Rabun, Towns, Union, Walker, White, Whitfield</w:t>
      </w:r>
      <w:r w:rsidRPr="002C650E">
        <w:rPr>
          <w:rFonts w:ascii="Arial" w:eastAsia="Times New Roman" w:hAnsi="Arial" w:cs="Times New Roman"/>
          <w:b/>
          <w:sz w:val="18"/>
          <w:szCs w:val="24"/>
        </w:rPr>
        <w:t xml:space="preserve">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Mountain District - Cartersville Office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Georgia Environmental Protection Division</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P.O. Box 3250 </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Cartersville, GA 30120-1705</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r>
      <w:r w:rsidRPr="002C650E">
        <w:rPr>
          <w:rFonts w:ascii="Arial" w:eastAsia="Times New Roman" w:hAnsi="Arial" w:cs="Times New Roman"/>
          <w:sz w:val="18"/>
          <w:szCs w:val="24"/>
        </w:rPr>
        <w:tab/>
        <w:t>(770) 387-4900</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b/>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F. For facilities/construction sites located in the following counties:</w:t>
      </w:r>
      <w:r w:rsidRPr="002C650E">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 xml:space="preserve">Coastal District - Brunswick Office </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400 Commerce Center Drive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 xml:space="preserve">Brunswick, GA 31523-8251 </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(912) 264-7284</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b/>
          <w:sz w:val="18"/>
          <w:szCs w:val="24"/>
        </w:rPr>
        <w:t>G. For facilities/</w:t>
      </w:r>
      <w:r w:rsidRPr="002C650E">
        <w:rPr>
          <w:rFonts w:ascii="Arial" w:eastAsia="Times New Roman" w:hAnsi="Arial" w:cs="Times New Roman"/>
          <w:b/>
          <w:iCs/>
          <w:sz w:val="18"/>
          <w:szCs w:val="24"/>
        </w:rPr>
        <w:t>construction</w:t>
      </w:r>
      <w:r w:rsidRPr="002C650E">
        <w:rPr>
          <w:rFonts w:ascii="Arial" w:eastAsia="Times New Roman" w:hAnsi="Arial" w:cs="Times New Roman"/>
          <w:b/>
          <w:sz w:val="18"/>
          <w:szCs w:val="24"/>
        </w:rPr>
        <w:t xml:space="preserve"> sites located in the following counties:</w:t>
      </w:r>
      <w:r w:rsidRPr="002C650E">
        <w:rPr>
          <w:rFonts w:ascii="Arial" w:eastAsia="Times New Roman" w:hAnsi="Arial" w:cs="Times New Roman"/>
          <w:b/>
          <w:sz w:val="18"/>
          <w:szCs w:val="24"/>
        </w:rPr>
        <w:tab/>
      </w:r>
      <w:r w:rsidRPr="002C650E">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p>
    <w:p w:rsidR="002C650E" w:rsidRPr="002C650E" w:rsidRDefault="002C650E" w:rsidP="002C650E">
      <w:pPr>
        <w:autoSpaceDE w:val="0"/>
        <w:autoSpaceDN w:val="0"/>
        <w:adjustRightInd w:val="0"/>
        <w:spacing w:after="0" w:line="240" w:lineRule="auto"/>
        <w:jc w:val="both"/>
        <w:rPr>
          <w:rFonts w:ascii="Arial" w:eastAsia="Times New Roman" w:hAnsi="Arial" w:cs="Times New Roman"/>
          <w:sz w:val="18"/>
          <w:szCs w:val="24"/>
        </w:rPr>
      </w:pPr>
      <w:r w:rsidRPr="002C650E">
        <w:rPr>
          <w:rFonts w:ascii="Arial" w:eastAsia="Times New Roman" w:hAnsi="Arial" w:cs="Times New Roman"/>
          <w:sz w:val="18"/>
          <w:szCs w:val="24"/>
        </w:rPr>
        <w:t>Information shall be submitted to:</w:t>
      </w:r>
      <w:r w:rsidRPr="002C650E">
        <w:rPr>
          <w:rFonts w:ascii="Arial" w:eastAsia="Times New Roman" w:hAnsi="Arial" w:cs="Times New Roman"/>
          <w:sz w:val="18"/>
          <w:szCs w:val="24"/>
        </w:rPr>
        <w:tab/>
      </w:r>
      <w:r w:rsidRPr="002C650E">
        <w:rPr>
          <w:rFonts w:ascii="Arial" w:eastAsia="Times New Roman" w:hAnsi="Arial" w:cs="Times New Roman"/>
          <w:sz w:val="18"/>
          <w:szCs w:val="24"/>
        </w:rPr>
        <w:tab/>
        <w:t>Southwest District Office</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Georgia Environmental Protection Division</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2024 Newton Road</w:t>
      </w:r>
    </w:p>
    <w:p w:rsidR="002C650E" w:rsidRPr="002C650E" w:rsidRDefault="002C650E" w:rsidP="002C650E">
      <w:pPr>
        <w:autoSpaceDE w:val="0"/>
        <w:autoSpaceDN w:val="0"/>
        <w:adjustRightInd w:val="0"/>
        <w:spacing w:after="0" w:line="240" w:lineRule="auto"/>
        <w:ind w:left="2880" w:firstLine="720"/>
        <w:jc w:val="both"/>
        <w:rPr>
          <w:rFonts w:ascii="Arial" w:eastAsia="Times New Roman" w:hAnsi="Arial" w:cs="Times New Roman"/>
          <w:sz w:val="18"/>
          <w:szCs w:val="24"/>
        </w:rPr>
      </w:pPr>
      <w:r w:rsidRPr="002C650E">
        <w:rPr>
          <w:rFonts w:ascii="Arial" w:eastAsia="Times New Roman" w:hAnsi="Arial" w:cs="Times New Roman"/>
          <w:sz w:val="18"/>
          <w:szCs w:val="24"/>
        </w:rPr>
        <w:t>Albany, GA 31701-3576</w:t>
      </w:r>
    </w:p>
    <w:p w:rsidR="002C650E" w:rsidRPr="002C650E" w:rsidRDefault="002C650E" w:rsidP="002C650E">
      <w:pPr>
        <w:tabs>
          <w:tab w:val="left" w:pos="720"/>
          <w:tab w:val="center" w:pos="4320"/>
          <w:tab w:val="right" w:pos="8640"/>
        </w:tabs>
        <w:spacing w:after="0" w:line="360" w:lineRule="auto"/>
        <w:ind w:left="2880" w:firstLine="720"/>
        <w:jc w:val="both"/>
        <w:rPr>
          <w:rFonts w:ascii="Arial" w:eastAsia="Times New Roman" w:hAnsi="Arial" w:cs="Times New Roman"/>
          <w:sz w:val="18"/>
          <w:szCs w:val="24"/>
          <w:u w:val="single"/>
        </w:rPr>
      </w:pPr>
      <w:r w:rsidRPr="002C650E">
        <w:rPr>
          <w:rFonts w:ascii="Arial" w:eastAsia="Times New Roman" w:hAnsi="Arial" w:cs="Times New Roman"/>
          <w:sz w:val="18"/>
          <w:szCs w:val="24"/>
        </w:rPr>
        <w:t>(229) 430-4144</w:t>
      </w:r>
    </w:p>
    <w:p w:rsidR="002C650E" w:rsidRPr="0064769A" w:rsidRDefault="002C650E" w:rsidP="0064769A">
      <w:pPr>
        <w:spacing w:after="0" w:line="240" w:lineRule="auto"/>
        <w:ind w:left="720"/>
        <w:contextualSpacing/>
        <w:rPr>
          <w:rFonts w:ascii="Arial" w:eastAsia="Times New Roman" w:hAnsi="Arial" w:cs="Arial"/>
          <w:b/>
          <w:color w:val="FF0000"/>
        </w:rPr>
      </w:pPr>
    </w:p>
    <w:p w:rsidR="0064769A" w:rsidRPr="00C81F7C" w:rsidRDefault="0064769A" w:rsidP="00C81F7C">
      <w:pPr>
        <w:spacing w:line="240" w:lineRule="auto"/>
        <w:rPr>
          <w:rFonts w:ascii="Arial" w:hAnsi="Arial" w:cs="Arial"/>
          <w:b/>
          <w:sz w:val="20"/>
          <w:szCs w:val="20"/>
        </w:rPr>
      </w:pPr>
    </w:p>
    <w:sectPr w:rsidR="0064769A" w:rsidRPr="00C81F7C" w:rsidSect="00EF46A0">
      <w:headerReference w:type="default" r:id="rId17"/>
      <w:footerReference w:type="default" r:id="rId18"/>
      <w:pgSz w:w="12240" w:h="15840"/>
      <w:pgMar w:top="36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91" w:rsidRDefault="00CD1291" w:rsidP="001F08E1">
      <w:pPr>
        <w:spacing w:after="0" w:line="240" w:lineRule="auto"/>
      </w:pPr>
      <w:r>
        <w:separator/>
      </w:r>
    </w:p>
  </w:endnote>
  <w:endnote w:type="continuationSeparator" w:id="0">
    <w:p w:rsidR="00CD1291" w:rsidRDefault="00CD1291"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1E219A">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Pr>
            <w:noProof/>
          </w:rPr>
          <w:t>1</w:t>
        </w:r>
        <w:r w:rsidR="00275B95">
          <w:rPr>
            <w:noProof/>
          </w:rPr>
          <w:fldChar w:fldCharType="end"/>
        </w:r>
      </w:sdtContent>
    </w:sdt>
    <w:r w:rsidR="00036688">
      <w:rPr>
        <w:noProof/>
      </w:rPr>
      <w:t xml:space="preserve"> of 9</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91" w:rsidRDefault="00CD1291" w:rsidP="001F08E1">
      <w:pPr>
        <w:spacing w:after="0" w:line="240" w:lineRule="auto"/>
      </w:pPr>
      <w:r>
        <w:separator/>
      </w:r>
    </w:p>
  </w:footnote>
  <w:footnote w:type="continuationSeparator" w:id="0">
    <w:p w:rsidR="00CD1291" w:rsidRDefault="00CD1291"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E2F21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81A6A"/>
    <w:multiLevelType w:val="hybridMultilevel"/>
    <w:tmpl w:val="E9EC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802A7"/>
    <w:multiLevelType w:val="hybridMultilevel"/>
    <w:tmpl w:val="D772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E1EF0"/>
    <w:multiLevelType w:val="hybridMultilevel"/>
    <w:tmpl w:val="372A9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22A44"/>
    <w:rsid w:val="00023CA1"/>
    <w:rsid w:val="00036688"/>
    <w:rsid w:val="00040DB9"/>
    <w:rsid w:val="0008389C"/>
    <w:rsid w:val="000B427E"/>
    <w:rsid w:val="000B59E7"/>
    <w:rsid w:val="00153520"/>
    <w:rsid w:val="00160FDD"/>
    <w:rsid w:val="00161779"/>
    <w:rsid w:val="001E219A"/>
    <w:rsid w:val="001E72C9"/>
    <w:rsid w:val="001F08E1"/>
    <w:rsid w:val="00275B95"/>
    <w:rsid w:val="002A5BDD"/>
    <w:rsid w:val="002C650E"/>
    <w:rsid w:val="002F4660"/>
    <w:rsid w:val="002F62D3"/>
    <w:rsid w:val="00350D9A"/>
    <w:rsid w:val="003813DE"/>
    <w:rsid w:val="003A6BE5"/>
    <w:rsid w:val="003B5373"/>
    <w:rsid w:val="003C704B"/>
    <w:rsid w:val="003D224D"/>
    <w:rsid w:val="00403BD2"/>
    <w:rsid w:val="00474C7E"/>
    <w:rsid w:val="004A5471"/>
    <w:rsid w:val="00530523"/>
    <w:rsid w:val="005D2612"/>
    <w:rsid w:val="00642742"/>
    <w:rsid w:val="0064769A"/>
    <w:rsid w:val="006669B4"/>
    <w:rsid w:val="007320B0"/>
    <w:rsid w:val="007556CA"/>
    <w:rsid w:val="007876B8"/>
    <w:rsid w:val="007C056B"/>
    <w:rsid w:val="008020B0"/>
    <w:rsid w:val="0081420C"/>
    <w:rsid w:val="008F3A34"/>
    <w:rsid w:val="008F5311"/>
    <w:rsid w:val="00961DB9"/>
    <w:rsid w:val="009A653C"/>
    <w:rsid w:val="00A44B94"/>
    <w:rsid w:val="00A54414"/>
    <w:rsid w:val="00A96255"/>
    <w:rsid w:val="00A97CA5"/>
    <w:rsid w:val="00AA1202"/>
    <w:rsid w:val="00B60A9C"/>
    <w:rsid w:val="00B84752"/>
    <w:rsid w:val="00B927BA"/>
    <w:rsid w:val="00BC6CF4"/>
    <w:rsid w:val="00C2583B"/>
    <w:rsid w:val="00C66E97"/>
    <w:rsid w:val="00C81F7C"/>
    <w:rsid w:val="00CB2A83"/>
    <w:rsid w:val="00CD1291"/>
    <w:rsid w:val="00CF542D"/>
    <w:rsid w:val="00CF78DD"/>
    <w:rsid w:val="00D06172"/>
    <w:rsid w:val="00DA09A5"/>
    <w:rsid w:val="00DC3433"/>
    <w:rsid w:val="00E01155"/>
    <w:rsid w:val="00E0713F"/>
    <w:rsid w:val="00E11783"/>
    <w:rsid w:val="00E8661E"/>
    <w:rsid w:val="00EF46A0"/>
    <w:rsid w:val="00F017D9"/>
    <w:rsid w:val="00FC040B"/>
    <w:rsid w:val="00FC0C28"/>
    <w:rsid w:val="00FC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366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36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d.georgi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d.georgia.gov/geos/documents/construction-stormwater-instruc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pd.georgia.gov/total-maximum-daily-loading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s.epd.georgia.gov/GA/GEOS/Public/GovEnt/Shared/Pages/Main/Login.aspx" TargetMode="External"/><Relationship Id="rId5" Type="http://schemas.openxmlformats.org/officeDocument/2006/relationships/settings" Target="settings.xml"/><Relationship Id="rId15" Type="http://schemas.openxmlformats.org/officeDocument/2006/relationships/hyperlink" Target="http://epd.georgia.gov/georgia-305b303d-list-documents" TargetMode="External"/><Relationship Id="rId10" Type="http://schemas.openxmlformats.org/officeDocument/2006/relationships/hyperlink" Target="https://epd.georgia.gov/geos/documents/construction-stormwater-instruc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epd.georg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8C6C6-123C-4D58-9AA2-23FE85A7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3451</Words>
  <Characters>19673</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Shea Buettner</cp:lastModifiedBy>
  <cp:revision>2</cp:revision>
  <cp:lastPrinted>2017-09-28T18:04:00Z</cp:lastPrinted>
  <dcterms:created xsi:type="dcterms:W3CDTF">2017-10-24T19:20:00Z</dcterms:created>
  <dcterms:modified xsi:type="dcterms:W3CDTF">2017-10-24T19:20:00Z</dcterms:modified>
</cp:coreProperties>
</file>