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4140"/>
        <w:gridCol w:w="1707"/>
        <w:gridCol w:w="2608"/>
      </w:tblGrid>
      <w:tr w:rsidR="00E33A96" w14:paraId="7DBD326E" w14:textId="77777777" w:rsidTr="00A7338E">
        <w:trPr>
          <w:trHeight w:val="576"/>
        </w:trPr>
        <w:tc>
          <w:tcPr>
            <w:tcW w:w="1975" w:type="dxa"/>
            <w:vAlign w:val="bottom"/>
          </w:tcPr>
          <w:p w14:paraId="45086280" w14:textId="59F2FA22" w:rsidR="00E33A96" w:rsidRPr="00A7338E" w:rsidRDefault="00E33A96" w:rsidP="00430FCD">
            <w:pPr>
              <w:rPr>
                <w:rFonts w:ascii="Times New Roman" w:hAnsi="Times New Roman" w:cs="Times New Roman"/>
                <w:b/>
              </w:rPr>
            </w:pPr>
            <w:r w:rsidRPr="00A7338E">
              <w:rPr>
                <w:rFonts w:ascii="Times New Roman" w:hAnsi="Times New Roman" w:cs="Times New Roman"/>
                <w:b/>
              </w:rPr>
              <w:t>Facility Name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6DB791DA" w14:textId="77777777" w:rsidR="00E33A96" w:rsidRPr="00A7338E" w:rsidRDefault="00E33A96" w:rsidP="00430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Align w:val="bottom"/>
          </w:tcPr>
          <w:p w14:paraId="366351BB" w14:textId="7099CD7C" w:rsidR="00E33A96" w:rsidRPr="00A7338E" w:rsidRDefault="00E33A96" w:rsidP="00430FCD">
            <w:pPr>
              <w:rPr>
                <w:rFonts w:ascii="Times New Roman" w:hAnsi="Times New Roman" w:cs="Times New Roman"/>
                <w:b/>
              </w:rPr>
            </w:pPr>
            <w:r w:rsidRPr="00A7338E">
              <w:rPr>
                <w:rFonts w:ascii="Times New Roman" w:hAnsi="Times New Roman" w:cs="Times New Roman"/>
                <w:b/>
              </w:rPr>
              <w:t>Permit No.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14:paraId="1B433E64" w14:textId="77777777" w:rsidR="00E33A96" w:rsidRPr="00A7338E" w:rsidRDefault="00E33A96" w:rsidP="00430F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3A96" w14:paraId="62609A20" w14:textId="77777777" w:rsidTr="00A7338E">
        <w:trPr>
          <w:trHeight w:val="576"/>
        </w:trPr>
        <w:tc>
          <w:tcPr>
            <w:tcW w:w="1975" w:type="dxa"/>
            <w:vAlign w:val="bottom"/>
          </w:tcPr>
          <w:p w14:paraId="5E449753" w14:textId="4AF394CD" w:rsidR="00E33A96" w:rsidRPr="00A7338E" w:rsidRDefault="00E33A96" w:rsidP="00430FCD">
            <w:pPr>
              <w:rPr>
                <w:rFonts w:ascii="Times New Roman" w:hAnsi="Times New Roman" w:cs="Times New Roman"/>
                <w:b/>
              </w:rPr>
            </w:pPr>
            <w:r w:rsidRPr="00A7338E">
              <w:rPr>
                <w:rFonts w:ascii="Times New Roman" w:hAnsi="Times New Roman" w:cs="Times New Roman"/>
                <w:b/>
              </w:rPr>
              <w:t>Facility Address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6E449D" w14:textId="2D4F8CD0" w:rsidR="00E33A96" w:rsidRPr="00A7338E" w:rsidRDefault="00E33A96" w:rsidP="00430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Align w:val="bottom"/>
          </w:tcPr>
          <w:p w14:paraId="094AFF60" w14:textId="665FB1F2" w:rsidR="00E33A96" w:rsidRPr="00A7338E" w:rsidRDefault="00E33A96" w:rsidP="00430FCD">
            <w:pPr>
              <w:rPr>
                <w:rFonts w:ascii="Times New Roman" w:hAnsi="Times New Roman" w:cs="Times New Roman"/>
                <w:b/>
              </w:rPr>
            </w:pPr>
            <w:r w:rsidRPr="00A7338E">
              <w:rPr>
                <w:rFonts w:ascii="Times New Roman" w:hAnsi="Times New Roman" w:cs="Times New Roman"/>
                <w:b/>
              </w:rPr>
              <w:t>City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33AC2A" w14:textId="77777777" w:rsidR="00E33A96" w:rsidRPr="00A7338E" w:rsidRDefault="00E33A96" w:rsidP="00430F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16FC" w14:paraId="460A2B8D" w14:textId="77777777" w:rsidTr="00A7338E">
        <w:trPr>
          <w:trHeight w:val="576"/>
        </w:trPr>
        <w:tc>
          <w:tcPr>
            <w:tcW w:w="1975" w:type="dxa"/>
            <w:vAlign w:val="bottom"/>
          </w:tcPr>
          <w:p w14:paraId="37E45FBD" w14:textId="1A044979" w:rsidR="00D216FC" w:rsidRPr="00A7338E" w:rsidRDefault="00D216FC" w:rsidP="00430F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Contact Name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9B651" w14:textId="77777777" w:rsidR="00D216FC" w:rsidRPr="00A7338E" w:rsidRDefault="00D216FC" w:rsidP="00430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Align w:val="bottom"/>
          </w:tcPr>
          <w:p w14:paraId="74142766" w14:textId="15668AE9" w:rsidR="00D216FC" w:rsidRPr="00A7338E" w:rsidRDefault="00D216FC" w:rsidP="00430F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387C6D" w14:textId="77777777" w:rsidR="00D216FC" w:rsidRPr="00A7338E" w:rsidRDefault="00D216FC" w:rsidP="00430F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3A96" w14:paraId="71F726D9" w14:textId="77777777" w:rsidTr="00E33A96">
        <w:tc>
          <w:tcPr>
            <w:tcW w:w="1975" w:type="dxa"/>
          </w:tcPr>
          <w:p w14:paraId="2F05B9C8" w14:textId="77777777" w:rsidR="00E33A96" w:rsidRDefault="00E33A96" w:rsidP="00430FCD"/>
        </w:tc>
        <w:tc>
          <w:tcPr>
            <w:tcW w:w="4140" w:type="dxa"/>
            <w:tcBorders>
              <w:top w:val="single" w:sz="4" w:space="0" w:color="auto"/>
            </w:tcBorders>
          </w:tcPr>
          <w:p w14:paraId="09B506AD" w14:textId="77777777" w:rsidR="00E33A96" w:rsidRDefault="00E33A96" w:rsidP="00430FCD"/>
        </w:tc>
        <w:tc>
          <w:tcPr>
            <w:tcW w:w="1707" w:type="dxa"/>
          </w:tcPr>
          <w:p w14:paraId="00CDC63C" w14:textId="2C655222" w:rsidR="00D216FC" w:rsidRPr="00E33A96" w:rsidRDefault="00D216FC" w:rsidP="00430FCD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13AA5CA" w14:textId="77777777" w:rsidR="00E33A96" w:rsidRPr="00E33A96" w:rsidRDefault="00E33A96" w:rsidP="00430FCD">
            <w:pPr>
              <w:rPr>
                <w:b/>
              </w:rPr>
            </w:pPr>
          </w:p>
        </w:tc>
      </w:tr>
    </w:tbl>
    <w:p w14:paraId="126A7239" w14:textId="77777777" w:rsidR="00E33A96" w:rsidRDefault="00E33A96" w:rsidP="00430FCD"/>
    <w:tbl>
      <w:tblPr>
        <w:tblStyle w:val="TableGrid"/>
        <w:tblW w:w="10890" w:type="dxa"/>
        <w:tblInd w:w="175" w:type="dxa"/>
        <w:tblLook w:val="04A0" w:firstRow="1" w:lastRow="0" w:firstColumn="1" w:lastColumn="0" w:noHBand="0" w:noVBand="1"/>
      </w:tblPr>
      <w:tblGrid>
        <w:gridCol w:w="2240"/>
        <w:gridCol w:w="1426"/>
        <w:gridCol w:w="689"/>
        <w:gridCol w:w="656"/>
        <w:gridCol w:w="656"/>
        <w:gridCol w:w="656"/>
        <w:gridCol w:w="705"/>
        <w:gridCol w:w="669"/>
        <w:gridCol w:w="803"/>
        <w:gridCol w:w="751"/>
        <w:gridCol w:w="803"/>
        <w:gridCol w:w="836"/>
      </w:tblGrid>
      <w:tr w:rsidR="00B32BC0" w14:paraId="3998B00F" w14:textId="1C1C2AE1" w:rsidTr="00B32BC0">
        <w:tc>
          <w:tcPr>
            <w:tcW w:w="2240" w:type="dxa"/>
            <w:shd w:val="clear" w:color="auto" w:fill="BFBFBF" w:themeFill="background1" w:themeFillShade="BF"/>
            <w:vAlign w:val="center"/>
          </w:tcPr>
          <w:p w14:paraId="639F830E" w14:textId="5EB5E963" w:rsidR="00B32BC0" w:rsidRPr="001355A3" w:rsidRDefault="00B32BC0" w:rsidP="00430FCD">
            <w:pPr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Modified or New Emission Unit</w:t>
            </w:r>
          </w:p>
        </w:tc>
        <w:tc>
          <w:tcPr>
            <w:tcW w:w="1426" w:type="dxa"/>
            <w:shd w:val="clear" w:color="auto" w:fill="BFBFBF" w:themeFill="background1" w:themeFillShade="BF"/>
            <w:vAlign w:val="center"/>
          </w:tcPr>
          <w:p w14:paraId="797391CA" w14:textId="170720A5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Modification Date</w:t>
            </w:r>
          </w:p>
        </w:tc>
        <w:tc>
          <w:tcPr>
            <w:tcW w:w="689" w:type="dxa"/>
            <w:shd w:val="clear" w:color="auto" w:fill="BFBFBF" w:themeFill="background1" w:themeFillShade="BF"/>
            <w:vAlign w:val="center"/>
          </w:tcPr>
          <w:p w14:paraId="5E8D23BD" w14:textId="77777777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CO</w:t>
            </w:r>
          </w:p>
          <w:p w14:paraId="61ACED30" w14:textId="213B8264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TPY</w:t>
            </w:r>
          </w:p>
        </w:tc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13325BC2" w14:textId="459BC653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NOx</w:t>
            </w:r>
          </w:p>
          <w:p w14:paraId="42143F8D" w14:textId="2D4A52EB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TPY</w:t>
            </w:r>
          </w:p>
        </w:tc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78608495" w14:textId="77777777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SO2</w:t>
            </w:r>
          </w:p>
          <w:p w14:paraId="1DD6DA65" w14:textId="0ECBF0D6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TPY</w:t>
            </w:r>
          </w:p>
        </w:tc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124D74AA" w14:textId="77777777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PM</w:t>
            </w:r>
          </w:p>
          <w:p w14:paraId="568503D2" w14:textId="0C836DBE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TPY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1643DCB" w14:textId="77777777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VOC</w:t>
            </w:r>
          </w:p>
          <w:p w14:paraId="47F072CB" w14:textId="24B6C187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TPY</w:t>
            </w:r>
          </w:p>
        </w:tc>
        <w:tc>
          <w:tcPr>
            <w:tcW w:w="669" w:type="dxa"/>
            <w:shd w:val="clear" w:color="auto" w:fill="BFBFBF" w:themeFill="background1" w:themeFillShade="BF"/>
            <w:vAlign w:val="center"/>
          </w:tcPr>
          <w:p w14:paraId="484AC76E" w14:textId="77777777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Pb</w:t>
            </w:r>
          </w:p>
          <w:p w14:paraId="6E70B7F9" w14:textId="673DB2B1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</w:t>
            </w:r>
            <w:r w:rsidRPr="001355A3">
              <w:rPr>
                <w:rFonts w:ascii="Times New Roman" w:hAnsi="Times New Roman" w:cs="Times New Roman"/>
                <w:b/>
              </w:rPr>
              <w:t>b</w:t>
            </w:r>
            <w:proofErr w:type="spellEnd"/>
            <w:r w:rsidRPr="001355A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1355A3">
              <w:rPr>
                <w:rFonts w:ascii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803" w:type="dxa"/>
            <w:shd w:val="clear" w:color="auto" w:fill="BFBFBF" w:themeFill="background1" w:themeFillShade="BF"/>
            <w:vAlign w:val="center"/>
          </w:tcPr>
          <w:p w14:paraId="756121F7" w14:textId="39B8AC99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Pb</w:t>
            </w:r>
          </w:p>
          <w:p w14:paraId="754ED0AD" w14:textId="67737B66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lb</w:t>
            </w:r>
            <w:proofErr w:type="spellEnd"/>
            <w:r>
              <w:rPr>
                <w:rFonts w:ascii="Times New Roman" w:hAnsi="Times New Roman" w:cs="Times New Roman"/>
                <w:b/>
              </w:rPr>
              <w:t>/day</w:t>
            </w:r>
          </w:p>
        </w:tc>
        <w:tc>
          <w:tcPr>
            <w:tcW w:w="751" w:type="dxa"/>
            <w:shd w:val="clear" w:color="auto" w:fill="BFBFBF" w:themeFill="background1" w:themeFillShade="BF"/>
            <w:vAlign w:val="center"/>
          </w:tcPr>
          <w:p w14:paraId="7A50D020" w14:textId="7B199789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HAP</w:t>
            </w:r>
            <w:r w:rsidRPr="00A80FF9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  <w:p w14:paraId="6BA87B8D" w14:textId="131DD0DB" w:rsidR="00B32BC0" w:rsidRPr="001355A3" w:rsidRDefault="00B32BC0" w:rsidP="009460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TPY</w:t>
            </w:r>
          </w:p>
        </w:tc>
        <w:tc>
          <w:tcPr>
            <w:tcW w:w="803" w:type="dxa"/>
            <w:shd w:val="clear" w:color="auto" w:fill="BFBFBF" w:themeFill="background1" w:themeFillShade="BF"/>
            <w:vAlign w:val="center"/>
          </w:tcPr>
          <w:p w14:paraId="485F9E49" w14:textId="1FD76167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HAP</w:t>
            </w:r>
            <w:r w:rsidRPr="00A80FF9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  <w:p w14:paraId="503278A3" w14:textId="1493F2B9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lb</w:t>
            </w:r>
            <w:proofErr w:type="spellEnd"/>
            <w:r>
              <w:rPr>
                <w:rFonts w:ascii="Times New Roman" w:hAnsi="Times New Roman" w:cs="Times New Roman"/>
                <w:b/>
              </w:rPr>
              <w:t>/day</w:t>
            </w:r>
          </w:p>
        </w:tc>
        <w:tc>
          <w:tcPr>
            <w:tcW w:w="836" w:type="dxa"/>
            <w:shd w:val="clear" w:color="auto" w:fill="BFBFBF" w:themeFill="background1" w:themeFillShade="BF"/>
            <w:vAlign w:val="center"/>
          </w:tcPr>
          <w:p w14:paraId="0F433EA4" w14:textId="24C05EFF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HAPs</w:t>
            </w:r>
            <w:r w:rsidRPr="00A80FF9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  <w:p w14:paraId="7FA5BFCB" w14:textId="73363D97" w:rsidR="00B32BC0" w:rsidRPr="001355A3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5A3">
              <w:rPr>
                <w:rFonts w:ascii="Times New Roman" w:hAnsi="Times New Roman" w:cs="Times New Roman"/>
                <w:b/>
              </w:rPr>
              <w:t>TPY</w:t>
            </w:r>
          </w:p>
        </w:tc>
        <w:bookmarkStart w:id="0" w:name="_GoBack"/>
        <w:bookmarkEnd w:id="0"/>
      </w:tr>
      <w:tr w:rsidR="00B32BC0" w14:paraId="332A070D" w14:textId="14BBC895" w:rsidTr="00B32BC0">
        <w:trPr>
          <w:trHeight w:val="288"/>
        </w:trPr>
        <w:tc>
          <w:tcPr>
            <w:tcW w:w="2240" w:type="dxa"/>
            <w:vAlign w:val="center"/>
          </w:tcPr>
          <w:p w14:paraId="31A6EF37" w14:textId="2105575B" w:rsidR="00B32BC0" w:rsidRDefault="00B32BC0" w:rsidP="00430FCD"/>
        </w:tc>
        <w:tc>
          <w:tcPr>
            <w:tcW w:w="1426" w:type="dxa"/>
            <w:vAlign w:val="center"/>
          </w:tcPr>
          <w:p w14:paraId="6C33DA8F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1C548807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71F3338E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1A0DC593" w14:textId="2450218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1D615CF7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3B382AED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74D38C9A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72C5ED39" w14:textId="4117B522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2E2A9886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44027ABF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030ABD19" w14:textId="77777777" w:rsidR="00B32BC0" w:rsidRDefault="00B32BC0" w:rsidP="001355A3">
            <w:pPr>
              <w:jc w:val="center"/>
            </w:pPr>
          </w:p>
        </w:tc>
      </w:tr>
      <w:tr w:rsidR="00B32BC0" w14:paraId="57F00A28" w14:textId="4E0507B4" w:rsidTr="00B32BC0">
        <w:trPr>
          <w:trHeight w:val="288"/>
        </w:trPr>
        <w:tc>
          <w:tcPr>
            <w:tcW w:w="2240" w:type="dxa"/>
            <w:vAlign w:val="center"/>
          </w:tcPr>
          <w:p w14:paraId="6E5D444D" w14:textId="77777777" w:rsidR="00B32BC0" w:rsidRDefault="00B32BC0" w:rsidP="00430FCD"/>
        </w:tc>
        <w:tc>
          <w:tcPr>
            <w:tcW w:w="1426" w:type="dxa"/>
            <w:vAlign w:val="center"/>
          </w:tcPr>
          <w:p w14:paraId="0B12423A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56834F1C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067ECD2D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4991EF52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7E96EA90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7EB184FA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7B4775F5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7F85440B" w14:textId="434A1EE2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36904691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624294AE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320550E5" w14:textId="77777777" w:rsidR="00B32BC0" w:rsidRDefault="00B32BC0" w:rsidP="001355A3">
            <w:pPr>
              <w:jc w:val="center"/>
            </w:pPr>
          </w:p>
        </w:tc>
      </w:tr>
      <w:tr w:rsidR="00B32BC0" w14:paraId="61A86686" w14:textId="10FD3D22" w:rsidTr="00B32BC0">
        <w:trPr>
          <w:trHeight w:val="288"/>
        </w:trPr>
        <w:tc>
          <w:tcPr>
            <w:tcW w:w="2240" w:type="dxa"/>
            <w:vAlign w:val="center"/>
          </w:tcPr>
          <w:p w14:paraId="2EC2866F" w14:textId="77777777" w:rsidR="00B32BC0" w:rsidRDefault="00B32BC0" w:rsidP="00430FCD"/>
        </w:tc>
        <w:tc>
          <w:tcPr>
            <w:tcW w:w="1426" w:type="dxa"/>
            <w:vAlign w:val="center"/>
          </w:tcPr>
          <w:p w14:paraId="77AC2B5C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23085CDD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12DF4841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1AE3A169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29B3EAAC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763EA4CB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5C44F78E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5CD9ED82" w14:textId="5BD89F22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2F7975C9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79B72836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5E1EEFF5" w14:textId="77777777" w:rsidR="00B32BC0" w:rsidRDefault="00B32BC0" w:rsidP="001355A3">
            <w:pPr>
              <w:jc w:val="center"/>
            </w:pPr>
          </w:p>
        </w:tc>
      </w:tr>
      <w:tr w:rsidR="00B32BC0" w14:paraId="780CF5C0" w14:textId="63E86317" w:rsidTr="00B32BC0">
        <w:trPr>
          <w:trHeight w:val="288"/>
        </w:trPr>
        <w:tc>
          <w:tcPr>
            <w:tcW w:w="2240" w:type="dxa"/>
            <w:vAlign w:val="center"/>
          </w:tcPr>
          <w:p w14:paraId="14721FF6" w14:textId="77777777" w:rsidR="00B32BC0" w:rsidRDefault="00B32BC0" w:rsidP="00430FCD"/>
        </w:tc>
        <w:tc>
          <w:tcPr>
            <w:tcW w:w="1426" w:type="dxa"/>
            <w:vAlign w:val="center"/>
          </w:tcPr>
          <w:p w14:paraId="7940EED0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4B16A895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3F4E4242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3850A78F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0938DAAA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65296AB2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00EF1EB0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7078E841" w14:textId="46D760A5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6972E6CB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30EA1740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652E686F" w14:textId="77777777" w:rsidR="00B32BC0" w:rsidRDefault="00B32BC0" w:rsidP="001355A3">
            <w:pPr>
              <w:jc w:val="center"/>
            </w:pPr>
          </w:p>
        </w:tc>
      </w:tr>
      <w:tr w:rsidR="00B32BC0" w14:paraId="6130C9B1" w14:textId="40694690" w:rsidTr="00B32BC0">
        <w:trPr>
          <w:trHeight w:val="288"/>
        </w:trPr>
        <w:tc>
          <w:tcPr>
            <w:tcW w:w="2240" w:type="dxa"/>
            <w:vAlign w:val="center"/>
          </w:tcPr>
          <w:p w14:paraId="243CB832" w14:textId="77777777" w:rsidR="00B32BC0" w:rsidRDefault="00B32BC0" w:rsidP="00430FCD"/>
        </w:tc>
        <w:tc>
          <w:tcPr>
            <w:tcW w:w="1426" w:type="dxa"/>
            <w:vAlign w:val="center"/>
          </w:tcPr>
          <w:p w14:paraId="487309F0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005129BD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44BADA34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4F51CC9D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10239574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402944A1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0A3AA4E4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06D46E7D" w14:textId="4B9ADCF8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1E9F529B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2B6E0F67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21C4CCCB" w14:textId="77777777" w:rsidR="00B32BC0" w:rsidRDefault="00B32BC0" w:rsidP="001355A3">
            <w:pPr>
              <w:jc w:val="center"/>
            </w:pPr>
          </w:p>
        </w:tc>
      </w:tr>
      <w:tr w:rsidR="00B32BC0" w14:paraId="78AFAC22" w14:textId="15F1505B" w:rsidTr="00B32BC0">
        <w:trPr>
          <w:trHeight w:val="288"/>
        </w:trPr>
        <w:tc>
          <w:tcPr>
            <w:tcW w:w="2240" w:type="dxa"/>
            <w:vAlign w:val="center"/>
          </w:tcPr>
          <w:p w14:paraId="27B66CC9" w14:textId="77777777" w:rsidR="00B32BC0" w:rsidRDefault="00B32BC0" w:rsidP="00430FCD"/>
        </w:tc>
        <w:tc>
          <w:tcPr>
            <w:tcW w:w="1426" w:type="dxa"/>
            <w:vAlign w:val="center"/>
          </w:tcPr>
          <w:p w14:paraId="1C781A90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469FBAFD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78D549FB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29842CBA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4EB4AFDD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04CB9864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11A1E569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0AEA9FA6" w14:textId="3BD68C42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65FB671D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2F51A873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65A466E8" w14:textId="77777777" w:rsidR="00B32BC0" w:rsidRDefault="00B32BC0" w:rsidP="001355A3">
            <w:pPr>
              <w:jc w:val="center"/>
            </w:pPr>
          </w:p>
        </w:tc>
      </w:tr>
      <w:tr w:rsidR="00B32BC0" w14:paraId="46D15247" w14:textId="6F0CC6CB" w:rsidTr="00B32BC0">
        <w:trPr>
          <w:trHeight w:val="288"/>
        </w:trPr>
        <w:tc>
          <w:tcPr>
            <w:tcW w:w="2240" w:type="dxa"/>
            <w:vAlign w:val="center"/>
          </w:tcPr>
          <w:p w14:paraId="066B8413" w14:textId="77777777" w:rsidR="00B32BC0" w:rsidRDefault="00B32BC0" w:rsidP="00430FCD"/>
        </w:tc>
        <w:tc>
          <w:tcPr>
            <w:tcW w:w="1426" w:type="dxa"/>
            <w:vAlign w:val="center"/>
          </w:tcPr>
          <w:p w14:paraId="65B679C8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246AE64B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34118FA8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20C0F3A7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25501C6B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0D5F0B0B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12375421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6FA33321" w14:textId="26B17F95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62ED5B38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2FD17C10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583344E4" w14:textId="77777777" w:rsidR="00B32BC0" w:rsidRDefault="00B32BC0" w:rsidP="001355A3">
            <w:pPr>
              <w:jc w:val="center"/>
            </w:pPr>
          </w:p>
        </w:tc>
      </w:tr>
      <w:tr w:rsidR="00B32BC0" w14:paraId="5C26C51D" w14:textId="77777777" w:rsidTr="00B32BC0">
        <w:trPr>
          <w:trHeight w:val="288"/>
        </w:trPr>
        <w:tc>
          <w:tcPr>
            <w:tcW w:w="2240" w:type="dxa"/>
            <w:vAlign w:val="center"/>
          </w:tcPr>
          <w:p w14:paraId="51E1C3AE" w14:textId="77777777" w:rsidR="00B32BC0" w:rsidRDefault="00B32BC0" w:rsidP="00430FCD"/>
        </w:tc>
        <w:tc>
          <w:tcPr>
            <w:tcW w:w="1426" w:type="dxa"/>
            <w:vAlign w:val="center"/>
          </w:tcPr>
          <w:p w14:paraId="5D1CD97A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36D01368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678560CF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02DFD1D9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5F8233D8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210BC049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5ADC80B1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5841EDC7" w14:textId="5B9099BB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744BBF36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18F3653E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4C7FC148" w14:textId="77777777" w:rsidR="00B32BC0" w:rsidRDefault="00B32BC0" w:rsidP="001355A3">
            <w:pPr>
              <w:jc w:val="center"/>
            </w:pPr>
          </w:p>
        </w:tc>
      </w:tr>
      <w:tr w:rsidR="00B32BC0" w14:paraId="6E147D37" w14:textId="77777777" w:rsidTr="00B32BC0">
        <w:trPr>
          <w:trHeight w:val="288"/>
        </w:trPr>
        <w:tc>
          <w:tcPr>
            <w:tcW w:w="2240" w:type="dxa"/>
            <w:vAlign w:val="center"/>
          </w:tcPr>
          <w:p w14:paraId="5664E132" w14:textId="77777777" w:rsidR="00B32BC0" w:rsidRDefault="00B32BC0" w:rsidP="00430FCD"/>
        </w:tc>
        <w:tc>
          <w:tcPr>
            <w:tcW w:w="1426" w:type="dxa"/>
            <w:vAlign w:val="center"/>
          </w:tcPr>
          <w:p w14:paraId="77201812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254873BC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678CBD40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1D4524CE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00A1C38A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58D72A4C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517E830C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7D7635B4" w14:textId="59FED18C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3AF72C22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3764E400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348BB110" w14:textId="77777777" w:rsidR="00B32BC0" w:rsidRDefault="00B32BC0" w:rsidP="001355A3">
            <w:pPr>
              <w:jc w:val="center"/>
            </w:pPr>
          </w:p>
        </w:tc>
      </w:tr>
      <w:tr w:rsidR="00B32BC0" w14:paraId="377A4025" w14:textId="77777777" w:rsidTr="00B32BC0">
        <w:trPr>
          <w:trHeight w:val="288"/>
        </w:trPr>
        <w:tc>
          <w:tcPr>
            <w:tcW w:w="2240" w:type="dxa"/>
            <w:vAlign w:val="center"/>
          </w:tcPr>
          <w:p w14:paraId="23148EFC" w14:textId="77777777" w:rsidR="00B32BC0" w:rsidRDefault="00B32BC0" w:rsidP="00430FCD"/>
        </w:tc>
        <w:tc>
          <w:tcPr>
            <w:tcW w:w="1426" w:type="dxa"/>
            <w:vAlign w:val="center"/>
          </w:tcPr>
          <w:p w14:paraId="66BE1184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24B2E918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7EA50605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1BE4F8E3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3A2CD4BD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64EA19F2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03F2371A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7E38A048" w14:textId="3611CD23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5D69E111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41EC2D35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1C8F108A" w14:textId="77777777" w:rsidR="00B32BC0" w:rsidRDefault="00B32BC0" w:rsidP="001355A3">
            <w:pPr>
              <w:jc w:val="center"/>
            </w:pPr>
          </w:p>
        </w:tc>
      </w:tr>
      <w:tr w:rsidR="00B32BC0" w14:paraId="77147D4D" w14:textId="77777777" w:rsidTr="00B32BC0">
        <w:trPr>
          <w:trHeight w:val="288"/>
        </w:trPr>
        <w:tc>
          <w:tcPr>
            <w:tcW w:w="2240" w:type="dxa"/>
            <w:vAlign w:val="center"/>
          </w:tcPr>
          <w:p w14:paraId="67FBA641" w14:textId="77777777" w:rsidR="00B32BC0" w:rsidRDefault="00B32BC0" w:rsidP="00430FCD"/>
        </w:tc>
        <w:tc>
          <w:tcPr>
            <w:tcW w:w="1426" w:type="dxa"/>
            <w:vAlign w:val="center"/>
          </w:tcPr>
          <w:p w14:paraId="3C25EB26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15BADAFD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3C6FC8A5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27712647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3AD63E72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48266E49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0561BC51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11822215" w14:textId="2B10AC56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48622B03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7918F272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4D19EFE2" w14:textId="77777777" w:rsidR="00B32BC0" w:rsidRDefault="00B32BC0" w:rsidP="001355A3">
            <w:pPr>
              <w:jc w:val="center"/>
            </w:pPr>
          </w:p>
        </w:tc>
      </w:tr>
      <w:tr w:rsidR="00B32BC0" w14:paraId="38DD0477" w14:textId="77777777" w:rsidTr="00B32BC0">
        <w:trPr>
          <w:trHeight w:val="288"/>
        </w:trPr>
        <w:tc>
          <w:tcPr>
            <w:tcW w:w="2240" w:type="dxa"/>
            <w:vAlign w:val="center"/>
          </w:tcPr>
          <w:p w14:paraId="6817E8C2" w14:textId="77777777" w:rsidR="00B32BC0" w:rsidRDefault="00B32BC0" w:rsidP="00430FCD"/>
        </w:tc>
        <w:tc>
          <w:tcPr>
            <w:tcW w:w="1426" w:type="dxa"/>
            <w:vAlign w:val="center"/>
          </w:tcPr>
          <w:p w14:paraId="784948FE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2E823568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54479772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5989C0E3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14B9A174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3073A294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5F30CD86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6E496BA3" w14:textId="38C149D8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11B343E1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253FC55D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1A834439" w14:textId="77777777" w:rsidR="00B32BC0" w:rsidRDefault="00B32BC0" w:rsidP="001355A3">
            <w:pPr>
              <w:jc w:val="center"/>
            </w:pPr>
          </w:p>
        </w:tc>
      </w:tr>
      <w:tr w:rsidR="00B32BC0" w14:paraId="02886CF7" w14:textId="77777777" w:rsidTr="00B32BC0">
        <w:trPr>
          <w:trHeight w:val="288"/>
        </w:trPr>
        <w:tc>
          <w:tcPr>
            <w:tcW w:w="2240" w:type="dxa"/>
            <w:vAlign w:val="center"/>
          </w:tcPr>
          <w:p w14:paraId="12012732" w14:textId="77777777" w:rsidR="00B32BC0" w:rsidRDefault="00B32BC0" w:rsidP="00430FCD"/>
        </w:tc>
        <w:tc>
          <w:tcPr>
            <w:tcW w:w="1426" w:type="dxa"/>
            <w:vAlign w:val="center"/>
          </w:tcPr>
          <w:p w14:paraId="51495419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052C1FFF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08D4361C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502C73B0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545F0486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5C3D5D7F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3938C2A7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519061A0" w14:textId="6A2FB4DC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2AFE129D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701CE28E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1F2C5368" w14:textId="77777777" w:rsidR="00B32BC0" w:rsidRDefault="00B32BC0" w:rsidP="001355A3">
            <w:pPr>
              <w:jc w:val="center"/>
            </w:pPr>
          </w:p>
        </w:tc>
      </w:tr>
      <w:tr w:rsidR="00B32BC0" w14:paraId="3729E34D" w14:textId="77777777" w:rsidTr="00B32BC0">
        <w:trPr>
          <w:trHeight w:val="288"/>
        </w:trPr>
        <w:tc>
          <w:tcPr>
            <w:tcW w:w="2240" w:type="dxa"/>
            <w:vAlign w:val="center"/>
          </w:tcPr>
          <w:p w14:paraId="46C8EB57" w14:textId="77777777" w:rsidR="00B32BC0" w:rsidRDefault="00B32BC0" w:rsidP="00430FCD"/>
        </w:tc>
        <w:tc>
          <w:tcPr>
            <w:tcW w:w="1426" w:type="dxa"/>
            <w:vAlign w:val="center"/>
          </w:tcPr>
          <w:p w14:paraId="24F93782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07D34AF9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4FEFF6A4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43D5D6A8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7D98C624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68F64E7C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4C2DCB2E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13D87F47" w14:textId="304930AB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739778EB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1506BD12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3E900C05" w14:textId="77777777" w:rsidR="00B32BC0" w:rsidRDefault="00B32BC0" w:rsidP="001355A3">
            <w:pPr>
              <w:jc w:val="center"/>
            </w:pPr>
          </w:p>
        </w:tc>
      </w:tr>
      <w:tr w:rsidR="00B32BC0" w14:paraId="72A8BA3B" w14:textId="77777777" w:rsidTr="00B32BC0">
        <w:trPr>
          <w:trHeight w:val="288"/>
        </w:trPr>
        <w:tc>
          <w:tcPr>
            <w:tcW w:w="2240" w:type="dxa"/>
            <w:vAlign w:val="center"/>
          </w:tcPr>
          <w:p w14:paraId="63F19956" w14:textId="77777777" w:rsidR="00B32BC0" w:rsidRDefault="00B32BC0" w:rsidP="00430FCD"/>
        </w:tc>
        <w:tc>
          <w:tcPr>
            <w:tcW w:w="1426" w:type="dxa"/>
            <w:vAlign w:val="center"/>
          </w:tcPr>
          <w:p w14:paraId="469452FB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43403FC0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12DA770E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62160071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011BDD46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25048153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38E21E27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55AB8AB5" w14:textId="70AC2CAA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30F51D51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467284EB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3261F2B4" w14:textId="77777777" w:rsidR="00B32BC0" w:rsidRDefault="00B32BC0" w:rsidP="001355A3">
            <w:pPr>
              <w:jc w:val="center"/>
            </w:pPr>
          </w:p>
        </w:tc>
      </w:tr>
      <w:tr w:rsidR="00B32BC0" w14:paraId="12F64BB9" w14:textId="77777777" w:rsidTr="00B32BC0">
        <w:trPr>
          <w:trHeight w:val="288"/>
        </w:trPr>
        <w:tc>
          <w:tcPr>
            <w:tcW w:w="2240" w:type="dxa"/>
            <w:vAlign w:val="center"/>
          </w:tcPr>
          <w:p w14:paraId="4DFD5747" w14:textId="77777777" w:rsidR="00B32BC0" w:rsidRDefault="00B32BC0" w:rsidP="00430FCD"/>
        </w:tc>
        <w:tc>
          <w:tcPr>
            <w:tcW w:w="1426" w:type="dxa"/>
            <w:vAlign w:val="center"/>
          </w:tcPr>
          <w:p w14:paraId="0B0A23BA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1F093D63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4084B5E3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3E42A4C6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1DB81B92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3B066923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7FFC26EC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076E2951" w14:textId="1505F00B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2833CC63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6634C223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1108A032" w14:textId="77777777" w:rsidR="00B32BC0" w:rsidRDefault="00B32BC0" w:rsidP="001355A3">
            <w:pPr>
              <w:jc w:val="center"/>
            </w:pPr>
          </w:p>
        </w:tc>
      </w:tr>
      <w:tr w:rsidR="00B32BC0" w14:paraId="3C2A430D" w14:textId="77777777" w:rsidTr="00B32BC0">
        <w:trPr>
          <w:trHeight w:val="288"/>
        </w:trPr>
        <w:tc>
          <w:tcPr>
            <w:tcW w:w="2240" w:type="dxa"/>
            <w:vAlign w:val="center"/>
          </w:tcPr>
          <w:p w14:paraId="0DC3BC78" w14:textId="77777777" w:rsidR="00B32BC0" w:rsidRDefault="00B32BC0" w:rsidP="00430FCD"/>
        </w:tc>
        <w:tc>
          <w:tcPr>
            <w:tcW w:w="1426" w:type="dxa"/>
            <w:vAlign w:val="center"/>
          </w:tcPr>
          <w:p w14:paraId="29220D47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1A6433CA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11237B71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1943543A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4702F50F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57801EEF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692F9289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61157832" w14:textId="066181BE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0FB0FB9F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13B1B3FE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2352D7B7" w14:textId="77777777" w:rsidR="00B32BC0" w:rsidRDefault="00B32BC0" w:rsidP="001355A3">
            <w:pPr>
              <w:jc w:val="center"/>
            </w:pPr>
          </w:p>
        </w:tc>
      </w:tr>
      <w:tr w:rsidR="00B32BC0" w14:paraId="456244F0" w14:textId="77777777" w:rsidTr="00B32BC0">
        <w:trPr>
          <w:trHeight w:val="288"/>
        </w:trPr>
        <w:tc>
          <w:tcPr>
            <w:tcW w:w="2240" w:type="dxa"/>
            <w:vAlign w:val="center"/>
          </w:tcPr>
          <w:p w14:paraId="3C5B0CB6" w14:textId="77777777" w:rsidR="00B32BC0" w:rsidRDefault="00B32BC0" w:rsidP="00430FCD"/>
        </w:tc>
        <w:tc>
          <w:tcPr>
            <w:tcW w:w="1426" w:type="dxa"/>
            <w:vAlign w:val="center"/>
          </w:tcPr>
          <w:p w14:paraId="0C03646F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7930A048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5981DF91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666AAFCA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25E6CABA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21FBFC17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5B02D2E0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1660B105" w14:textId="5342E6DA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1673D7E6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752E462D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0B473253" w14:textId="77777777" w:rsidR="00B32BC0" w:rsidRDefault="00B32BC0" w:rsidP="001355A3">
            <w:pPr>
              <w:jc w:val="center"/>
            </w:pPr>
          </w:p>
        </w:tc>
      </w:tr>
      <w:tr w:rsidR="00B32BC0" w14:paraId="0FF372B6" w14:textId="77777777" w:rsidTr="00B32BC0">
        <w:trPr>
          <w:trHeight w:val="288"/>
        </w:trPr>
        <w:tc>
          <w:tcPr>
            <w:tcW w:w="2240" w:type="dxa"/>
            <w:vAlign w:val="center"/>
          </w:tcPr>
          <w:p w14:paraId="65FB7A29" w14:textId="77777777" w:rsidR="00B32BC0" w:rsidRDefault="00B32BC0" w:rsidP="00430FCD"/>
        </w:tc>
        <w:tc>
          <w:tcPr>
            <w:tcW w:w="1426" w:type="dxa"/>
            <w:vAlign w:val="center"/>
          </w:tcPr>
          <w:p w14:paraId="7B8A61F7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06DD303A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6E8FDF55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2077BDE9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2CBD5B34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77609F45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50CB21E9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1BE0CDA0" w14:textId="1BE05877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1A3D2EC5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38380585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5838A3DE" w14:textId="77777777" w:rsidR="00B32BC0" w:rsidRDefault="00B32BC0" w:rsidP="001355A3">
            <w:pPr>
              <w:jc w:val="center"/>
            </w:pPr>
          </w:p>
        </w:tc>
      </w:tr>
      <w:tr w:rsidR="00B32BC0" w14:paraId="5A0B148C" w14:textId="77777777" w:rsidTr="00B32BC0">
        <w:trPr>
          <w:trHeight w:val="288"/>
        </w:trPr>
        <w:tc>
          <w:tcPr>
            <w:tcW w:w="2240" w:type="dxa"/>
            <w:vAlign w:val="center"/>
          </w:tcPr>
          <w:p w14:paraId="09847BA6" w14:textId="77777777" w:rsidR="00B32BC0" w:rsidRDefault="00B32BC0" w:rsidP="00430FCD"/>
        </w:tc>
        <w:tc>
          <w:tcPr>
            <w:tcW w:w="1426" w:type="dxa"/>
            <w:vAlign w:val="center"/>
          </w:tcPr>
          <w:p w14:paraId="3A884661" w14:textId="77777777" w:rsidR="00B32BC0" w:rsidRDefault="00B32BC0" w:rsidP="001355A3">
            <w:pPr>
              <w:jc w:val="center"/>
            </w:pPr>
          </w:p>
        </w:tc>
        <w:tc>
          <w:tcPr>
            <w:tcW w:w="689" w:type="dxa"/>
            <w:vAlign w:val="center"/>
          </w:tcPr>
          <w:p w14:paraId="1900BE20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4C8A7EA8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7829D33C" w14:textId="77777777" w:rsidR="00B32BC0" w:rsidRDefault="00B32BC0" w:rsidP="001355A3">
            <w:pPr>
              <w:jc w:val="center"/>
            </w:pPr>
          </w:p>
        </w:tc>
        <w:tc>
          <w:tcPr>
            <w:tcW w:w="656" w:type="dxa"/>
            <w:vAlign w:val="center"/>
          </w:tcPr>
          <w:p w14:paraId="7799ADB0" w14:textId="77777777" w:rsidR="00B32BC0" w:rsidRDefault="00B32BC0" w:rsidP="001355A3">
            <w:pPr>
              <w:jc w:val="center"/>
            </w:pPr>
          </w:p>
        </w:tc>
        <w:tc>
          <w:tcPr>
            <w:tcW w:w="705" w:type="dxa"/>
            <w:vAlign w:val="center"/>
          </w:tcPr>
          <w:p w14:paraId="5DA933BE" w14:textId="77777777" w:rsidR="00B32BC0" w:rsidRDefault="00B32BC0" w:rsidP="001355A3">
            <w:pPr>
              <w:jc w:val="center"/>
            </w:pPr>
          </w:p>
        </w:tc>
        <w:tc>
          <w:tcPr>
            <w:tcW w:w="669" w:type="dxa"/>
            <w:vAlign w:val="center"/>
          </w:tcPr>
          <w:p w14:paraId="3F32F523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20F315E2" w14:textId="2E4C5AB9" w:rsidR="00B32BC0" w:rsidRDefault="00B32BC0" w:rsidP="001355A3">
            <w:pPr>
              <w:jc w:val="center"/>
            </w:pPr>
          </w:p>
        </w:tc>
        <w:tc>
          <w:tcPr>
            <w:tcW w:w="751" w:type="dxa"/>
            <w:vAlign w:val="center"/>
          </w:tcPr>
          <w:p w14:paraId="289B5499" w14:textId="77777777" w:rsidR="00B32BC0" w:rsidRDefault="00B32BC0" w:rsidP="001355A3">
            <w:pPr>
              <w:jc w:val="center"/>
            </w:pPr>
          </w:p>
        </w:tc>
        <w:tc>
          <w:tcPr>
            <w:tcW w:w="803" w:type="dxa"/>
            <w:vAlign w:val="center"/>
          </w:tcPr>
          <w:p w14:paraId="6A092EB9" w14:textId="77777777" w:rsidR="00B32BC0" w:rsidRDefault="00B32BC0" w:rsidP="001355A3">
            <w:pPr>
              <w:jc w:val="center"/>
            </w:pPr>
          </w:p>
        </w:tc>
        <w:tc>
          <w:tcPr>
            <w:tcW w:w="836" w:type="dxa"/>
            <w:vAlign w:val="center"/>
          </w:tcPr>
          <w:p w14:paraId="7D52516F" w14:textId="77777777" w:rsidR="00B32BC0" w:rsidRDefault="00B32BC0" w:rsidP="001355A3">
            <w:pPr>
              <w:jc w:val="center"/>
            </w:pPr>
          </w:p>
        </w:tc>
      </w:tr>
      <w:tr w:rsidR="00B32BC0" w:rsidRPr="009460DC" w14:paraId="6FC6E203" w14:textId="77777777" w:rsidTr="00B32BC0">
        <w:trPr>
          <w:trHeight w:val="288"/>
        </w:trPr>
        <w:tc>
          <w:tcPr>
            <w:tcW w:w="3666" w:type="dxa"/>
            <w:gridSpan w:val="2"/>
            <w:shd w:val="clear" w:color="auto" w:fill="D9E2F3" w:themeFill="accent1" w:themeFillTint="33"/>
          </w:tcPr>
          <w:p w14:paraId="4826DF49" w14:textId="65D2F891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0DC">
              <w:rPr>
                <w:rFonts w:ascii="Times New Roman" w:hAnsi="Times New Roman" w:cs="Times New Roman"/>
                <w:b/>
              </w:rPr>
              <w:t>Total of Emission Increases</w:t>
            </w:r>
          </w:p>
        </w:tc>
        <w:tc>
          <w:tcPr>
            <w:tcW w:w="689" w:type="dxa"/>
            <w:shd w:val="clear" w:color="auto" w:fill="D9E2F3" w:themeFill="accent1" w:themeFillTint="33"/>
          </w:tcPr>
          <w:p w14:paraId="1650D2C2" w14:textId="77777777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E2F3" w:themeFill="accent1" w:themeFillTint="33"/>
          </w:tcPr>
          <w:p w14:paraId="35B20AC9" w14:textId="77777777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E2F3" w:themeFill="accent1" w:themeFillTint="33"/>
          </w:tcPr>
          <w:p w14:paraId="0A547E3D" w14:textId="77777777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E2F3" w:themeFill="accent1" w:themeFillTint="33"/>
          </w:tcPr>
          <w:p w14:paraId="667BACFF" w14:textId="77777777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shd w:val="clear" w:color="auto" w:fill="D9E2F3" w:themeFill="accent1" w:themeFillTint="33"/>
          </w:tcPr>
          <w:p w14:paraId="31A88D60" w14:textId="77777777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shd w:val="clear" w:color="auto" w:fill="D9E2F3" w:themeFill="accent1" w:themeFillTint="33"/>
          </w:tcPr>
          <w:p w14:paraId="2A447471" w14:textId="77777777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D9E2F3" w:themeFill="accent1" w:themeFillTint="33"/>
          </w:tcPr>
          <w:p w14:paraId="1F33E15A" w14:textId="5A6AACE7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D9E2F3" w:themeFill="accent1" w:themeFillTint="33"/>
          </w:tcPr>
          <w:p w14:paraId="24590C6B" w14:textId="77777777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D9E2F3" w:themeFill="accent1" w:themeFillTint="33"/>
          </w:tcPr>
          <w:p w14:paraId="073E2CBB" w14:textId="77777777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shd w:val="clear" w:color="auto" w:fill="D9E2F3" w:themeFill="accent1" w:themeFillTint="33"/>
          </w:tcPr>
          <w:p w14:paraId="7746BCD3" w14:textId="77777777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BC0" w:rsidRPr="009460DC" w14:paraId="03CE5832" w14:textId="77777777" w:rsidTr="00B32BC0">
        <w:trPr>
          <w:trHeight w:val="288"/>
        </w:trPr>
        <w:tc>
          <w:tcPr>
            <w:tcW w:w="3666" w:type="dxa"/>
            <w:gridSpan w:val="2"/>
            <w:shd w:val="clear" w:color="auto" w:fill="F7CAAC" w:themeFill="accent2" w:themeFillTint="66"/>
            <w:vAlign w:val="center"/>
          </w:tcPr>
          <w:p w14:paraId="06BCB679" w14:textId="3DAA5916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0DC">
              <w:rPr>
                <w:rFonts w:ascii="Times New Roman" w:hAnsi="Times New Roman" w:cs="Times New Roman"/>
                <w:b/>
              </w:rPr>
              <w:t>Threshold Requiring a Permit</w:t>
            </w:r>
          </w:p>
        </w:tc>
        <w:tc>
          <w:tcPr>
            <w:tcW w:w="689" w:type="dxa"/>
            <w:shd w:val="clear" w:color="auto" w:fill="F7CAAC" w:themeFill="accent2" w:themeFillTint="66"/>
            <w:vAlign w:val="center"/>
          </w:tcPr>
          <w:p w14:paraId="10B0FC94" w14:textId="68A729F3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0DC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56" w:type="dxa"/>
            <w:shd w:val="clear" w:color="auto" w:fill="F7CAAC" w:themeFill="accent2" w:themeFillTint="66"/>
            <w:vAlign w:val="center"/>
          </w:tcPr>
          <w:p w14:paraId="70D66B37" w14:textId="419A5648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0DC">
              <w:rPr>
                <w:rFonts w:ascii="Times New Roman" w:hAnsi="Times New Roman" w:cs="Times New Roman"/>
                <w:b/>
              </w:rPr>
              <w:t>2.5</w:t>
            </w:r>
            <w:r>
              <w:rPr>
                <w:rFonts w:ascii="Times New Roman" w:hAnsi="Times New Roman" w:cs="Times New Roman"/>
                <w:b/>
              </w:rPr>
              <w:t>*</w:t>
            </w:r>
            <w:r w:rsidRPr="009460DC">
              <w:rPr>
                <w:rFonts w:ascii="Times New Roman" w:hAnsi="Times New Roman" w:cs="Times New Roman"/>
                <w:b/>
              </w:rPr>
              <w:t xml:space="preserve"> or 10</w:t>
            </w:r>
          </w:p>
        </w:tc>
        <w:tc>
          <w:tcPr>
            <w:tcW w:w="656" w:type="dxa"/>
            <w:shd w:val="clear" w:color="auto" w:fill="F7CAAC" w:themeFill="accent2" w:themeFillTint="66"/>
            <w:vAlign w:val="center"/>
          </w:tcPr>
          <w:p w14:paraId="6CDC18AF" w14:textId="200A91AF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0D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56" w:type="dxa"/>
            <w:shd w:val="clear" w:color="auto" w:fill="F7CAAC" w:themeFill="accent2" w:themeFillTint="66"/>
            <w:vAlign w:val="center"/>
          </w:tcPr>
          <w:p w14:paraId="52ABED94" w14:textId="646BEE60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0D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5" w:type="dxa"/>
            <w:shd w:val="clear" w:color="auto" w:fill="F7CAAC" w:themeFill="accent2" w:themeFillTint="66"/>
            <w:vAlign w:val="center"/>
          </w:tcPr>
          <w:p w14:paraId="28C63849" w14:textId="58ECEF8E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0DC">
              <w:rPr>
                <w:rFonts w:ascii="Times New Roman" w:hAnsi="Times New Roman" w:cs="Times New Roman"/>
                <w:b/>
              </w:rPr>
              <w:t>2.5</w:t>
            </w:r>
            <w:r>
              <w:rPr>
                <w:rFonts w:ascii="Times New Roman" w:hAnsi="Times New Roman" w:cs="Times New Roman"/>
                <w:b/>
              </w:rPr>
              <w:t>*</w:t>
            </w:r>
            <w:r w:rsidRPr="009460DC">
              <w:rPr>
                <w:rFonts w:ascii="Times New Roman" w:hAnsi="Times New Roman" w:cs="Times New Roman"/>
                <w:b/>
              </w:rPr>
              <w:t xml:space="preserve"> or 10</w:t>
            </w:r>
          </w:p>
        </w:tc>
        <w:tc>
          <w:tcPr>
            <w:tcW w:w="669" w:type="dxa"/>
            <w:shd w:val="clear" w:color="auto" w:fill="F7CAAC" w:themeFill="accent2" w:themeFillTint="66"/>
            <w:vAlign w:val="center"/>
          </w:tcPr>
          <w:p w14:paraId="576A031D" w14:textId="0B062A2E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0DC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803" w:type="dxa"/>
            <w:shd w:val="clear" w:color="auto" w:fill="F7CAAC" w:themeFill="accent2" w:themeFillTint="66"/>
            <w:vAlign w:val="center"/>
          </w:tcPr>
          <w:p w14:paraId="19064B06" w14:textId="1E6C95FF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0DC">
              <w:rPr>
                <w:rFonts w:ascii="Times New Roman" w:hAnsi="Times New Roman" w:cs="Times New Roman"/>
                <w:b/>
              </w:rPr>
              <w:t>1.5</w:t>
            </w:r>
          </w:p>
        </w:tc>
        <w:tc>
          <w:tcPr>
            <w:tcW w:w="751" w:type="dxa"/>
            <w:shd w:val="clear" w:color="auto" w:fill="F7CAAC" w:themeFill="accent2" w:themeFillTint="66"/>
            <w:vAlign w:val="center"/>
          </w:tcPr>
          <w:p w14:paraId="2178F6B4" w14:textId="4F0451FC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0D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03" w:type="dxa"/>
            <w:shd w:val="clear" w:color="auto" w:fill="F7CAAC" w:themeFill="accent2" w:themeFillTint="66"/>
            <w:vAlign w:val="center"/>
          </w:tcPr>
          <w:p w14:paraId="389D22D8" w14:textId="2967A4DA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0D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36" w:type="dxa"/>
            <w:shd w:val="clear" w:color="auto" w:fill="F7CAAC" w:themeFill="accent2" w:themeFillTint="66"/>
            <w:vAlign w:val="center"/>
          </w:tcPr>
          <w:p w14:paraId="7F4E8EEF" w14:textId="082C19A3" w:rsidR="00B32BC0" w:rsidRPr="009460DC" w:rsidRDefault="00B32BC0" w:rsidP="0013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0DC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1203772B" w14:textId="6255729C" w:rsidR="00430FCD" w:rsidRPr="00A80FF9" w:rsidRDefault="00A80FF9" w:rsidP="00A80F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0FF9">
        <w:rPr>
          <w:rFonts w:ascii="Times New Roman" w:hAnsi="Times New Roman" w:cs="Times New Roman"/>
        </w:rPr>
        <w:t>Maximum single Hazardous Air Pollutant (HAP)</w:t>
      </w:r>
    </w:p>
    <w:p w14:paraId="4D029488" w14:textId="48D36E35" w:rsidR="00A80FF9" w:rsidRPr="00A80FF9" w:rsidRDefault="00A80FF9" w:rsidP="00A80F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0FF9">
        <w:rPr>
          <w:rFonts w:ascii="Times New Roman" w:hAnsi="Times New Roman" w:cs="Times New Roman"/>
        </w:rPr>
        <w:t xml:space="preserve">Combined total of all HAPs </w:t>
      </w:r>
    </w:p>
    <w:p w14:paraId="43D19F5E" w14:textId="11407E2B" w:rsidR="00430FCD" w:rsidRPr="00A80FF9" w:rsidRDefault="00A80FF9" w:rsidP="00A80F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80FF9">
        <w:rPr>
          <w:rFonts w:ascii="Times New Roman" w:hAnsi="Times New Roman" w:cs="Times New Roman"/>
        </w:rPr>
        <w:t>2.5 TPY applies in 13 county area formerly severe ozone nonattainment; counties Cherokee, Clayton, Cobb, Coweta, Dekalb, Douglas, Fayette, Forsyth, Fulton, Gwinnett, Henry, Paulding, and Rockdale.</w:t>
      </w:r>
    </w:p>
    <w:p w14:paraId="5B595FD5" w14:textId="0EBE5B54" w:rsidR="00430FCD" w:rsidRDefault="00430FCD" w:rsidP="00430FCD"/>
    <w:p w14:paraId="37C25D0A" w14:textId="77777777" w:rsidR="00430FCD" w:rsidRPr="00430FCD" w:rsidRDefault="00430FCD" w:rsidP="00430FCD"/>
    <w:sectPr w:rsidR="00430FCD" w:rsidRPr="00430FCD" w:rsidSect="00430FCD">
      <w:headerReference w:type="default" r:id="rId7"/>
      <w:pgSz w:w="12240" w:h="15840"/>
      <w:pgMar w:top="1440" w:right="1440" w:bottom="1440" w:left="3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01583" w14:textId="77777777" w:rsidR="00430FCD" w:rsidRDefault="00430FCD" w:rsidP="00430FCD">
      <w:pPr>
        <w:spacing w:after="0" w:line="240" w:lineRule="auto"/>
      </w:pPr>
      <w:r>
        <w:separator/>
      </w:r>
    </w:p>
  </w:endnote>
  <w:endnote w:type="continuationSeparator" w:id="0">
    <w:p w14:paraId="022AB4D9" w14:textId="77777777" w:rsidR="00430FCD" w:rsidRDefault="00430FCD" w:rsidP="0043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26D69" w14:textId="77777777" w:rsidR="00430FCD" w:rsidRDefault="00430FCD" w:rsidP="00430FCD">
      <w:pPr>
        <w:spacing w:after="0" w:line="240" w:lineRule="auto"/>
      </w:pPr>
      <w:r>
        <w:separator/>
      </w:r>
    </w:p>
  </w:footnote>
  <w:footnote w:type="continuationSeparator" w:id="0">
    <w:p w14:paraId="4445AF8E" w14:textId="77777777" w:rsidR="00430FCD" w:rsidRDefault="00430FCD" w:rsidP="00430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3FCBA" w14:textId="3D43A681" w:rsidR="00430FCD" w:rsidRDefault="00430FC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5786D1" wp14:editId="73948F1B">
              <wp:simplePos x="0" y="0"/>
              <wp:positionH relativeFrom="margin">
                <wp:posOffset>3124200</wp:posOffset>
              </wp:positionH>
              <wp:positionV relativeFrom="paragraph">
                <wp:posOffset>9525</wp:posOffset>
              </wp:positionV>
              <wp:extent cx="3905250" cy="11525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0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43C90A" w14:textId="57C423B9" w:rsidR="00430FCD" w:rsidRPr="00430FCD" w:rsidRDefault="00430FCD" w:rsidP="0063679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40"/>
                            </w:rPr>
                          </w:pPr>
                          <w:r w:rsidRPr="00430FCD">
                            <w:rPr>
                              <w:rFonts w:ascii="Times New Roman" w:hAnsi="Times New Roman" w:cs="Times New Roman"/>
                              <w:sz w:val="36"/>
                              <w:szCs w:val="40"/>
                            </w:rPr>
                            <w:t>Attachment to Exemption Form</w:t>
                          </w:r>
                        </w:p>
                        <w:p w14:paraId="1A9B4601" w14:textId="1DF338E0" w:rsidR="00430FCD" w:rsidRDefault="00430FCD" w:rsidP="0063679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40"/>
                            </w:rPr>
                          </w:pPr>
                          <w:r w:rsidRPr="00430FCD">
                            <w:rPr>
                              <w:rFonts w:ascii="Times New Roman" w:hAnsi="Times New Roman" w:cs="Times New Roman"/>
                              <w:sz w:val="36"/>
                              <w:szCs w:val="40"/>
                            </w:rPr>
                            <w:t>Ga Air Quality Rule 391-3-1-.03(6)(</w:t>
                          </w:r>
                          <w:proofErr w:type="spellStart"/>
                          <w:r w:rsidRPr="00430FCD">
                            <w:rPr>
                              <w:rFonts w:ascii="Times New Roman" w:hAnsi="Times New Roman" w:cs="Times New Roman"/>
                              <w:sz w:val="36"/>
                              <w:szCs w:val="40"/>
                            </w:rPr>
                            <w:t>i</w:t>
                          </w:r>
                          <w:proofErr w:type="spellEnd"/>
                          <w:r w:rsidRPr="00430FCD">
                            <w:rPr>
                              <w:rFonts w:ascii="Times New Roman" w:hAnsi="Times New Roman" w:cs="Times New Roman"/>
                              <w:sz w:val="36"/>
                              <w:szCs w:val="40"/>
                            </w:rPr>
                            <w:t>)3</w:t>
                          </w:r>
                        </w:p>
                        <w:p w14:paraId="16D9B701" w14:textId="5005F516" w:rsidR="00D3131E" w:rsidRPr="00D3131E" w:rsidRDefault="00D3131E" w:rsidP="0063679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40"/>
                            </w:rPr>
                          </w:pPr>
                          <w:r w:rsidRPr="00D3131E">
                            <w:rPr>
                              <w:rFonts w:ascii="Times New Roman" w:hAnsi="Times New Roman" w:cs="Times New Roman"/>
                              <w:sz w:val="16"/>
                              <w:szCs w:val="40"/>
                            </w:rPr>
                            <w:t>Revised May 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786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6pt;margin-top:.75pt;width:307.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" stroked="f">
              <v:textbox>
                <w:txbxContent>
                  <w:p w14:paraId="3143C90A" w14:textId="57C423B9" w:rsidR="00430FCD" w:rsidRPr="00430FCD" w:rsidRDefault="00430FCD" w:rsidP="0063679A">
                    <w:pPr>
                      <w:jc w:val="center"/>
                      <w:rPr>
                        <w:rFonts w:ascii="Times New Roman" w:hAnsi="Times New Roman" w:cs="Times New Roman"/>
                        <w:sz w:val="36"/>
                        <w:szCs w:val="40"/>
                      </w:rPr>
                    </w:pPr>
                    <w:r w:rsidRPr="00430FCD">
                      <w:rPr>
                        <w:rFonts w:ascii="Times New Roman" w:hAnsi="Times New Roman" w:cs="Times New Roman"/>
                        <w:sz w:val="36"/>
                        <w:szCs w:val="40"/>
                      </w:rPr>
                      <w:t>Attachment to Exemption Form</w:t>
                    </w:r>
                  </w:p>
                  <w:p w14:paraId="1A9B4601" w14:textId="1DF338E0" w:rsidR="00430FCD" w:rsidRDefault="00430FCD" w:rsidP="0063679A">
                    <w:pPr>
                      <w:jc w:val="center"/>
                      <w:rPr>
                        <w:rFonts w:ascii="Times New Roman" w:hAnsi="Times New Roman" w:cs="Times New Roman"/>
                        <w:sz w:val="36"/>
                        <w:szCs w:val="40"/>
                      </w:rPr>
                    </w:pPr>
                    <w:r w:rsidRPr="00430FCD">
                      <w:rPr>
                        <w:rFonts w:ascii="Times New Roman" w:hAnsi="Times New Roman" w:cs="Times New Roman"/>
                        <w:sz w:val="36"/>
                        <w:szCs w:val="40"/>
                      </w:rPr>
                      <w:t>Ga Air Quality Rule 391-3-1-.03(6)(</w:t>
                    </w:r>
                    <w:proofErr w:type="spellStart"/>
                    <w:r w:rsidRPr="00430FCD">
                      <w:rPr>
                        <w:rFonts w:ascii="Times New Roman" w:hAnsi="Times New Roman" w:cs="Times New Roman"/>
                        <w:sz w:val="36"/>
                        <w:szCs w:val="40"/>
                      </w:rPr>
                      <w:t>i</w:t>
                    </w:r>
                    <w:proofErr w:type="spellEnd"/>
                    <w:r w:rsidRPr="00430FCD">
                      <w:rPr>
                        <w:rFonts w:ascii="Times New Roman" w:hAnsi="Times New Roman" w:cs="Times New Roman"/>
                        <w:sz w:val="36"/>
                        <w:szCs w:val="40"/>
                      </w:rPr>
                      <w:t>)3</w:t>
                    </w:r>
                  </w:p>
                  <w:p w14:paraId="16D9B701" w14:textId="5005F516" w:rsidR="00D3131E" w:rsidRPr="00D3131E" w:rsidRDefault="00D3131E" w:rsidP="0063679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40"/>
                      </w:rPr>
                    </w:pPr>
                    <w:r w:rsidRPr="00D3131E">
                      <w:rPr>
                        <w:rFonts w:ascii="Times New Roman" w:hAnsi="Times New Roman" w:cs="Times New Roman"/>
                        <w:sz w:val="16"/>
                        <w:szCs w:val="40"/>
                      </w:rPr>
                      <w:t>Revised May 2019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Cs w:val="20"/>
      </w:rPr>
      <w:drawing>
        <wp:inline distT="0" distB="0" distL="0" distR="0" wp14:anchorId="13E85B0D" wp14:editId="3B4224EB">
          <wp:extent cx="2952750" cy="1046959"/>
          <wp:effectExtent l="0" t="0" r="0" b="1270"/>
          <wp:docPr id="19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316" cy="1068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B135F4" w14:textId="718189C6" w:rsidR="00430FCD" w:rsidRDefault="00430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E57FC"/>
    <w:multiLevelType w:val="hybridMultilevel"/>
    <w:tmpl w:val="366AD7AC"/>
    <w:lvl w:ilvl="0" w:tplc="245403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BD313F"/>
    <w:multiLevelType w:val="hybridMultilevel"/>
    <w:tmpl w:val="9C98133E"/>
    <w:lvl w:ilvl="0" w:tplc="CC102D2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CD"/>
    <w:rsid w:val="001355A3"/>
    <w:rsid w:val="00145E0A"/>
    <w:rsid w:val="00223D48"/>
    <w:rsid w:val="002E783B"/>
    <w:rsid w:val="00326379"/>
    <w:rsid w:val="00430FCD"/>
    <w:rsid w:val="004C2494"/>
    <w:rsid w:val="005818E9"/>
    <w:rsid w:val="0063679A"/>
    <w:rsid w:val="007321DA"/>
    <w:rsid w:val="009341BE"/>
    <w:rsid w:val="009460DC"/>
    <w:rsid w:val="00A7338E"/>
    <w:rsid w:val="00A80FF9"/>
    <w:rsid w:val="00A91411"/>
    <w:rsid w:val="00AF47B2"/>
    <w:rsid w:val="00B32BC0"/>
    <w:rsid w:val="00B41DDF"/>
    <w:rsid w:val="00D216FC"/>
    <w:rsid w:val="00D3131E"/>
    <w:rsid w:val="00E33A96"/>
    <w:rsid w:val="00F55C25"/>
    <w:rsid w:val="00FB0F63"/>
    <w:rsid w:val="00FD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79316"/>
  <w15:chartTrackingRefBased/>
  <w15:docId w15:val="{C2422B20-FA0A-442B-9CE6-FE0257DE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FCD"/>
  </w:style>
  <w:style w:type="paragraph" w:styleId="Footer">
    <w:name w:val="footer"/>
    <w:basedOn w:val="Normal"/>
    <w:link w:val="FooterChar"/>
    <w:uiPriority w:val="99"/>
    <w:unhideWhenUsed/>
    <w:rsid w:val="0043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FCD"/>
  </w:style>
  <w:style w:type="table" w:styleId="TableGrid">
    <w:name w:val="Table Grid"/>
    <w:basedOn w:val="TableNormal"/>
    <w:uiPriority w:val="39"/>
    <w:rsid w:val="00430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Cornwell, Eric</dc:creator>
  <cp:keywords/>
  <dc:description/>
  <cp:lastModifiedBy>Cornwell, Eric</cp:lastModifiedBy>
  <cp:revision>4</cp:revision>
  <cp:lastPrinted>2019-05-23T14:33:00Z</cp:lastPrinted>
  <dcterms:created xsi:type="dcterms:W3CDTF">2019-05-23T14:44:00Z</dcterms:created>
  <dcterms:modified xsi:type="dcterms:W3CDTF">2019-05-23T14:47:00Z</dcterms:modified>
</cp:coreProperties>
</file>