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BC" w:rsidRPr="00492F15" w:rsidRDefault="00DA3D12" w:rsidP="00694409">
      <w:pPr>
        <w:pStyle w:val="Header"/>
        <w:rPr>
          <w:b/>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3" type="#_x0000_t75" style="position:absolute;margin-left:177.35pt;margin-top:-52.95pt;width:210.35pt;height:74.15pt;z-index:-251658240;visibility:visible;mso-position-horizontal-relative:margin;mso-position-vertical-relative:margin">
            <v:imagedata r:id="rId9" o:title=""/>
            <w10:wrap type="square" anchorx="margin" anchory="margin"/>
          </v:shape>
        </w:pict>
      </w:r>
    </w:p>
    <w:p w:rsidR="004023BC" w:rsidRPr="00492F15" w:rsidRDefault="004023BC" w:rsidP="004023BC">
      <w:pPr>
        <w:pStyle w:val="Header"/>
        <w:rPr>
          <w:b/>
          <w:lang w:val="en-US"/>
        </w:rPr>
      </w:pPr>
    </w:p>
    <w:p w:rsidR="00BB56D9" w:rsidRPr="00492F15" w:rsidRDefault="00BB56D9" w:rsidP="00F4328C">
      <w:pPr>
        <w:pStyle w:val="epdapp"/>
        <w:jc w:val="both"/>
        <w:rPr>
          <w:rFonts w:ascii="Times New Roman" w:hAnsi="Times New Roman"/>
          <w:b/>
          <w:bCs/>
        </w:rPr>
      </w:pPr>
    </w:p>
    <w:p w:rsidR="00BB56D9" w:rsidRPr="00492F15" w:rsidRDefault="00BB56D9" w:rsidP="00F4328C">
      <w:pPr>
        <w:pStyle w:val="epdapp"/>
        <w:jc w:val="center"/>
        <w:rPr>
          <w:rFonts w:ascii="Times New Roman" w:hAnsi="Times New Roman"/>
          <w:b/>
          <w:bCs/>
          <w:sz w:val="32"/>
          <w:szCs w:val="32"/>
        </w:rPr>
      </w:pPr>
      <w:r w:rsidRPr="00492F15">
        <w:rPr>
          <w:rFonts w:ascii="Times New Roman" w:hAnsi="Times New Roman"/>
          <w:b/>
          <w:bCs/>
          <w:sz w:val="32"/>
          <w:szCs w:val="32"/>
        </w:rPr>
        <w:t>Pretreatment Permit</w:t>
      </w:r>
      <w:r w:rsidR="000E349B" w:rsidRPr="00492F15">
        <w:rPr>
          <w:rFonts w:ascii="Times New Roman" w:hAnsi="Times New Roman"/>
          <w:b/>
          <w:bCs/>
          <w:sz w:val="32"/>
          <w:szCs w:val="32"/>
        </w:rPr>
        <w:t xml:space="preserve"> Application</w:t>
      </w:r>
    </w:p>
    <w:p w:rsidR="004023BC" w:rsidRPr="00492F15" w:rsidRDefault="000E349B" w:rsidP="00F4328C">
      <w:pPr>
        <w:pStyle w:val="epdapp"/>
        <w:jc w:val="center"/>
        <w:rPr>
          <w:rFonts w:ascii="Times New Roman" w:hAnsi="Times New Roman"/>
          <w:b/>
          <w:bCs/>
          <w:sz w:val="32"/>
          <w:szCs w:val="32"/>
        </w:rPr>
      </w:pPr>
      <w:r w:rsidRPr="00492F15">
        <w:rPr>
          <w:rFonts w:ascii="Times New Roman" w:hAnsi="Times New Roman"/>
          <w:b/>
          <w:bCs/>
          <w:sz w:val="32"/>
          <w:szCs w:val="32"/>
        </w:rPr>
        <w:t>For</w:t>
      </w:r>
      <w:r w:rsidR="00BB56D9" w:rsidRPr="00492F15">
        <w:rPr>
          <w:rFonts w:ascii="Times New Roman" w:hAnsi="Times New Roman"/>
          <w:b/>
          <w:bCs/>
          <w:sz w:val="32"/>
          <w:szCs w:val="32"/>
        </w:rPr>
        <w:t xml:space="preserve"> Discharge</w:t>
      </w:r>
      <w:r w:rsidRPr="00492F15">
        <w:rPr>
          <w:rFonts w:ascii="Times New Roman" w:hAnsi="Times New Roman"/>
          <w:b/>
          <w:bCs/>
          <w:sz w:val="32"/>
          <w:szCs w:val="32"/>
        </w:rPr>
        <w:t>(s)</w:t>
      </w:r>
      <w:r w:rsidR="00BB56D9" w:rsidRPr="00492F15">
        <w:rPr>
          <w:rFonts w:ascii="Times New Roman" w:hAnsi="Times New Roman"/>
          <w:b/>
          <w:bCs/>
          <w:sz w:val="32"/>
          <w:szCs w:val="32"/>
        </w:rPr>
        <w:t xml:space="preserve"> to a Publically Owned Treatment Works</w:t>
      </w:r>
    </w:p>
    <w:p w:rsidR="00BB56D9" w:rsidRPr="00492F15" w:rsidRDefault="00BB56D9" w:rsidP="00F4328C">
      <w:pPr>
        <w:pStyle w:val="epdapp"/>
        <w:jc w:val="both"/>
        <w:rPr>
          <w:rFonts w:ascii="Times New Roman" w:hAnsi="Times New Roman"/>
          <w:b/>
          <w:sz w:val="22"/>
          <w:szCs w:val="22"/>
        </w:rPr>
      </w:pPr>
    </w:p>
    <w:p w:rsidR="00BB56D9" w:rsidRPr="00492F15" w:rsidRDefault="00BB56D9" w:rsidP="00F4328C">
      <w:pPr>
        <w:pStyle w:val="epdapp"/>
        <w:jc w:val="both"/>
        <w:rPr>
          <w:rFonts w:ascii="Times New Roman" w:hAnsi="Times New Roman"/>
          <w:b/>
          <w:sz w:val="22"/>
          <w:szCs w:val="22"/>
        </w:rPr>
      </w:pPr>
    </w:p>
    <w:p w:rsidR="00BB56D9" w:rsidRPr="00492F15" w:rsidRDefault="00BB56D9" w:rsidP="00F4328C">
      <w:pPr>
        <w:pStyle w:val="epdapp"/>
        <w:jc w:val="both"/>
        <w:rPr>
          <w:rFonts w:ascii="Times New Roman" w:hAnsi="Times New Roman"/>
          <w:b/>
          <w:sz w:val="28"/>
          <w:szCs w:val="28"/>
          <w:u w:val="single"/>
        </w:rPr>
      </w:pPr>
      <w:r w:rsidRPr="00492F15">
        <w:rPr>
          <w:rFonts w:ascii="Times New Roman" w:hAnsi="Times New Roman"/>
          <w:b/>
          <w:sz w:val="28"/>
          <w:szCs w:val="28"/>
          <w:u w:val="single"/>
        </w:rPr>
        <w:t>Section A</w:t>
      </w:r>
      <w:r w:rsidR="007A4215" w:rsidRPr="00492F15">
        <w:rPr>
          <w:rFonts w:ascii="Times New Roman" w:hAnsi="Times New Roman"/>
          <w:b/>
          <w:sz w:val="28"/>
          <w:szCs w:val="28"/>
          <w:u w:val="single"/>
        </w:rPr>
        <w:t>.</w:t>
      </w:r>
      <w:r w:rsidRPr="00492F15">
        <w:rPr>
          <w:rFonts w:ascii="Times New Roman" w:hAnsi="Times New Roman"/>
          <w:b/>
          <w:sz w:val="28"/>
          <w:szCs w:val="28"/>
          <w:u w:val="single"/>
        </w:rPr>
        <w:tab/>
        <w:t>General Instructions</w:t>
      </w:r>
    </w:p>
    <w:p w:rsidR="004023BC" w:rsidRPr="00492F15" w:rsidRDefault="004023BC" w:rsidP="00F4328C">
      <w:pPr>
        <w:pStyle w:val="epdapp"/>
        <w:ind w:left="2160"/>
        <w:jc w:val="both"/>
        <w:rPr>
          <w:rFonts w:ascii="Times New Roman" w:hAnsi="Times New Roman"/>
        </w:rPr>
      </w:pPr>
    </w:p>
    <w:p w:rsidR="004023BC" w:rsidRPr="00492F15" w:rsidRDefault="004023BC" w:rsidP="00113F92">
      <w:pPr>
        <w:pStyle w:val="epdapp"/>
        <w:numPr>
          <w:ilvl w:val="0"/>
          <w:numId w:val="45"/>
        </w:numPr>
        <w:jc w:val="both"/>
        <w:rPr>
          <w:rFonts w:ascii="Times New Roman" w:hAnsi="Times New Roman"/>
        </w:rPr>
      </w:pPr>
      <w:r w:rsidRPr="00492F15">
        <w:rPr>
          <w:rFonts w:ascii="Times New Roman" w:hAnsi="Times New Roman"/>
        </w:rPr>
        <w:t>To be completed by persons engaged in</w:t>
      </w:r>
      <w:r w:rsidR="000E349B" w:rsidRPr="00492F15">
        <w:rPr>
          <w:rFonts w:ascii="Times New Roman" w:hAnsi="Times New Roman"/>
        </w:rPr>
        <w:t>dustrial</w:t>
      </w:r>
      <w:r w:rsidRPr="00492F15">
        <w:rPr>
          <w:rFonts w:ascii="Times New Roman" w:hAnsi="Times New Roman"/>
        </w:rPr>
        <w:t xml:space="preserve"> manufacturing, mining or commercial operations which generate pollutants which are discharged to publicly owned treatment works (POTW</w:t>
      </w:r>
      <w:r w:rsidR="00BF1F53" w:rsidRPr="00492F15">
        <w:rPr>
          <w:rFonts w:ascii="Times New Roman" w:hAnsi="Times New Roman"/>
        </w:rPr>
        <w:t>)</w:t>
      </w:r>
      <w:r w:rsidRPr="00492F15">
        <w:rPr>
          <w:rFonts w:ascii="Times New Roman" w:hAnsi="Times New Roman"/>
        </w:rPr>
        <w:t>.</w:t>
      </w:r>
    </w:p>
    <w:p w:rsidR="00BB56D9" w:rsidRPr="00492F15" w:rsidRDefault="00BB56D9" w:rsidP="00113F92">
      <w:pPr>
        <w:pStyle w:val="epdapp"/>
        <w:ind w:left="720" w:hanging="360"/>
        <w:jc w:val="both"/>
        <w:rPr>
          <w:rFonts w:ascii="Times New Roman" w:hAnsi="Times New Roman"/>
        </w:rPr>
      </w:pPr>
    </w:p>
    <w:p w:rsidR="005642C8" w:rsidRPr="00492F15" w:rsidRDefault="00297BAF" w:rsidP="00113F92">
      <w:pPr>
        <w:pStyle w:val="epdapp"/>
        <w:numPr>
          <w:ilvl w:val="0"/>
          <w:numId w:val="45"/>
        </w:numPr>
        <w:jc w:val="both"/>
        <w:rPr>
          <w:rFonts w:ascii="Times New Roman" w:hAnsi="Times New Roman"/>
        </w:rPr>
      </w:pPr>
      <w:r w:rsidRPr="00492F15">
        <w:rPr>
          <w:rFonts w:ascii="Times New Roman" w:hAnsi="Times New Roman"/>
        </w:rPr>
        <w:t>To expedite the processing of the application, u</w:t>
      </w:r>
      <w:r w:rsidR="004023BC" w:rsidRPr="00492F15">
        <w:rPr>
          <w:rFonts w:ascii="Times New Roman" w:hAnsi="Times New Roman"/>
        </w:rPr>
        <w:t>nless stated otherwise, all items are to be filled out completely.  Your application will not be considered complete unless every question is answered on this form.  If an item is not applicable, indicate by noting “NA” to show that you considered the question.</w:t>
      </w:r>
      <w:r w:rsidR="005642C8" w:rsidRPr="00492F15">
        <w:rPr>
          <w:rFonts w:ascii="Times New Roman" w:hAnsi="Times New Roman"/>
        </w:rPr>
        <w:t xml:space="preserve">  </w:t>
      </w:r>
    </w:p>
    <w:p w:rsidR="00BB56D9" w:rsidRPr="00492F15" w:rsidRDefault="00BB56D9" w:rsidP="00113F92">
      <w:pPr>
        <w:pStyle w:val="epdapp"/>
        <w:ind w:left="720" w:hanging="360"/>
        <w:jc w:val="both"/>
        <w:rPr>
          <w:rFonts w:ascii="Times New Roman" w:hAnsi="Times New Roman"/>
        </w:rPr>
      </w:pPr>
    </w:p>
    <w:p w:rsidR="00BB56D9" w:rsidRPr="00492F15" w:rsidRDefault="00BB56D9" w:rsidP="00113F92">
      <w:pPr>
        <w:pStyle w:val="epdapp"/>
        <w:numPr>
          <w:ilvl w:val="0"/>
          <w:numId w:val="45"/>
        </w:numPr>
        <w:jc w:val="both"/>
        <w:rPr>
          <w:rFonts w:ascii="Times New Roman" w:hAnsi="Times New Roman"/>
        </w:rPr>
      </w:pPr>
      <w:r w:rsidRPr="00492F15">
        <w:rPr>
          <w:rFonts w:ascii="Times New Roman" w:hAnsi="Times New Roman"/>
        </w:rPr>
        <w:t>For a</w:t>
      </w:r>
      <w:r w:rsidR="00297BAF" w:rsidRPr="00492F15">
        <w:rPr>
          <w:rFonts w:ascii="Times New Roman" w:hAnsi="Times New Roman"/>
        </w:rPr>
        <w:t xml:space="preserve">ny section of this application </w:t>
      </w:r>
      <w:r w:rsidRPr="00492F15">
        <w:rPr>
          <w:rFonts w:ascii="Times New Roman" w:hAnsi="Times New Roman"/>
        </w:rPr>
        <w:t>attach additional sheets as necessary.</w:t>
      </w:r>
    </w:p>
    <w:p w:rsidR="005642C8" w:rsidRPr="00492F15" w:rsidRDefault="005642C8" w:rsidP="00113F92">
      <w:pPr>
        <w:pStyle w:val="epdapp"/>
        <w:ind w:left="720" w:hanging="360"/>
        <w:jc w:val="both"/>
        <w:rPr>
          <w:rFonts w:ascii="Times New Roman" w:hAnsi="Times New Roman"/>
        </w:rPr>
      </w:pPr>
    </w:p>
    <w:p w:rsidR="005642C8" w:rsidRPr="00492F15" w:rsidRDefault="005642C8" w:rsidP="00113F92">
      <w:pPr>
        <w:pStyle w:val="epdapp"/>
        <w:numPr>
          <w:ilvl w:val="0"/>
          <w:numId w:val="45"/>
        </w:numPr>
        <w:jc w:val="both"/>
        <w:rPr>
          <w:rFonts w:ascii="Times New Roman" w:hAnsi="Times New Roman"/>
        </w:rPr>
      </w:pPr>
      <w:r w:rsidRPr="00492F15">
        <w:rPr>
          <w:rFonts w:ascii="Times New Roman" w:hAnsi="Times New Roman"/>
        </w:rPr>
        <w:t>EPD may return incomp</w:t>
      </w:r>
      <w:r w:rsidR="000E349B" w:rsidRPr="00492F15">
        <w:rPr>
          <w:rFonts w:ascii="Times New Roman" w:hAnsi="Times New Roman"/>
        </w:rPr>
        <w:t>lete applications to the sender if we are unable to process the incomplete application.</w:t>
      </w:r>
    </w:p>
    <w:p w:rsidR="005642C8" w:rsidRPr="00492F15" w:rsidRDefault="005642C8" w:rsidP="00113F92">
      <w:pPr>
        <w:pStyle w:val="epdapp"/>
        <w:ind w:left="720" w:hanging="360"/>
        <w:jc w:val="both"/>
        <w:rPr>
          <w:rFonts w:ascii="Times New Roman" w:hAnsi="Times New Roman"/>
        </w:rPr>
      </w:pPr>
    </w:p>
    <w:p w:rsidR="005642C8" w:rsidRPr="00492F15" w:rsidRDefault="005642C8" w:rsidP="00113F92">
      <w:pPr>
        <w:pStyle w:val="epdapp"/>
        <w:numPr>
          <w:ilvl w:val="0"/>
          <w:numId w:val="45"/>
        </w:numPr>
        <w:jc w:val="both"/>
        <w:rPr>
          <w:rFonts w:ascii="Times New Roman" w:hAnsi="Times New Roman"/>
        </w:rPr>
      </w:pPr>
      <w:r w:rsidRPr="00492F15">
        <w:rPr>
          <w:rFonts w:ascii="Times New Roman" w:hAnsi="Times New Roman"/>
        </w:rPr>
        <w:t>Additional information</w:t>
      </w:r>
      <w:r w:rsidR="00DA31B1" w:rsidRPr="00492F15">
        <w:rPr>
          <w:rFonts w:ascii="Times New Roman" w:hAnsi="Times New Roman"/>
        </w:rPr>
        <w:t xml:space="preserve"> may be required upon request.</w:t>
      </w:r>
      <w:r w:rsidRPr="00492F15">
        <w:rPr>
          <w:rFonts w:ascii="Times New Roman" w:hAnsi="Times New Roman"/>
        </w:rPr>
        <w:t xml:space="preserve"> </w:t>
      </w:r>
    </w:p>
    <w:p w:rsidR="00BB56D9" w:rsidRPr="00492F15" w:rsidRDefault="00BB56D9" w:rsidP="00F4328C">
      <w:pPr>
        <w:pStyle w:val="epdapp"/>
        <w:jc w:val="both"/>
        <w:rPr>
          <w:rFonts w:ascii="Times New Roman" w:hAnsi="Times New Roman"/>
        </w:rPr>
      </w:pPr>
    </w:p>
    <w:p w:rsidR="00BB56D9" w:rsidRPr="00492F15" w:rsidRDefault="00BB56D9" w:rsidP="00F4328C">
      <w:pPr>
        <w:pStyle w:val="epdapp"/>
        <w:jc w:val="both"/>
        <w:rPr>
          <w:rFonts w:ascii="Times New Roman" w:hAnsi="Times New Roman"/>
          <w:b/>
          <w:sz w:val="28"/>
          <w:szCs w:val="28"/>
          <w:u w:val="single"/>
        </w:rPr>
      </w:pPr>
      <w:r w:rsidRPr="00492F15">
        <w:rPr>
          <w:rFonts w:ascii="Times New Roman" w:hAnsi="Times New Roman"/>
          <w:b/>
          <w:sz w:val="28"/>
          <w:szCs w:val="28"/>
          <w:u w:val="single"/>
        </w:rPr>
        <w:t>Section B</w:t>
      </w:r>
      <w:r w:rsidR="007A4215" w:rsidRPr="00492F15">
        <w:rPr>
          <w:rFonts w:ascii="Times New Roman" w:hAnsi="Times New Roman"/>
          <w:b/>
          <w:sz w:val="28"/>
          <w:szCs w:val="28"/>
          <w:u w:val="single"/>
        </w:rPr>
        <w:t>.</w:t>
      </w:r>
      <w:r w:rsidRPr="00492F15">
        <w:rPr>
          <w:rFonts w:ascii="Times New Roman" w:hAnsi="Times New Roman"/>
          <w:b/>
          <w:sz w:val="28"/>
          <w:szCs w:val="28"/>
          <w:u w:val="single"/>
        </w:rPr>
        <w:tab/>
        <w:t>Attachments</w:t>
      </w:r>
    </w:p>
    <w:p w:rsidR="00BB56D9" w:rsidRPr="00492F15" w:rsidRDefault="00BB56D9" w:rsidP="00F4328C">
      <w:pPr>
        <w:pStyle w:val="epdapp"/>
        <w:jc w:val="both"/>
        <w:rPr>
          <w:rFonts w:ascii="Times New Roman" w:hAnsi="Times New Roman"/>
        </w:rPr>
      </w:pPr>
    </w:p>
    <w:p w:rsidR="00BB56D9" w:rsidRPr="00492F15" w:rsidRDefault="00BB56D9" w:rsidP="00F4328C">
      <w:pPr>
        <w:pStyle w:val="epdapp"/>
        <w:jc w:val="both"/>
        <w:rPr>
          <w:rFonts w:ascii="Times New Roman" w:hAnsi="Times New Roman"/>
        </w:rPr>
      </w:pPr>
      <w:r w:rsidRPr="00492F15">
        <w:rPr>
          <w:rFonts w:ascii="Times New Roman" w:hAnsi="Times New Roman"/>
        </w:rPr>
        <w:t>Please provide the following a</w:t>
      </w:r>
      <w:r w:rsidR="004023BC" w:rsidRPr="00492F15">
        <w:rPr>
          <w:rFonts w:ascii="Times New Roman" w:hAnsi="Times New Roman"/>
        </w:rPr>
        <w:t xml:space="preserve">ttachments to </w:t>
      </w:r>
      <w:r w:rsidRPr="00492F15">
        <w:rPr>
          <w:rFonts w:ascii="Times New Roman" w:hAnsi="Times New Roman"/>
        </w:rPr>
        <w:t>the permit application.  Please b</w:t>
      </w:r>
      <w:r w:rsidR="005642C8" w:rsidRPr="00492F15">
        <w:rPr>
          <w:rFonts w:ascii="Times New Roman" w:hAnsi="Times New Roman"/>
        </w:rPr>
        <w:t>e sure to label them as appropriate</w:t>
      </w:r>
      <w:r w:rsidRPr="00492F15">
        <w:rPr>
          <w:rFonts w:ascii="Times New Roman" w:hAnsi="Times New Roman"/>
        </w:rPr>
        <w:t>.</w:t>
      </w:r>
    </w:p>
    <w:p w:rsidR="00BB56D9" w:rsidRPr="00492F15" w:rsidRDefault="00BB56D9" w:rsidP="00F4328C">
      <w:pPr>
        <w:pStyle w:val="epdapp"/>
        <w:ind w:left="540"/>
        <w:jc w:val="both"/>
        <w:rPr>
          <w:rFonts w:ascii="Times New Roman" w:hAnsi="Times New Roman"/>
        </w:rPr>
      </w:pPr>
    </w:p>
    <w:p w:rsidR="004023BC" w:rsidRPr="00492F15" w:rsidRDefault="00BB56D9" w:rsidP="00113F92">
      <w:pPr>
        <w:pStyle w:val="epdapp"/>
        <w:numPr>
          <w:ilvl w:val="1"/>
          <w:numId w:val="44"/>
        </w:numPr>
        <w:spacing w:line="276" w:lineRule="auto"/>
        <w:ind w:hanging="1080"/>
        <w:jc w:val="both"/>
        <w:rPr>
          <w:rFonts w:ascii="Times New Roman" w:hAnsi="Times New Roman"/>
        </w:rPr>
      </w:pPr>
      <w:r w:rsidRPr="00492F15">
        <w:rPr>
          <w:rFonts w:ascii="Times New Roman" w:hAnsi="Times New Roman"/>
        </w:rPr>
        <w:t xml:space="preserve">Site map </w:t>
      </w:r>
      <w:r w:rsidR="004023BC" w:rsidRPr="00492F15">
        <w:rPr>
          <w:rFonts w:ascii="Times New Roman" w:hAnsi="Times New Roman"/>
        </w:rPr>
        <w:t xml:space="preserve">showing </w:t>
      </w:r>
      <w:r w:rsidR="00DA31B1" w:rsidRPr="00492F15">
        <w:rPr>
          <w:rFonts w:ascii="Times New Roman" w:hAnsi="Times New Roman"/>
        </w:rPr>
        <w:t xml:space="preserve">the </w:t>
      </w:r>
      <w:r w:rsidR="004023BC" w:rsidRPr="00492F15">
        <w:rPr>
          <w:rFonts w:ascii="Times New Roman" w:hAnsi="Times New Roman"/>
        </w:rPr>
        <w:t xml:space="preserve">layout of </w:t>
      </w:r>
      <w:r w:rsidR="00DA31B1" w:rsidRPr="00492F15">
        <w:rPr>
          <w:rFonts w:ascii="Times New Roman" w:hAnsi="Times New Roman"/>
        </w:rPr>
        <w:t xml:space="preserve">the </w:t>
      </w:r>
      <w:r w:rsidR="004023BC" w:rsidRPr="00492F15">
        <w:rPr>
          <w:rFonts w:ascii="Times New Roman" w:hAnsi="Times New Roman"/>
        </w:rPr>
        <w:t>facility.</w:t>
      </w:r>
    </w:p>
    <w:p w:rsidR="004023BC" w:rsidRPr="00492F15" w:rsidRDefault="004023BC" w:rsidP="000E349B">
      <w:pPr>
        <w:pStyle w:val="epdapp"/>
        <w:numPr>
          <w:ilvl w:val="1"/>
          <w:numId w:val="44"/>
        </w:numPr>
        <w:spacing w:line="276" w:lineRule="auto"/>
        <w:ind w:left="720"/>
        <w:jc w:val="both"/>
        <w:rPr>
          <w:rFonts w:ascii="Times New Roman" w:hAnsi="Times New Roman"/>
        </w:rPr>
      </w:pPr>
      <w:r w:rsidRPr="00492F15">
        <w:rPr>
          <w:rFonts w:ascii="Times New Roman" w:hAnsi="Times New Roman"/>
        </w:rPr>
        <w:t xml:space="preserve">A schematic flow diagram of </w:t>
      </w:r>
      <w:r w:rsidR="00BB56D9" w:rsidRPr="00492F15">
        <w:rPr>
          <w:rFonts w:ascii="Times New Roman" w:hAnsi="Times New Roman"/>
        </w:rPr>
        <w:t xml:space="preserve">the </w:t>
      </w:r>
      <w:r w:rsidRPr="00492F15">
        <w:rPr>
          <w:rFonts w:ascii="Times New Roman" w:hAnsi="Times New Roman"/>
        </w:rPr>
        <w:t xml:space="preserve">wastewater treatment system with </w:t>
      </w:r>
      <w:r w:rsidR="00DA31B1" w:rsidRPr="00492F15">
        <w:rPr>
          <w:rFonts w:ascii="Times New Roman" w:hAnsi="Times New Roman"/>
        </w:rPr>
        <w:t>flow volumes</w:t>
      </w:r>
      <w:r w:rsidR="000E349B" w:rsidRPr="00492F15">
        <w:rPr>
          <w:rFonts w:ascii="Times New Roman" w:hAnsi="Times New Roman"/>
        </w:rPr>
        <w:t xml:space="preserve"> and sampling </w:t>
      </w:r>
      <w:r w:rsidR="00BF1F53" w:rsidRPr="00492F15">
        <w:rPr>
          <w:rFonts w:ascii="Times New Roman" w:hAnsi="Times New Roman"/>
        </w:rPr>
        <w:t>locations</w:t>
      </w:r>
      <w:r w:rsidRPr="00492F15">
        <w:rPr>
          <w:rFonts w:ascii="Times New Roman" w:hAnsi="Times New Roman"/>
        </w:rPr>
        <w:t>.</w:t>
      </w:r>
    </w:p>
    <w:p w:rsidR="004023BC" w:rsidRPr="00492F15" w:rsidRDefault="00DA31B1" w:rsidP="00113F92">
      <w:pPr>
        <w:pStyle w:val="epdapp"/>
        <w:numPr>
          <w:ilvl w:val="1"/>
          <w:numId w:val="44"/>
        </w:numPr>
        <w:spacing w:line="276" w:lineRule="auto"/>
        <w:ind w:hanging="1080"/>
        <w:jc w:val="both"/>
        <w:rPr>
          <w:rFonts w:ascii="Times New Roman" w:hAnsi="Times New Roman"/>
        </w:rPr>
      </w:pPr>
      <w:r w:rsidRPr="00492F15">
        <w:rPr>
          <w:rFonts w:ascii="Times New Roman" w:hAnsi="Times New Roman"/>
        </w:rPr>
        <w:t xml:space="preserve">Sewer Use Ordinance (SUO) </w:t>
      </w:r>
      <w:r w:rsidR="004023BC" w:rsidRPr="00492F15">
        <w:rPr>
          <w:rFonts w:ascii="Times New Roman" w:hAnsi="Times New Roman"/>
        </w:rPr>
        <w:t>as provided by the POTW.</w:t>
      </w:r>
    </w:p>
    <w:p w:rsidR="000E349B" w:rsidRPr="00492F15" w:rsidRDefault="000E349B" w:rsidP="00113F92">
      <w:pPr>
        <w:pStyle w:val="epdapp"/>
        <w:numPr>
          <w:ilvl w:val="1"/>
          <w:numId w:val="44"/>
        </w:numPr>
        <w:spacing w:line="276" w:lineRule="auto"/>
        <w:ind w:hanging="1080"/>
        <w:jc w:val="both"/>
        <w:rPr>
          <w:rFonts w:ascii="Times New Roman" w:hAnsi="Times New Roman"/>
        </w:rPr>
      </w:pPr>
      <w:r w:rsidRPr="00492F15">
        <w:rPr>
          <w:rFonts w:ascii="Times New Roman" w:hAnsi="Times New Roman"/>
        </w:rPr>
        <w:t>Baseline Monitoring Report (BMR)</w:t>
      </w:r>
    </w:p>
    <w:p w:rsidR="00D43F03" w:rsidRPr="00492F15" w:rsidRDefault="00D43F03" w:rsidP="00113F92">
      <w:pPr>
        <w:pStyle w:val="epdapp"/>
        <w:numPr>
          <w:ilvl w:val="1"/>
          <w:numId w:val="44"/>
        </w:numPr>
        <w:spacing w:line="276" w:lineRule="auto"/>
        <w:ind w:hanging="1080"/>
        <w:jc w:val="both"/>
        <w:rPr>
          <w:rFonts w:ascii="Times New Roman" w:hAnsi="Times New Roman"/>
        </w:rPr>
      </w:pPr>
      <w:r w:rsidRPr="00492F15">
        <w:rPr>
          <w:rFonts w:ascii="Times New Roman" w:hAnsi="Times New Roman"/>
        </w:rPr>
        <w:t>Accidental Spill Prevention Plan (ASPP).</w:t>
      </w:r>
    </w:p>
    <w:p w:rsidR="00D43F03" w:rsidRPr="00492F15" w:rsidRDefault="00BB56D9" w:rsidP="00113F92">
      <w:pPr>
        <w:pStyle w:val="epdapp"/>
        <w:numPr>
          <w:ilvl w:val="1"/>
          <w:numId w:val="44"/>
        </w:numPr>
        <w:spacing w:line="276" w:lineRule="auto"/>
        <w:ind w:hanging="1080"/>
        <w:jc w:val="both"/>
        <w:rPr>
          <w:rFonts w:ascii="Times New Roman" w:hAnsi="Times New Roman"/>
        </w:rPr>
      </w:pPr>
      <w:r w:rsidRPr="00492F15">
        <w:rPr>
          <w:rFonts w:ascii="Times New Roman" w:hAnsi="Times New Roman"/>
        </w:rPr>
        <w:t>If applicable, T</w:t>
      </w:r>
      <w:r w:rsidR="00D43F03" w:rsidRPr="00492F15">
        <w:rPr>
          <w:rFonts w:ascii="Times New Roman" w:hAnsi="Times New Roman"/>
        </w:rPr>
        <w:t>oxic Organics Man</w:t>
      </w:r>
      <w:r w:rsidRPr="00492F15">
        <w:rPr>
          <w:rFonts w:ascii="Times New Roman" w:hAnsi="Times New Roman"/>
        </w:rPr>
        <w:t>agement Plan (TOMP)</w:t>
      </w:r>
    </w:p>
    <w:p w:rsidR="00F018D7" w:rsidRPr="00492F15" w:rsidRDefault="00F018D7" w:rsidP="00F4328C">
      <w:pPr>
        <w:pStyle w:val="epdapp"/>
        <w:ind w:left="1440"/>
        <w:jc w:val="both"/>
        <w:rPr>
          <w:rFonts w:ascii="Times New Roman" w:hAnsi="Times New Roman"/>
        </w:rPr>
      </w:pPr>
    </w:p>
    <w:p w:rsidR="00BB56D9" w:rsidRPr="00492F15" w:rsidRDefault="00BB56D9" w:rsidP="00F4328C">
      <w:pPr>
        <w:pStyle w:val="epdapp"/>
        <w:jc w:val="both"/>
        <w:rPr>
          <w:rFonts w:ascii="Times New Roman" w:hAnsi="Times New Roman"/>
          <w:b/>
          <w:sz w:val="28"/>
          <w:szCs w:val="28"/>
          <w:u w:val="single"/>
        </w:rPr>
      </w:pPr>
      <w:r w:rsidRPr="00492F15">
        <w:rPr>
          <w:rFonts w:ascii="Times New Roman" w:hAnsi="Times New Roman"/>
          <w:b/>
          <w:sz w:val="28"/>
          <w:szCs w:val="28"/>
          <w:u w:val="single"/>
        </w:rPr>
        <w:t>Section C</w:t>
      </w:r>
      <w:r w:rsidR="007A4215" w:rsidRPr="00492F15">
        <w:rPr>
          <w:rFonts w:ascii="Times New Roman" w:hAnsi="Times New Roman"/>
          <w:b/>
          <w:sz w:val="28"/>
          <w:szCs w:val="28"/>
          <w:u w:val="single"/>
        </w:rPr>
        <w:t>.</w:t>
      </w:r>
      <w:r w:rsidRPr="00492F15">
        <w:rPr>
          <w:rFonts w:ascii="Times New Roman" w:hAnsi="Times New Roman"/>
          <w:b/>
          <w:sz w:val="28"/>
          <w:szCs w:val="28"/>
          <w:u w:val="single"/>
        </w:rPr>
        <w:tab/>
        <w:t>Signatory Requirements</w:t>
      </w:r>
    </w:p>
    <w:p w:rsidR="00BB56D9" w:rsidRPr="00492F15" w:rsidRDefault="00BB56D9" w:rsidP="00F4328C">
      <w:pPr>
        <w:pStyle w:val="epdapp"/>
        <w:jc w:val="both"/>
        <w:rPr>
          <w:rFonts w:ascii="Times New Roman" w:hAnsi="Times New Roman"/>
        </w:rPr>
      </w:pPr>
    </w:p>
    <w:p w:rsidR="004023BC" w:rsidRPr="00492F15" w:rsidRDefault="00BB56D9" w:rsidP="00F4328C">
      <w:pPr>
        <w:pStyle w:val="epdapp"/>
        <w:jc w:val="both"/>
        <w:rPr>
          <w:rFonts w:ascii="Times New Roman" w:hAnsi="Times New Roman"/>
        </w:rPr>
      </w:pPr>
      <w:r w:rsidRPr="00492F15">
        <w:rPr>
          <w:rFonts w:ascii="Times New Roman" w:hAnsi="Times New Roman"/>
        </w:rPr>
        <w:t>The application</w:t>
      </w:r>
      <w:r w:rsidR="004023BC" w:rsidRPr="00492F15">
        <w:rPr>
          <w:rFonts w:ascii="Times New Roman" w:hAnsi="Times New Roman"/>
        </w:rPr>
        <w:t xml:space="preserve"> is to be signed by a designated responsible offici</w:t>
      </w:r>
      <w:r w:rsidR="00E96E5A" w:rsidRPr="00492F15">
        <w:rPr>
          <w:rFonts w:ascii="Times New Roman" w:hAnsi="Times New Roman"/>
        </w:rPr>
        <w:t>al as follows:</w:t>
      </w:r>
    </w:p>
    <w:p w:rsidR="00BB56D9" w:rsidRPr="00492F15" w:rsidRDefault="00BB56D9" w:rsidP="00F4328C">
      <w:pPr>
        <w:pStyle w:val="epdapp"/>
        <w:ind w:left="540"/>
        <w:jc w:val="both"/>
        <w:rPr>
          <w:rFonts w:ascii="Times New Roman" w:hAnsi="Times New Roman"/>
        </w:rPr>
      </w:pPr>
    </w:p>
    <w:p w:rsidR="00BB56D9" w:rsidRPr="00492F15" w:rsidRDefault="0093401A" w:rsidP="00113F92">
      <w:pPr>
        <w:pStyle w:val="epdapp"/>
        <w:ind w:left="360"/>
        <w:jc w:val="both"/>
        <w:rPr>
          <w:rFonts w:ascii="Times New Roman" w:hAnsi="Times New Roman"/>
        </w:rPr>
      </w:pPr>
      <w:r w:rsidRPr="00492F15">
        <w:rPr>
          <w:rFonts w:ascii="Times New Roman" w:hAnsi="Times New Roman"/>
        </w:rPr>
        <w:t>For a c</w:t>
      </w:r>
      <w:r w:rsidR="00E96E5A" w:rsidRPr="00492F15">
        <w:rPr>
          <w:rFonts w:ascii="Times New Roman" w:hAnsi="Times New Roman"/>
        </w:rPr>
        <w:t>orporation</w:t>
      </w:r>
      <w:r w:rsidRPr="00492F15">
        <w:rPr>
          <w:rFonts w:ascii="Times New Roman" w:hAnsi="Times New Roman"/>
        </w:rPr>
        <w:t>:</w:t>
      </w:r>
      <w:r w:rsidR="00E96E5A" w:rsidRPr="00492F15">
        <w:rPr>
          <w:rFonts w:ascii="Times New Roman" w:hAnsi="Times New Roman"/>
        </w:rPr>
        <w:t xml:space="preserve"> by a</w:t>
      </w:r>
      <w:r w:rsidRPr="00492F15">
        <w:rPr>
          <w:rFonts w:ascii="Times New Roman" w:hAnsi="Times New Roman"/>
        </w:rPr>
        <w:t xml:space="preserve"> responsible corporate </w:t>
      </w:r>
      <w:r w:rsidR="00E96E5A" w:rsidRPr="00492F15">
        <w:rPr>
          <w:rFonts w:ascii="Times New Roman" w:hAnsi="Times New Roman"/>
        </w:rPr>
        <w:t>offic</w:t>
      </w:r>
      <w:r w:rsidRPr="00492F15">
        <w:rPr>
          <w:rFonts w:ascii="Times New Roman" w:hAnsi="Times New Roman"/>
        </w:rPr>
        <w:t>ial.  A responsible corporate official means (i) a p</w:t>
      </w:r>
      <w:r w:rsidR="00E96E5A" w:rsidRPr="00492F15">
        <w:rPr>
          <w:rFonts w:ascii="Times New Roman" w:hAnsi="Times New Roman"/>
        </w:rPr>
        <w:t>resident</w:t>
      </w:r>
      <w:r w:rsidRPr="00492F15">
        <w:rPr>
          <w:rFonts w:ascii="Times New Roman" w:hAnsi="Times New Roman"/>
        </w:rPr>
        <w:t>, secretary, treasurer, or vice-president of the corporation in charge of a principal business function, or any other person who performs similar policy- or decision-making functions for the corporation, or (ii) the manager of one or more manufacturing</w:t>
      </w:r>
      <w:r w:rsidR="00E41ED8" w:rsidRPr="00492F15">
        <w:rPr>
          <w:rFonts w:ascii="Times New Roman" w:hAnsi="Times New Roman"/>
        </w:rPr>
        <w:t>, production, or operating facilities, if authority to sign documents has been assigned or delegated to the manager in accordance with corporate procedures.</w:t>
      </w:r>
      <w:r w:rsidR="00BB56D9" w:rsidRPr="00492F15">
        <w:rPr>
          <w:rFonts w:ascii="Times New Roman" w:hAnsi="Times New Roman"/>
        </w:rPr>
        <w:t xml:space="preserve">  </w:t>
      </w:r>
      <w:r w:rsidR="00E41ED8" w:rsidRPr="00492F15">
        <w:rPr>
          <w:rFonts w:ascii="Times New Roman" w:hAnsi="Times New Roman"/>
        </w:rPr>
        <w:t>For a partnership or sole proprietorship: by a general partner or the pr</w:t>
      </w:r>
      <w:r w:rsidR="001126DC" w:rsidRPr="00492F15">
        <w:rPr>
          <w:rFonts w:ascii="Times New Roman" w:hAnsi="Times New Roman"/>
        </w:rPr>
        <w:t>o</w:t>
      </w:r>
      <w:r w:rsidR="00E41ED8" w:rsidRPr="00492F15">
        <w:rPr>
          <w:rFonts w:ascii="Times New Roman" w:hAnsi="Times New Roman"/>
        </w:rPr>
        <w:t>prietor.</w:t>
      </w:r>
    </w:p>
    <w:p w:rsidR="00F018D7" w:rsidRPr="00492F15" w:rsidRDefault="00F018D7" w:rsidP="00F4328C">
      <w:pPr>
        <w:pStyle w:val="epdapp"/>
        <w:jc w:val="both"/>
        <w:rPr>
          <w:rFonts w:ascii="Times New Roman" w:hAnsi="Times New Roman"/>
          <w:b/>
        </w:rPr>
      </w:pPr>
    </w:p>
    <w:p w:rsidR="00694409" w:rsidRPr="00492F15" w:rsidRDefault="00694409" w:rsidP="00F4328C">
      <w:pPr>
        <w:pStyle w:val="epdapp"/>
        <w:jc w:val="both"/>
        <w:rPr>
          <w:rFonts w:ascii="Times New Roman" w:hAnsi="Times New Roman"/>
          <w:b/>
        </w:rPr>
      </w:pPr>
    </w:p>
    <w:p w:rsidR="00992A80" w:rsidRPr="00492F15" w:rsidRDefault="00992A80" w:rsidP="00F4328C">
      <w:pPr>
        <w:pStyle w:val="epdapp"/>
        <w:jc w:val="both"/>
        <w:rPr>
          <w:rFonts w:ascii="Times New Roman" w:hAnsi="Times New Roman"/>
          <w:b/>
        </w:rPr>
      </w:pPr>
    </w:p>
    <w:p w:rsidR="00992A80" w:rsidRPr="00492F15" w:rsidRDefault="00992A80" w:rsidP="00F4328C">
      <w:pPr>
        <w:pStyle w:val="epdapp"/>
        <w:jc w:val="both"/>
        <w:rPr>
          <w:rFonts w:ascii="Times New Roman" w:hAnsi="Times New Roman"/>
          <w:b/>
          <w:u w:val="single"/>
        </w:rPr>
      </w:pPr>
    </w:p>
    <w:p w:rsidR="00BB56D9" w:rsidRPr="00492F15" w:rsidRDefault="00BB56D9" w:rsidP="00F4328C">
      <w:pPr>
        <w:pStyle w:val="epdapp"/>
        <w:jc w:val="both"/>
        <w:rPr>
          <w:rFonts w:ascii="Times New Roman" w:hAnsi="Times New Roman"/>
          <w:b/>
          <w:sz w:val="28"/>
          <w:szCs w:val="28"/>
          <w:u w:val="single"/>
        </w:rPr>
      </w:pPr>
      <w:r w:rsidRPr="00492F15">
        <w:rPr>
          <w:rFonts w:ascii="Times New Roman" w:hAnsi="Times New Roman"/>
          <w:b/>
          <w:sz w:val="28"/>
          <w:szCs w:val="28"/>
          <w:u w:val="single"/>
        </w:rPr>
        <w:t>Section D</w:t>
      </w:r>
      <w:r w:rsidR="00C34CDA" w:rsidRPr="00492F15">
        <w:rPr>
          <w:rFonts w:ascii="Times New Roman" w:hAnsi="Times New Roman"/>
          <w:b/>
          <w:sz w:val="28"/>
          <w:szCs w:val="28"/>
          <w:u w:val="single"/>
        </w:rPr>
        <w:t>.</w:t>
      </w:r>
      <w:r w:rsidR="003D22CF" w:rsidRPr="00492F15">
        <w:rPr>
          <w:rFonts w:ascii="Times New Roman" w:hAnsi="Times New Roman"/>
          <w:b/>
          <w:sz w:val="28"/>
          <w:szCs w:val="28"/>
          <w:u w:val="single"/>
        </w:rPr>
        <w:tab/>
      </w:r>
      <w:r w:rsidRPr="00492F15">
        <w:rPr>
          <w:rFonts w:ascii="Times New Roman" w:hAnsi="Times New Roman"/>
          <w:b/>
          <w:sz w:val="28"/>
          <w:szCs w:val="28"/>
          <w:u w:val="single"/>
        </w:rPr>
        <w:t>Submittal of Application</w:t>
      </w:r>
    </w:p>
    <w:p w:rsidR="00BB56D9" w:rsidRPr="00492F15" w:rsidRDefault="00BB56D9" w:rsidP="00F4328C">
      <w:pPr>
        <w:pStyle w:val="epdapp"/>
        <w:jc w:val="both"/>
        <w:rPr>
          <w:rFonts w:ascii="Times New Roman" w:hAnsi="Times New Roman"/>
        </w:rPr>
      </w:pPr>
    </w:p>
    <w:p w:rsidR="00BF1F53" w:rsidRPr="00492F15" w:rsidRDefault="00BF1F53" w:rsidP="00F4328C">
      <w:pPr>
        <w:pStyle w:val="epdapp"/>
        <w:jc w:val="both"/>
        <w:rPr>
          <w:rFonts w:ascii="Times New Roman" w:hAnsi="Times New Roman"/>
        </w:rPr>
      </w:pPr>
      <w:r w:rsidRPr="00492F15">
        <w:rPr>
          <w:rFonts w:ascii="Times New Roman" w:hAnsi="Times New Roman"/>
        </w:rPr>
        <w:t xml:space="preserve">Mail </w:t>
      </w:r>
      <w:r w:rsidR="00BB56D9" w:rsidRPr="00492F15">
        <w:rPr>
          <w:rFonts w:ascii="Times New Roman" w:hAnsi="Times New Roman"/>
        </w:rPr>
        <w:t xml:space="preserve">completed </w:t>
      </w:r>
      <w:r w:rsidRPr="00492F15">
        <w:rPr>
          <w:rFonts w:ascii="Times New Roman" w:hAnsi="Times New Roman"/>
        </w:rPr>
        <w:t>application package</w:t>
      </w:r>
      <w:r w:rsidR="00BB56D9" w:rsidRPr="00492F15">
        <w:rPr>
          <w:rFonts w:ascii="Times New Roman" w:hAnsi="Times New Roman"/>
        </w:rPr>
        <w:t>s</w:t>
      </w:r>
      <w:r w:rsidRPr="00492F15">
        <w:rPr>
          <w:rFonts w:ascii="Times New Roman" w:hAnsi="Times New Roman"/>
        </w:rPr>
        <w:t xml:space="preserve"> to:</w:t>
      </w:r>
    </w:p>
    <w:p w:rsidR="00BF1F53" w:rsidRPr="00492F15" w:rsidRDefault="00BF1F53" w:rsidP="00F4328C">
      <w:pPr>
        <w:pStyle w:val="epdapp"/>
        <w:ind w:left="540"/>
        <w:jc w:val="both"/>
        <w:rPr>
          <w:rFonts w:ascii="Times New Roman" w:hAnsi="Times New Roman"/>
        </w:rPr>
      </w:pPr>
    </w:p>
    <w:p w:rsidR="00BF1F53" w:rsidRPr="00492F15" w:rsidRDefault="00BF1F53" w:rsidP="00113F92">
      <w:pPr>
        <w:pStyle w:val="epdapp"/>
        <w:ind w:left="720"/>
        <w:jc w:val="both"/>
        <w:rPr>
          <w:rFonts w:ascii="Times New Roman" w:hAnsi="Times New Roman"/>
        </w:rPr>
      </w:pPr>
      <w:r w:rsidRPr="00492F15">
        <w:rPr>
          <w:rFonts w:ascii="Times New Roman" w:hAnsi="Times New Roman"/>
        </w:rPr>
        <w:t>Georgia Department of Natural Resources</w:t>
      </w:r>
    </w:p>
    <w:p w:rsidR="00BF1F53" w:rsidRPr="00492F15" w:rsidRDefault="00BF1F53" w:rsidP="00113F92">
      <w:pPr>
        <w:pStyle w:val="epdapp"/>
        <w:ind w:left="720"/>
        <w:jc w:val="both"/>
        <w:rPr>
          <w:rFonts w:ascii="Times New Roman" w:hAnsi="Times New Roman"/>
        </w:rPr>
      </w:pPr>
      <w:r w:rsidRPr="00492F15">
        <w:rPr>
          <w:rFonts w:ascii="Times New Roman" w:hAnsi="Times New Roman"/>
        </w:rPr>
        <w:t>EPD – Watershed Protection Branch</w:t>
      </w:r>
    </w:p>
    <w:p w:rsidR="00BB56D9" w:rsidRPr="00492F15" w:rsidRDefault="00BB56D9" w:rsidP="00113F92">
      <w:pPr>
        <w:pStyle w:val="epdapp"/>
        <w:ind w:left="720"/>
        <w:jc w:val="both"/>
        <w:rPr>
          <w:rFonts w:ascii="Times New Roman" w:hAnsi="Times New Roman"/>
        </w:rPr>
      </w:pPr>
      <w:r w:rsidRPr="00492F15">
        <w:rPr>
          <w:rFonts w:ascii="Times New Roman" w:hAnsi="Times New Roman"/>
        </w:rPr>
        <w:t>Attention: Industrial Permitting Unit</w:t>
      </w:r>
    </w:p>
    <w:p w:rsidR="00BF1F53" w:rsidRPr="00492F15" w:rsidRDefault="00BF1F53" w:rsidP="00113F92">
      <w:pPr>
        <w:pStyle w:val="epdapp"/>
        <w:ind w:left="720"/>
        <w:jc w:val="both"/>
        <w:rPr>
          <w:rFonts w:ascii="Times New Roman" w:hAnsi="Times New Roman"/>
        </w:rPr>
      </w:pPr>
      <w:r w:rsidRPr="00492F15">
        <w:rPr>
          <w:rFonts w:ascii="Times New Roman" w:hAnsi="Times New Roman"/>
        </w:rPr>
        <w:t>2 Martin Luther King Jr. Drive</w:t>
      </w:r>
    </w:p>
    <w:p w:rsidR="00BF1F53" w:rsidRPr="00492F15" w:rsidRDefault="00BF1F53" w:rsidP="00113F92">
      <w:pPr>
        <w:pStyle w:val="epdapp"/>
        <w:ind w:left="720"/>
        <w:jc w:val="both"/>
        <w:rPr>
          <w:rFonts w:ascii="Times New Roman" w:hAnsi="Times New Roman"/>
        </w:rPr>
      </w:pPr>
      <w:r w:rsidRPr="00492F15">
        <w:rPr>
          <w:rFonts w:ascii="Times New Roman" w:hAnsi="Times New Roman"/>
        </w:rPr>
        <w:t>Suite 1152</w:t>
      </w:r>
    </w:p>
    <w:p w:rsidR="00E41ED8" w:rsidRPr="00492F15" w:rsidRDefault="00BF1F53" w:rsidP="00113F92">
      <w:pPr>
        <w:pStyle w:val="epdapp"/>
        <w:ind w:left="720"/>
        <w:jc w:val="both"/>
        <w:rPr>
          <w:rFonts w:ascii="Times New Roman" w:hAnsi="Times New Roman"/>
        </w:rPr>
      </w:pPr>
      <w:r w:rsidRPr="00492F15">
        <w:rPr>
          <w:rFonts w:ascii="Times New Roman" w:hAnsi="Times New Roman"/>
        </w:rPr>
        <w:t>Atlanta, Georgia 30334</w:t>
      </w:r>
    </w:p>
    <w:p w:rsidR="00BB56D9" w:rsidRPr="00492F15" w:rsidRDefault="00BB56D9" w:rsidP="00F4328C">
      <w:pPr>
        <w:pStyle w:val="epdapp"/>
        <w:jc w:val="both"/>
        <w:rPr>
          <w:rFonts w:ascii="Times New Roman" w:hAnsi="Times New Roman"/>
          <w:b/>
        </w:rPr>
      </w:pPr>
    </w:p>
    <w:p w:rsidR="007A4215" w:rsidRPr="00492F15" w:rsidRDefault="003D22CF" w:rsidP="00F4328C">
      <w:pPr>
        <w:pStyle w:val="epdapp"/>
        <w:jc w:val="both"/>
        <w:rPr>
          <w:rFonts w:ascii="Times New Roman" w:hAnsi="Times New Roman"/>
          <w:b/>
          <w:sz w:val="28"/>
          <w:szCs w:val="28"/>
          <w:u w:val="single"/>
        </w:rPr>
      </w:pPr>
      <w:r w:rsidRPr="00492F15">
        <w:rPr>
          <w:rFonts w:ascii="Times New Roman" w:hAnsi="Times New Roman"/>
          <w:b/>
          <w:sz w:val="28"/>
          <w:szCs w:val="28"/>
          <w:u w:val="single"/>
        </w:rPr>
        <w:t>Section E.</w:t>
      </w:r>
      <w:r w:rsidRPr="00492F15">
        <w:rPr>
          <w:rFonts w:ascii="Times New Roman" w:hAnsi="Times New Roman"/>
          <w:b/>
          <w:sz w:val="28"/>
          <w:szCs w:val="28"/>
          <w:u w:val="single"/>
        </w:rPr>
        <w:tab/>
      </w:r>
      <w:r w:rsidR="007A4215" w:rsidRPr="00492F15">
        <w:rPr>
          <w:rFonts w:ascii="Times New Roman" w:hAnsi="Times New Roman"/>
          <w:b/>
          <w:sz w:val="28"/>
          <w:szCs w:val="28"/>
          <w:u w:val="single"/>
        </w:rPr>
        <w:t>Common Acronyms</w:t>
      </w:r>
      <w:r w:rsidR="00F4328C" w:rsidRPr="00492F15">
        <w:rPr>
          <w:rFonts w:ascii="Times New Roman" w:hAnsi="Times New Roman"/>
          <w:b/>
          <w:sz w:val="28"/>
          <w:szCs w:val="28"/>
          <w:u w:val="single"/>
        </w:rPr>
        <w:t xml:space="preserve"> Found in the Application</w:t>
      </w:r>
    </w:p>
    <w:p w:rsidR="007A4215" w:rsidRPr="00492F15" w:rsidRDefault="007A4215" w:rsidP="00F4328C">
      <w:pPr>
        <w:pStyle w:val="epdapp"/>
        <w:spacing w:line="276" w:lineRule="auto"/>
        <w:jc w:val="both"/>
        <w:rPr>
          <w:rFonts w:ascii="Times New Roman" w:hAnsi="Times New Roman"/>
          <w:b/>
        </w:rPr>
      </w:pPr>
    </w:p>
    <w:p w:rsidR="007A4215" w:rsidRPr="00492F15" w:rsidRDefault="007A4215" w:rsidP="00F4328C">
      <w:pPr>
        <w:pStyle w:val="epdapp"/>
        <w:numPr>
          <w:ilvl w:val="0"/>
          <w:numId w:val="43"/>
        </w:numPr>
        <w:spacing w:line="276" w:lineRule="auto"/>
        <w:jc w:val="both"/>
        <w:rPr>
          <w:rFonts w:ascii="Times New Roman" w:hAnsi="Times New Roman"/>
        </w:rPr>
      </w:pPr>
      <w:r w:rsidRPr="00492F15">
        <w:rPr>
          <w:rFonts w:ascii="Times New Roman" w:hAnsi="Times New Roman"/>
        </w:rPr>
        <w:t xml:space="preserve">CIU – Categorical Industrial User </w:t>
      </w:r>
    </w:p>
    <w:p w:rsidR="007A4215" w:rsidRPr="00492F15" w:rsidRDefault="007A4215" w:rsidP="00F4328C">
      <w:pPr>
        <w:pStyle w:val="epdapp"/>
        <w:numPr>
          <w:ilvl w:val="0"/>
          <w:numId w:val="43"/>
        </w:numPr>
        <w:spacing w:line="276" w:lineRule="auto"/>
        <w:jc w:val="both"/>
        <w:rPr>
          <w:rFonts w:ascii="Times New Roman" w:hAnsi="Times New Roman"/>
        </w:rPr>
      </w:pPr>
      <w:r w:rsidRPr="00492F15">
        <w:rPr>
          <w:rFonts w:ascii="Times New Roman" w:hAnsi="Times New Roman"/>
        </w:rPr>
        <w:t>CFR – Code of Federal Regulations</w:t>
      </w:r>
    </w:p>
    <w:p w:rsidR="007A4215" w:rsidRPr="00492F15" w:rsidRDefault="007A4215" w:rsidP="00F4328C">
      <w:pPr>
        <w:pStyle w:val="epdapp"/>
        <w:numPr>
          <w:ilvl w:val="0"/>
          <w:numId w:val="43"/>
        </w:numPr>
        <w:spacing w:line="276" w:lineRule="auto"/>
        <w:jc w:val="both"/>
        <w:rPr>
          <w:rFonts w:ascii="Times New Roman" w:hAnsi="Times New Roman"/>
          <w:b/>
        </w:rPr>
      </w:pPr>
      <w:r w:rsidRPr="00492F15">
        <w:rPr>
          <w:rFonts w:ascii="Times New Roman" w:hAnsi="Times New Roman"/>
        </w:rPr>
        <w:t>EPD – Environmental Protection Division</w:t>
      </w:r>
    </w:p>
    <w:p w:rsidR="007A4215" w:rsidRPr="00492F15" w:rsidRDefault="007A4215" w:rsidP="00F4328C">
      <w:pPr>
        <w:pStyle w:val="epdapp"/>
        <w:numPr>
          <w:ilvl w:val="0"/>
          <w:numId w:val="43"/>
        </w:numPr>
        <w:spacing w:line="276" w:lineRule="auto"/>
        <w:jc w:val="both"/>
        <w:rPr>
          <w:rFonts w:ascii="Times New Roman" w:hAnsi="Times New Roman"/>
        </w:rPr>
      </w:pPr>
      <w:r w:rsidRPr="00492F15">
        <w:rPr>
          <w:rFonts w:ascii="Times New Roman" w:hAnsi="Times New Roman"/>
        </w:rPr>
        <w:t xml:space="preserve">IU – Industrial User </w:t>
      </w:r>
    </w:p>
    <w:p w:rsidR="007A4215" w:rsidRPr="00492F15" w:rsidRDefault="007A4215" w:rsidP="00F4328C">
      <w:pPr>
        <w:pStyle w:val="epdapp"/>
        <w:numPr>
          <w:ilvl w:val="0"/>
          <w:numId w:val="43"/>
        </w:numPr>
        <w:spacing w:line="276" w:lineRule="auto"/>
        <w:jc w:val="both"/>
        <w:rPr>
          <w:rFonts w:ascii="Times New Roman" w:hAnsi="Times New Roman"/>
        </w:rPr>
      </w:pPr>
      <w:r w:rsidRPr="00492F15">
        <w:rPr>
          <w:rFonts w:ascii="Times New Roman" w:hAnsi="Times New Roman"/>
        </w:rPr>
        <w:t xml:space="preserve">NPDES - National Pollutant Discharge Elimination System </w:t>
      </w:r>
    </w:p>
    <w:p w:rsidR="007A4215" w:rsidRPr="00492F15" w:rsidRDefault="007A4215" w:rsidP="00F4328C">
      <w:pPr>
        <w:pStyle w:val="epdapp"/>
        <w:numPr>
          <w:ilvl w:val="0"/>
          <w:numId w:val="43"/>
        </w:numPr>
        <w:spacing w:line="276" w:lineRule="auto"/>
        <w:jc w:val="both"/>
        <w:rPr>
          <w:rFonts w:ascii="Times New Roman" w:hAnsi="Times New Roman"/>
        </w:rPr>
      </w:pPr>
      <w:r w:rsidRPr="00492F15">
        <w:rPr>
          <w:rFonts w:ascii="Times New Roman" w:hAnsi="Times New Roman"/>
        </w:rPr>
        <w:t xml:space="preserve">POTW – Publicly Owned Treatment Works </w:t>
      </w:r>
    </w:p>
    <w:p w:rsidR="007A4215" w:rsidRPr="00492F15" w:rsidRDefault="007A4215" w:rsidP="00F4328C">
      <w:pPr>
        <w:pStyle w:val="epdapp"/>
        <w:numPr>
          <w:ilvl w:val="0"/>
          <w:numId w:val="43"/>
        </w:numPr>
        <w:spacing w:line="276" w:lineRule="auto"/>
        <w:jc w:val="both"/>
        <w:rPr>
          <w:rFonts w:ascii="Times New Roman" w:hAnsi="Times New Roman"/>
        </w:rPr>
      </w:pPr>
      <w:r w:rsidRPr="00492F15">
        <w:rPr>
          <w:rFonts w:ascii="Times New Roman" w:hAnsi="Times New Roman"/>
        </w:rPr>
        <w:t xml:space="preserve">SIU – Significant Industrial User </w:t>
      </w:r>
    </w:p>
    <w:p w:rsidR="00996DF1" w:rsidRPr="00492F15" w:rsidRDefault="00996DF1" w:rsidP="00F4328C">
      <w:pPr>
        <w:pStyle w:val="epdapp"/>
        <w:numPr>
          <w:ilvl w:val="0"/>
          <w:numId w:val="43"/>
        </w:numPr>
        <w:spacing w:line="276" w:lineRule="auto"/>
        <w:jc w:val="both"/>
        <w:rPr>
          <w:rFonts w:ascii="Times New Roman" w:hAnsi="Times New Roman"/>
        </w:rPr>
      </w:pPr>
      <w:r w:rsidRPr="00492F15">
        <w:rPr>
          <w:rFonts w:ascii="Times New Roman" w:hAnsi="Times New Roman"/>
        </w:rPr>
        <w:t>SUO – Sewer Use Ordinance</w:t>
      </w:r>
    </w:p>
    <w:p w:rsidR="007A4215" w:rsidRPr="00492F15" w:rsidRDefault="007A4215" w:rsidP="00F4328C">
      <w:pPr>
        <w:pStyle w:val="epdapp"/>
        <w:jc w:val="both"/>
        <w:rPr>
          <w:rFonts w:ascii="Times New Roman" w:hAnsi="Times New Roman"/>
          <w:b/>
        </w:rPr>
      </w:pPr>
    </w:p>
    <w:p w:rsidR="00BB56D9" w:rsidRPr="00492F15" w:rsidRDefault="007A4215" w:rsidP="00F4328C">
      <w:pPr>
        <w:pStyle w:val="epdapp"/>
        <w:jc w:val="both"/>
        <w:rPr>
          <w:rFonts w:ascii="Times New Roman" w:hAnsi="Times New Roman"/>
          <w:b/>
          <w:sz w:val="28"/>
          <w:szCs w:val="28"/>
          <w:u w:val="single"/>
        </w:rPr>
      </w:pPr>
      <w:r w:rsidRPr="00492F15">
        <w:rPr>
          <w:rFonts w:ascii="Times New Roman" w:hAnsi="Times New Roman"/>
          <w:b/>
          <w:sz w:val="28"/>
          <w:szCs w:val="28"/>
          <w:u w:val="single"/>
        </w:rPr>
        <w:t>Section F.</w:t>
      </w:r>
      <w:r w:rsidR="00A644B2" w:rsidRPr="00492F15">
        <w:rPr>
          <w:rFonts w:ascii="Times New Roman" w:hAnsi="Times New Roman"/>
          <w:b/>
          <w:sz w:val="28"/>
          <w:szCs w:val="28"/>
          <w:u w:val="single"/>
        </w:rPr>
        <w:t xml:space="preserve">   Significant </w:t>
      </w:r>
      <w:r w:rsidR="00EE3F76" w:rsidRPr="00492F15">
        <w:rPr>
          <w:rFonts w:ascii="Times New Roman" w:hAnsi="Times New Roman"/>
          <w:b/>
          <w:sz w:val="28"/>
          <w:szCs w:val="28"/>
          <w:u w:val="single"/>
        </w:rPr>
        <w:t>Definitions</w:t>
      </w:r>
    </w:p>
    <w:p w:rsidR="00BB56D9" w:rsidRPr="00492F15" w:rsidRDefault="00BB56D9" w:rsidP="00F4328C">
      <w:pPr>
        <w:pStyle w:val="epdapp"/>
        <w:ind w:left="540"/>
        <w:jc w:val="both"/>
        <w:rPr>
          <w:rFonts w:ascii="Times New Roman" w:hAnsi="Times New Roman"/>
        </w:rPr>
      </w:pPr>
    </w:p>
    <w:p w:rsidR="006B533A" w:rsidRPr="00492F15" w:rsidRDefault="004023BC" w:rsidP="00F4328C">
      <w:pPr>
        <w:pStyle w:val="epdapp"/>
        <w:numPr>
          <w:ilvl w:val="0"/>
          <w:numId w:val="39"/>
        </w:numPr>
        <w:jc w:val="both"/>
        <w:rPr>
          <w:rFonts w:ascii="Times New Roman" w:hAnsi="Times New Roman"/>
        </w:rPr>
      </w:pPr>
      <w:r w:rsidRPr="00492F15">
        <w:rPr>
          <w:rFonts w:ascii="Times New Roman" w:hAnsi="Times New Roman"/>
        </w:rPr>
        <w:t>S</w:t>
      </w:r>
      <w:r w:rsidR="00E41ED8" w:rsidRPr="00492F15">
        <w:rPr>
          <w:rFonts w:ascii="Times New Roman" w:hAnsi="Times New Roman"/>
        </w:rPr>
        <w:t>ignificant Industrial User</w:t>
      </w:r>
      <w:r w:rsidR="006B533A" w:rsidRPr="00492F15">
        <w:rPr>
          <w:rFonts w:ascii="Times New Roman" w:hAnsi="Times New Roman"/>
        </w:rPr>
        <w:t xml:space="preserve"> (SIU) per 40 CFR 403.3(v)</w:t>
      </w:r>
      <w:r w:rsidR="00F018D7" w:rsidRPr="00492F15">
        <w:rPr>
          <w:rFonts w:ascii="Times New Roman" w:hAnsi="Times New Roman"/>
        </w:rPr>
        <w:t xml:space="preserve"> is any of the following:</w:t>
      </w:r>
    </w:p>
    <w:p w:rsidR="00F12B85" w:rsidRPr="00492F15" w:rsidRDefault="00F12B85" w:rsidP="00F4328C">
      <w:pPr>
        <w:jc w:val="both"/>
      </w:pPr>
    </w:p>
    <w:p w:rsidR="00F12B85" w:rsidRPr="00492F15" w:rsidRDefault="00C34CDA" w:rsidP="00F4328C">
      <w:pPr>
        <w:ind w:left="1080" w:hanging="360"/>
        <w:jc w:val="both"/>
      </w:pPr>
      <w:r w:rsidRPr="00492F15">
        <w:t>a.</w:t>
      </w:r>
      <w:r w:rsidRPr="00492F15">
        <w:tab/>
      </w:r>
      <w:r w:rsidR="00F12B85" w:rsidRPr="00492F15">
        <w:t>All industrial users subject to categorical pretreatment standards under 40 CFR 403.6 and 40 CFR Chapter I, subchapter N</w:t>
      </w:r>
      <w:r w:rsidR="00F018D7" w:rsidRPr="00492F15">
        <w:t>.</w:t>
      </w:r>
    </w:p>
    <w:p w:rsidR="00CB79B2" w:rsidRPr="00492F15" w:rsidRDefault="00CB79B2" w:rsidP="00F4328C">
      <w:pPr>
        <w:ind w:left="1440"/>
        <w:jc w:val="both"/>
        <w:rPr>
          <w:sz w:val="14"/>
          <w:szCs w:val="14"/>
        </w:rPr>
      </w:pPr>
    </w:p>
    <w:p w:rsidR="00996DF1" w:rsidRPr="00492F15" w:rsidRDefault="00DA31B1" w:rsidP="00F4328C">
      <w:pPr>
        <w:ind w:left="1080" w:hanging="360"/>
        <w:jc w:val="both"/>
      </w:pPr>
      <w:r w:rsidRPr="00492F15">
        <w:t>b.</w:t>
      </w:r>
      <w:r w:rsidR="00C34CDA" w:rsidRPr="00492F15">
        <w:tab/>
      </w:r>
      <w:r w:rsidR="00996DF1" w:rsidRPr="00492F15">
        <w:t>A Cat</w:t>
      </w:r>
      <w:r w:rsidR="00F018D7" w:rsidRPr="00492F15">
        <w:t>egorical Industrial User (CIU).</w:t>
      </w:r>
    </w:p>
    <w:p w:rsidR="00996DF1" w:rsidRPr="00492F15" w:rsidRDefault="00996DF1" w:rsidP="00F4328C">
      <w:pPr>
        <w:ind w:left="1080" w:hanging="360"/>
        <w:jc w:val="both"/>
        <w:rPr>
          <w:sz w:val="14"/>
          <w:szCs w:val="14"/>
        </w:rPr>
      </w:pPr>
    </w:p>
    <w:p w:rsidR="00996DF1" w:rsidRPr="00492F15" w:rsidRDefault="00C34CDA" w:rsidP="00F4328C">
      <w:pPr>
        <w:tabs>
          <w:tab w:val="left" w:pos="1080"/>
        </w:tabs>
        <w:ind w:left="1080" w:hanging="360"/>
        <w:jc w:val="both"/>
      </w:pPr>
      <w:r w:rsidRPr="00492F15">
        <w:t>c.</w:t>
      </w:r>
      <w:r w:rsidRPr="00492F15">
        <w:tab/>
      </w:r>
      <w:r w:rsidR="00996DF1" w:rsidRPr="00492F15">
        <w:t xml:space="preserve">A discharger that contributes 25,000 gallons per day of process wastewater to collection system </w:t>
      </w:r>
      <w:r w:rsidR="00996DF1" w:rsidRPr="00492F15">
        <w:rPr>
          <w:b/>
        </w:rPr>
        <w:t>or</w:t>
      </w:r>
      <w:r w:rsidR="00996DF1" w:rsidRPr="00492F15">
        <w:t xml:space="preserve">  5% of the hydraulic, organic or solids loading of the POTW </w:t>
      </w:r>
      <w:r w:rsidR="00996DF1" w:rsidRPr="00492F15">
        <w:rPr>
          <w:b/>
        </w:rPr>
        <w:t>or</w:t>
      </w:r>
      <w:r w:rsidR="00996DF1" w:rsidRPr="00492F15">
        <w:t xml:space="preserve"> Designated by the EPD on the basis that the IU has a reasonable potential for affecting the POTW</w:t>
      </w:r>
      <w:r w:rsidR="00F018D7" w:rsidRPr="00492F15">
        <w:t>.</w:t>
      </w:r>
      <w:r w:rsidR="00996DF1" w:rsidRPr="00492F15">
        <w:t xml:space="preserve"> </w:t>
      </w:r>
      <w:r w:rsidR="00DA31B1" w:rsidRPr="00492F15">
        <w:t xml:space="preserve">  </w:t>
      </w:r>
    </w:p>
    <w:p w:rsidR="00CB79B2" w:rsidRPr="00492F15" w:rsidRDefault="00CB79B2" w:rsidP="00F4328C">
      <w:pPr>
        <w:jc w:val="both"/>
      </w:pPr>
    </w:p>
    <w:p w:rsidR="00CB79B2" w:rsidRPr="00492F15" w:rsidRDefault="00771729" w:rsidP="00F4328C">
      <w:pPr>
        <w:numPr>
          <w:ilvl w:val="0"/>
          <w:numId w:val="39"/>
        </w:numPr>
        <w:jc w:val="both"/>
      </w:pPr>
      <w:r w:rsidRPr="00492F15">
        <w:t xml:space="preserve">Categorical </w:t>
      </w:r>
      <w:r w:rsidR="002C2254" w:rsidRPr="00492F15">
        <w:t xml:space="preserve">Industrial </w:t>
      </w:r>
      <w:r w:rsidRPr="00492F15">
        <w:t>User</w:t>
      </w:r>
    </w:p>
    <w:p w:rsidR="00DA31B1" w:rsidRPr="00492F15" w:rsidRDefault="00DA31B1" w:rsidP="00F4328C">
      <w:pPr>
        <w:pStyle w:val="NormalWeb"/>
        <w:shd w:val="clear" w:color="auto" w:fill="FFFFFF"/>
        <w:spacing w:before="0" w:beforeAutospacing="0" w:after="240" w:afterAutospacing="0" w:line="432" w:lineRule="atLeast"/>
        <w:ind w:firstLine="720"/>
        <w:jc w:val="both"/>
        <w:rPr>
          <w:color w:val="000000"/>
        </w:rPr>
      </w:pPr>
      <w:r w:rsidRPr="00492F15">
        <w:rPr>
          <w:color w:val="000000"/>
        </w:rPr>
        <w:t>A categorical industrial user (CIU) is a facility that meets these conditions:</w:t>
      </w:r>
    </w:p>
    <w:p w:rsidR="00DA31B1" w:rsidRPr="00492F15" w:rsidRDefault="00DA31B1" w:rsidP="00F4328C">
      <w:pPr>
        <w:pStyle w:val="NormalWeb"/>
        <w:numPr>
          <w:ilvl w:val="0"/>
          <w:numId w:val="41"/>
        </w:numPr>
        <w:shd w:val="clear" w:color="auto" w:fill="FFFFFF"/>
        <w:spacing w:before="0" w:beforeAutospacing="0" w:after="0" w:afterAutospacing="0"/>
        <w:ind w:left="1080"/>
        <w:jc w:val="both"/>
        <w:rPr>
          <w:color w:val="000000"/>
        </w:rPr>
      </w:pPr>
      <w:r w:rsidRPr="00492F15">
        <w:rPr>
          <w:color w:val="000000"/>
        </w:rPr>
        <w:t>The industrial activity performed at the facility is regulated by one or more of the federal regulations found in Title 40 Code of Federal Regulations (40 CFR).</w:t>
      </w:r>
    </w:p>
    <w:p w:rsidR="00996DF1" w:rsidRPr="00492F15" w:rsidRDefault="00996DF1" w:rsidP="00F4328C">
      <w:pPr>
        <w:pStyle w:val="NormalWeb"/>
        <w:shd w:val="clear" w:color="auto" w:fill="FFFFFF"/>
        <w:spacing w:before="0" w:beforeAutospacing="0" w:after="0" w:afterAutospacing="0"/>
        <w:ind w:left="1080"/>
        <w:jc w:val="both"/>
        <w:rPr>
          <w:color w:val="000000"/>
          <w:sz w:val="14"/>
          <w:szCs w:val="14"/>
        </w:rPr>
      </w:pPr>
    </w:p>
    <w:p w:rsidR="00DA31B1" w:rsidRPr="00492F15" w:rsidRDefault="00DA31B1" w:rsidP="00F4328C">
      <w:pPr>
        <w:pStyle w:val="NormalWeb"/>
        <w:numPr>
          <w:ilvl w:val="0"/>
          <w:numId w:val="41"/>
        </w:numPr>
        <w:shd w:val="clear" w:color="auto" w:fill="FFFFFF"/>
        <w:spacing w:before="0" w:beforeAutospacing="0" w:after="0" w:afterAutospacing="0"/>
        <w:ind w:left="1080"/>
        <w:jc w:val="both"/>
        <w:rPr>
          <w:color w:val="000000"/>
        </w:rPr>
      </w:pPr>
      <w:r w:rsidRPr="00492F15">
        <w:rPr>
          <w:color w:val="000000"/>
        </w:rPr>
        <w:t>The facility discharges</w:t>
      </w:r>
      <w:r w:rsidRPr="00492F15">
        <w:rPr>
          <w:rStyle w:val="apple-converted-space"/>
          <w:color w:val="000000"/>
        </w:rPr>
        <w:t> </w:t>
      </w:r>
      <w:r w:rsidRPr="00492F15">
        <w:rPr>
          <w:rStyle w:val="Emphasis"/>
          <w:color w:val="000000"/>
        </w:rPr>
        <w:t>process</w:t>
      </w:r>
      <w:r w:rsidRPr="00492F15">
        <w:rPr>
          <w:rStyle w:val="apple-converted-space"/>
          <w:color w:val="000000"/>
        </w:rPr>
        <w:t> </w:t>
      </w:r>
      <w:r w:rsidRPr="00492F15">
        <w:rPr>
          <w:color w:val="000000"/>
        </w:rPr>
        <w:t>wastewater to a Publicly Owned Treatment Works (POTW)</w:t>
      </w:r>
    </w:p>
    <w:p w:rsidR="007A4215" w:rsidRPr="00492F15" w:rsidRDefault="007A4215" w:rsidP="00F4328C">
      <w:pPr>
        <w:pStyle w:val="NormalWeb"/>
        <w:shd w:val="clear" w:color="auto" w:fill="FFFFFF"/>
        <w:spacing w:before="0" w:beforeAutospacing="0" w:after="0" w:afterAutospacing="0"/>
        <w:ind w:left="720"/>
        <w:jc w:val="both"/>
        <w:rPr>
          <w:color w:val="000000"/>
        </w:rPr>
      </w:pPr>
    </w:p>
    <w:p w:rsidR="00694409" w:rsidRPr="00492F15" w:rsidRDefault="00DA31B1" w:rsidP="00694409">
      <w:pPr>
        <w:pStyle w:val="NormalWeb"/>
        <w:shd w:val="clear" w:color="auto" w:fill="FFFFFF"/>
        <w:spacing w:before="0" w:beforeAutospacing="0" w:after="0" w:afterAutospacing="0"/>
        <w:ind w:left="720"/>
        <w:jc w:val="both"/>
        <w:rPr>
          <w:color w:val="000000"/>
        </w:rPr>
      </w:pPr>
      <w:r w:rsidRPr="00492F15">
        <w:rPr>
          <w:color w:val="000000"/>
        </w:rPr>
        <w:t xml:space="preserve">If you are a CIU, then you must comply with the categorical pretreatment standards specified in the federal regulations </w:t>
      </w:r>
      <w:r w:rsidRPr="00492F15">
        <w:rPr>
          <w:b/>
          <w:color w:val="000000"/>
        </w:rPr>
        <w:t>and</w:t>
      </w:r>
      <w:r w:rsidRPr="00492F15">
        <w:rPr>
          <w:color w:val="000000"/>
        </w:rPr>
        <w:t xml:space="preserve"> any</w:t>
      </w:r>
      <w:r w:rsidR="00BD5F06" w:rsidRPr="00492F15">
        <w:rPr>
          <w:color w:val="000000"/>
        </w:rPr>
        <w:t xml:space="preserve"> local limits</w:t>
      </w:r>
      <w:r w:rsidRPr="00492F15">
        <w:rPr>
          <w:rStyle w:val="apple-converted-space"/>
          <w:color w:val="000000"/>
        </w:rPr>
        <w:t> </w:t>
      </w:r>
      <w:r w:rsidR="00996DF1" w:rsidRPr="00492F15">
        <w:rPr>
          <w:rStyle w:val="apple-converted-space"/>
          <w:color w:val="000000"/>
        </w:rPr>
        <w:t xml:space="preserve">(ex. SUO) </w:t>
      </w:r>
      <w:r w:rsidRPr="00492F15">
        <w:rPr>
          <w:color w:val="000000"/>
        </w:rPr>
        <w:t>established by the POTW that rece</w:t>
      </w:r>
      <w:r w:rsidR="00694409" w:rsidRPr="00492F15">
        <w:rPr>
          <w:color w:val="000000"/>
        </w:rPr>
        <w:t>ives your wastewater discharge.</w:t>
      </w:r>
    </w:p>
    <w:p w:rsidR="00992A80" w:rsidRPr="00492F15" w:rsidRDefault="00992A80" w:rsidP="00694409">
      <w:pPr>
        <w:pStyle w:val="NormalWeb"/>
        <w:shd w:val="clear" w:color="auto" w:fill="FFFFFF"/>
        <w:spacing w:before="0" w:beforeAutospacing="0" w:after="0" w:afterAutospacing="0"/>
        <w:jc w:val="both"/>
        <w:rPr>
          <w:b/>
          <w:sz w:val="28"/>
          <w:szCs w:val="28"/>
          <w:u w:val="single"/>
        </w:rPr>
      </w:pPr>
    </w:p>
    <w:p w:rsidR="00A644B2" w:rsidRPr="00492F15" w:rsidRDefault="00A644B2" w:rsidP="00694409">
      <w:pPr>
        <w:pStyle w:val="NormalWeb"/>
        <w:shd w:val="clear" w:color="auto" w:fill="FFFFFF"/>
        <w:spacing w:before="0" w:beforeAutospacing="0" w:after="0" w:afterAutospacing="0"/>
        <w:jc w:val="both"/>
        <w:rPr>
          <w:color w:val="000000"/>
          <w:u w:val="single"/>
        </w:rPr>
      </w:pPr>
      <w:r w:rsidRPr="00492F15">
        <w:rPr>
          <w:b/>
          <w:sz w:val="28"/>
          <w:szCs w:val="28"/>
          <w:u w:val="single"/>
        </w:rPr>
        <w:t>Section G.  Significant Industrial Categories</w:t>
      </w:r>
    </w:p>
    <w:p w:rsidR="00A644B2" w:rsidRPr="00492F15" w:rsidRDefault="00A644B2" w:rsidP="00A644B2">
      <w:pPr>
        <w:pStyle w:val="epdapp"/>
        <w:jc w:val="both"/>
        <w:rPr>
          <w:rFonts w:ascii="Times New Roman" w:hAnsi="Times New Roman"/>
        </w:rPr>
      </w:pPr>
    </w:p>
    <w:p w:rsidR="00A644B2" w:rsidRPr="00492F15" w:rsidRDefault="00A644B2" w:rsidP="00A644B2">
      <w:pPr>
        <w:pStyle w:val="epdapp"/>
        <w:jc w:val="both"/>
        <w:rPr>
          <w:rFonts w:ascii="Times New Roman" w:hAnsi="Times New Roman"/>
        </w:rPr>
      </w:pPr>
      <w:r w:rsidRPr="00492F15">
        <w:rPr>
          <w:rFonts w:ascii="Times New Roman" w:hAnsi="Times New Roman"/>
        </w:rPr>
        <w:t>The table below lists the significant industrial categories and the types of pollutants that must be analyzed and submitted in Section K.3 of this application.</w:t>
      </w:r>
    </w:p>
    <w:p w:rsidR="00A644B2" w:rsidRPr="00492F15" w:rsidRDefault="00A644B2" w:rsidP="00A644B2">
      <w:pPr>
        <w:pStyle w:val="epdapp"/>
        <w:ind w:left="1110"/>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1385"/>
        <w:gridCol w:w="1383"/>
        <w:gridCol w:w="1383"/>
        <w:gridCol w:w="1095"/>
      </w:tblGrid>
      <w:tr w:rsidR="00A644B2" w:rsidRPr="00492F15" w:rsidTr="00492F15">
        <w:trPr>
          <w:trHeight w:val="413"/>
          <w:tblHeader/>
        </w:trPr>
        <w:tc>
          <w:tcPr>
            <w:tcW w:w="5365" w:type="dxa"/>
            <w:shd w:val="clear" w:color="auto" w:fill="D9D9D9"/>
            <w:vAlign w:val="center"/>
          </w:tcPr>
          <w:p w:rsidR="00A644B2" w:rsidRPr="00492F15" w:rsidRDefault="00A644B2" w:rsidP="00492F15">
            <w:pPr>
              <w:pStyle w:val="epdapp"/>
              <w:tabs>
                <w:tab w:val="left" w:pos="6750"/>
              </w:tabs>
              <w:ind w:left="720" w:hanging="720"/>
              <w:jc w:val="center"/>
              <w:rPr>
                <w:rFonts w:ascii="Times New Roman" w:hAnsi="Times New Roman"/>
                <w:b/>
                <w:sz w:val="20"/>
              </w:rPr>
            </w:pPr>
          </w:p>
          <w:p w:rsidR="00A644B2" w:rsidRPr="00492F15" w:rsidRDefault="00A644B2" w:rsidP="00492F15">
            <w:pPr>
              <w:pStyle w:val="epdapp"/>
              <w:tabs>
                <w:tab w:val="left" w:pos="6750"/>
              </w:tabs>
              <w:ind w:left="720" w:hanging="720"/>
              <w:jc w:val="center"/>
              <w:rPr>
                <w:rFonts w:ascii="Times New Roman" w:hAnsi="Times New Roman"/>
                <w:b/>
                <w:sz w:val="20"/>
              </w:rPr>
            </w:pPr>
            <w:r w:rsidRPr="00492F15">
              <w:rPr>
                <w:rFonts w:ascii="Times New Roman" w:hAnsi="Times New Roman"/>
                <w:b/>
                <w:sz w:val="20"/>
              </w:rPr>
              <w:t>INDUSTRIAL CATEGORY</w:t>
            </w:r>
          </w:p>
        </w:tc>
        <w:tc>
          <w:tcPr>
            <w:tcW w:w="1385" w:type="dxa"/>
            <w:shd w:val="clear" w:color="auto" w:fill="D9D9D9"/>
            <w:vAlign w:val="center"/>
          </w:tcPr>
          <w:p w:rsidR="00A644B2" w:rsidRPr="00492F15" w:rsidRDefault="00A644B2" w:rsidP="00492F15">
            <w:pPr>
              <w:pStyle w:val="epdapp"/>
              <w:jc w:val="center"/>
              <w:rPr>
                <w:rFonts w:ascii="Times New Roman" w:hAnsi="Times New Roman"/>
                <w:b/>
                <w:sz w:val="20"/>
              </w:rPr>
            </w:pPr>
            <w:r w:rsidRPr="00492F15">
              <w:rPr>
                <w:rFonts w:ascii="Times New Roman" w:hAnsi="Times New Roman"/>
                <w:b/>
                <w:sz w:val="20"/>
              </w:rPr>
              <w:t>Volatile</w:t>
            </w:r>
          </w:p>
        </w:tc>
        <w:tc>
          <w:tcPr>
            <w:tcW w:w="1383" w:type="dxa"/>
            <w:shd w:val="clear" w:color="auto" w:fill="D9D9D9"/>
            <w:vAlign w:val="center"/>
          </w:tcPr>
          <w:p w:rsidR="00A644B2" w:rsidRPr="00492F15" w:rsidRDefault="00A644B2" w:rsidP="00492F15">
            <w:pPr>
              <w:pStyle w:val="epdapp"/>
              <w:jc w:val="center"/>
              <w:rPr>
                <w:rFonts w:ascii="Times New Roman" w:hAnsi="Times New Roman"/>
                <w:b/>
                <w:sz w:val="20"/>
              </w:rPr>
            </w:pPr>
            <w:r w:rsidRPr="00492F15">
              <w:rPr>
                <w:rFonts w:ascii="Times New Roman" w:hAnsi="Times New Roman"/>
                <w:b/>
                <w:sz w:val="20"/>
              </w:rPr>
              <w:t>Acid Compounds</w:t>
            </w:r>
          </w:p>
        </w:tc>
        <w:tc>
          <w:tcPr>
            <w:tcW w:w="1383" w:type="dxa"/>
            <w:shd w:val="clear" w:color="auto" w:fill="D9D9D9"/>
            <w:vAlign w:val="center"/>
          </w:tcPr>
          <w:p w:rsidR="00A644B2" w:rsidRPr="00492F15" w:rsidRDefault="00A644B2" w:rsidP="00492F15">
            <w:pPr>
              <w:pStyle w:val="epdapp"/>
              <w:jc w:val="center"/>
              <w:rPr>
                <w:rFonts w:ascii="Times New Roman" w:hAnsi="Times New Roman"/>
                <w:b/>
                <w:sz w:val="20"/>
              </w:rPr>
            </w:pPr>
          </w:p>
          <w:p w:rsidR="00A644B2" w:rsidRPr="00492F15" w:rsidRDefault="00A644B2" w:rsidP="00492F15">
            <w:pPr>
              <w:pStyle w:val="epdapp"/>
              <w:jc w:val="center"/>
              <w:rPr>
                <w:rFonts w:ascii="Times New Roman" w:hAnsi="Times New Roman"/>
                <w:b/>
                <w:sz w:val="20"/>
              </w:rPr>
            </w:pPr>
            <w:r w:rsidRPr="00492F15">
              <w:rPr>
                <w:rFonts w:ascii="Times New Roman" w:hAnsi="Times New Roman"/>
                <w:b/>
                <w:sz w:val="20"/>
              </w:rPr>
              <w:t>Base / Neutral Compounds</w:t>
            </w:r>
          </w:p>
        </w:tc>
        <w:tc>
          <w:tcPr>
            <w:tcW w:w="1095" w:type="dxa"/>
            <w:shd w:val="clear" w:color="auto" w:fill="D9D9D9"/>
            <w:vAlign w:val="center"/>
          </w:tcPr>
          <w:p w:rsidR="00A644B2" w:rsidRPr="00492F15" w:rsidRDefault="00A644B2" w:rsidP="00492F15">
            <w:pPr>
              <w:pStyle w:val="epdapp"/>
              <w:jc w:val="center"/>
              <w:rPr>
                <w:rFonts w:ascii="Times New Roman" w:hAnsi="Times New Roman"/>
                <w:b/>
                <w:sz w:val="20"/>
              </w:rPr>
            </w:pPr>
          </w:p>
          <w:p w:rsidR="00A644B2" w:rsidRPr="00492F15" w:rsidRDefault="00A644B2" w:rsidP="00492F15">
            <w:pPr>
              <w:pStyle w:val="epdapp"/>
              <w:jc w:val="center"/>
              <w:rPr>
                <w:rFonts w:ascii="Times New Roman" w:hAnsi="Times New Roman"/>
                <w:b/>
                <w:sz w:val="20"/>
              </w:rPr>
            </w:pPr>
            <w:r w:rsidRPr="00492F15">
              <w:rPr>
                <w:rFonts w:ascii="Times New Roman" w:hAnsi="Times New Roman"/>
                <w:b/>
                <w:sz w:val="20"/>
              </w:rPr>
              <w:t>Pesticide</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Adhesives and Sealants</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Aluminum Forming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Auto and other laundries</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Battery Manufacturing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Coal Mining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Coil Coating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Copper Forming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rHeight w:val="323"/>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Electric and Electronic Compounds</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Electroplating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Explosives Manufacturing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Foundries</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Gum and Wood Chemicals</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Inorganic Chemicals Manufacturing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Iron and Steel Manufacturing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Leather Tanning and Finishing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Mechanical Products  Manufacturing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 xml:space="preserve">Metal Finishing </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Nonferrous Metals Manufacturing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Ore Mining and Dressing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Organic Chemicals Plastic and Synthetic Fibers</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Paint and Ink Formulating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Pesticides Chemicals</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Petroleum Refining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Pharmaceutical Manufacturing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Photographic Equipment and Supplies</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 xml:space="preserve">Plastics and Synthetic Materials Manufacturing </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 xml:space="preserve">Plastic Processing  </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Pulp, Paper, and Paperboard</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Rubber Manufacturing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Porcelain Enameling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Printing and Publishing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Soap and Detergent Manufacturing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Steam Electric Power Generating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Textile Mills</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r w:rsidR="00A644B2" w:rsidRPr="00492F15" w:rsidTr="00923FDB">
        <w:trPr>
          <w:tblHeader/>
        </w:trPr>
        <w:tc>
          <w:tcPr>
            <w:tcW w:w="5365"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Timber Products Processing</w:t>
            </w:r>
          </w:p>
        </w:tc>
        <w:tc>
          <w:tcPr>
            <w:tcW w:w="1385"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shd w:val="clear" w:color="auto" w:fill="auto"/>
            <w:vAlign w:val="center"/>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383"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c>
          <w:tcPr>
            <w:tcW w:w="1095" w:type="dxa"/>
          </w:tcPr>
          <w:p w:rsidR="00A644B2" w:rsidRPr="00492F15" w:rsidRDefault="00A644B2" w:rsidP="00923FDB">
            <w:pPr>
              <w:pStyle w:val="epdapp"/>
              <w:jc w:val="center"/>
              <w:rPr>
                <w:rFonts w:ascii="Times New Roman" w:hAnsi="Times New Roman"/>
                <w:sz w:val="22"/>
                <w:szCs w:val="22"/>
              </w:rPr>
            </w:pPr>
            <w:r w:rsidRPr="00492F15">
              <w:rPr>
                <w:rFonts w:ascii="Times New Roman" w:hAnsi="Times New Roman"/>
                <w:sz w:val="22"/>
                <w:szCs w:val="22"/>
              </w:rPr>
              <w:t>x</w:t>
            </w:r>
          </w:p>
        </w:tc>
      </w:tr>
    </w:tbl>
    <w:p w:rsidR="00A644B2" w:rsidRPr="00492F15" w:rsidRDefault="00A644B2" w:rsidP="00F4328C">
      <w:pPr>
        <w:pStyle w:val="NormalWeb"/>
        <w:shd w:val="clear" w:color="auto" w:fill="FFFFFF"/>
        <w:spacing w:before="0" w:beforeAutospacing="0" w:after="0" w:afterAutospacing="0"/>
        <w:ind w:left="720"/>
        <w:jc w:val="both"/>
        <w:rPr>
          <w:color w:val="000000"/>
        </w:rPr>
      </w:pPr>
    </w:p>
    <w:p w:rsidR="00DA31B1" w:rsidRPr="00492F15" w:rsidRDefault="00DA31B1" w:rsidP="00DA31B1">
      <w:pPr>
        <w:rPr>
          <w:highlight w:val="yellow"/>
        </w:rPr>
      </w:pPr>
    </w:p>
    <w:p w:rsidR="007A4215" w:rsidRPr="00492F15" w:rsidRDefault="007A4215" w:rsidP="00DA31B1">
      <w:pPr>
        <w:rPr>
          <w:highlight w:val="yellow"/>
        </w:rPr>
      </w:pPr>
    </w:p>
    <w:p w:rsidR="00CB79B2" w:rsidRPr="00492F15" w:rsidRDefault="00CB79B2" w:rsidP="00F018D7"/>
    <w:p w:rsidR="00992A80" w:rsidRPr="00492F15" w:rsidRDefault="00992A80" w:rsidP="00F018D7"/>
    <w:p w:rsidR="000E349B" w:rsidRPr="00492F15" w:rsidRDefault="000E349B" w:rsidP="00CB79B2">
      <w:pPr>
        <w:ind w:left="90"/>
        <w:rPr>
          <w:sz w:val="22"/>
          <w:szCs w:val="22"/>
        </w:rPr>
      </w:pPr>
    </w:p>
    <w:p w:rsidR="000E349B" w:rsidRPr="00492F15" w:rsidRDefault="000E349B" w:rsidP="00CB79B2">
      <w:pPr>
        <w:ind w:left="90"/>
        <w:rPr>
          <w:sz w:val="22"/>
          <w:szCs w:val="22"/>
        </w:rPr>
      </w:pPr>
    </w:p>
    <w:p w:rsidR="000E349B" w:rsidRPr="00492F15" w:rsidRDefault="000E349B" w:rsidP="00CB79B2">
      <w:pPr>
        <w:ind w:left="90"/>
        <w:rPr>
          <w:sz w:val="22"/>
          <w:szCs w:val="22"/>
        </w:rPr>
      </w:pPr>
    </w:p>
    <w:p w:rsidR="000E349B" w:rsidRPr="00492F15" w:rsidRDefault="000E349B" w:rsidP="00CB79B2">
      <w:pPr>
        <w:ind w:left="90"/>
        <w:rPr>
          <w:sz w:val="22"/>
          <w:szCs w:val="22"/>
        </w:rPr>
      </w:pPr>
    </w:p>
    <w:p w:rsidR="000E349B" w:rsidRPr="00492F15" w:rsidRDefault="000E349B" w:rsidP="000E349B">
      <w:pPr>
        <w:pStyle w:val="epdapp"/>
        <w:jc w:val="center"/>
        <w:rPr>
          <w:rFonts w:ascii="Times New Roman" w:hAnsi="Times New Roman"/>
          <w:b/>
          <w:bCs/>
          <w:sz w:val="32"/>
          <w:szCs w:val="32"/>
        </w:rPr>
      </w:pPr>
      <w:r w:rsidRPr="00492F15">
        <w:rPr>
          <w:rFonts w:ascii="Times New Roman" w:hAnsi="Times New Roman"/>
          <w:b/>
          <w:bCs/>
          <w:sz w:val="32"/>
          <w:szCs w:val="32"/>
        </w:rPr>
        <w:t>Pretreatment Permit Application</w:t>
      </w:r>
    </w:p>
    <w:p w:rsidR="000E349B" w:rsidRPr="00492F15" w:rsidRDefault="000E349B" w:rsidP="000E349B">
      <w:pPr>
        <w:pStyle w:val="epdapp"/>
        <w:jc w:val="center"/>
        <w:rPr>
          <w:rFonts w:ascii="Times New Roman" w:hAnsi="Times New Roman"/>
          <w:b/>
          <w:bCs/>
          <w:sz w:val="32"/>
          <w:szCs w:val="32"/>
        </w:rPr>
      </w:pPr>
      <w:r w:rsidRPr="00492F15">
        <w:rPr>
          <w:rFonts w:ascii="Times New Roman" w:hAnsi="Times New Roman"/>
          <w:b/>
          <w:bCs/>
          <w:sz w:val="32"/>
          <w:szCs w:val="32"/>
        </w:rPr>
        <w:t>For Discharge(s) to a Publically Owned Treatment Works</w:t>
      </w:r>
    </w:p>
    <w:p w:rsidR="000E349B" w:rsidRPr="00492F15" w:rsidRDefault="000E349B" w:rsidP="00CB79B2">
      <w:pPr>
        <w:ind w:left="90"/>
        <w:rPr>
          <w:sz w:val="22"/>
          <w:szCs w:val="22"/>
        </w:rPr>
      </w:pPr>
    </w:p>
    <w:p w:rsidR="000E349B" w:rsidRPr="00492F15" w:rsidRDefault="000E349B" w:rsidP="000E349B">
      <w:pPr>
        <w:tabs>
          <w:tab w:val="center" w:pos="4680"/>
        </w:tabs>
        <w:rPr>
          <w:b/>
          <w:bCs/>
        </w:rPr>
      </w:pPr>
    </w:p>
    <w:p w:rsidR="000A6631" w:rsidRPr="00492F15" w:rsidRDefault="000A6631" w:rsidP="000E349B">
      <w:pPr>
        <w:tabs>
          <w:tab w:val="center" w:pos="4680"/>
        </w:tabs>
        <w:rPr>
          <w:b/>
          <w:bCs/>
        </w:rPr>
      </w:pPr>
    </w:p>
    <w:p w:rsidR="000E349B" w:rsidRPr="00492F15" w:rsidRDefault="000E349B" w:rsidP="000E349B">
      <w:pPr>
        <w:tabs>
          <w:tab w:val="center" w:pos="4680"/>
        </w:tabs>
        <w:rPr>
          <w:b/>
          <w:bCs/>
          <w:i/>
          <w:sz w:val="22"/>
          <w:szCs w:val="22"/>
        </w:rPr>
      </w:pPr>
      <w:r w:rsidRPr="00492F15">
        <w:rPr>
          <w:b/>
          <w:bCs/>
          <w:i/>
          <w:sz w:val="22"/>
          <w:szCs w:val="22"/>
        </w:rPr>
        <w:t>Check Applicable Box:</w:t>
      </w:r>
    </w:p>
    <w:p w:rsidR="000E349B" w:rsidRPr="00492F15" w:rsidRDefault="000E349B" w:rsidP="000E349B">
      <w:pPr>
        <w:tabs>
          <w:tab w:val="center" w:pos="4680"/>
        </w:tabs>
        <w:jc w:val="center"/>
        <w:rPr>
          <w:b/>
          <w:bCs/>
          <w:i/>
          <w:sz w:val="22"/>
          <w:szCs w:val="22"/>
        </w:rPr>
      </w:pPr>
    </w:p>
    <w:bookmarkStart w:id="0" w:name="_GoBack"/>
    <w:p w:rsidR="000E349B" w:rsidRPr="00492F15" w:rsidRDefault="000E349B" w:rsidP="000E349B">
      <w:pPr>
        <w:tabs>
          <w:tab w:val="center" w:pos="4680"/>
        </w:tabs>
        <w:jc w:val="center"/>
        <w:rPr>
          <w:b/>
          <w:bCs/>
          <w:i/>
          <w:sz w:val="22"/>
          <w:szCs w:val="22"/>
        </w:rPr>
      </w:pPr>
      <w:r w:rsidRPr="00492F15">
        <w:rPr>
          <w:b/>
          <w:i/>
          <w:sz w:val="22"/>
          <w:szCs w:val="22"/>
        </w:rPr>
        <w:fldChar w:fldCharType="begin">
          <w:ffData>
            <w:name w:val="Check2"/>
            <w:enabled/>
            <w:calcOnExit w:val="0"/>
            <w:checkBox>
              <w:sizeAuto/>
              <w:default w:val="0"/>
              <w:checked w:val="0"/>
            </w:checkBox>
          </w:ffData>
        </w:fldChar>
      </w:r>
      <w:bookmarkStart w:id="1" w:name="Check2"/>
      <w:r w:rsidRPr="00492F15">
        <w:rPr>
          <w:b/>
          <w:i/>
          <w:sz w:val="22"/>
          <w:szCs w:val="22"/>
        </w:rPr>
        <w:instrText xml:space="preserve"> FORMCHECKBOX </w:instrText>
      </w:r>
      <w:r w:rsidR="00DA3D12">
        <w:rPr>
          <w:b/>
          <w:i/>
          <w:sz w:val="22"/>
          <w:szCs w:val="22"/>
        </w:rPr>
      </w:r>
      <w:r w:rsidR="00DA3D12">
        <w:rPr>
          <w:b/>
          <w:i/>
          <w:sz w:val="22"/>
          <w:szCs w:val="22"/>
        </w:rPr>
        <w:fldChar w:fldCharType="separate"/>
      </w:r>
      <w:r w:rsidRPr="00492F15">
        <w:rPr>
          <w:b/>
          <w:i/>
          <w:sz w:val="22"/>
          <w:szCs w:val="22"/>
        </w:rPr>
        <w:fldChar w:fldCharType="end"/>
      </w:r>
      <w:bookmarkEnd w:id="1"/>
      <w:bookmarkEnd w:id="0"/>
      <w:r w:rsidRPr="00492F15">
        <w:rPr>
          <w:b/>
          <w:i/>
          <w:sz w:val="22"/>
          <w:szCs w:val="22"/>
        </w:rPr>
        <w:t xml:space="preserve">     </w:t>
      </w:r>
      <w:r w:rsidRPr="00492F15">
        <w:rPr>
          <w:b/>
          <w:bCs/>
          <w:i/>
          <w:sz w:val="22"/>
          <w:szCs w:val="22"/>
        </w:rPr>
        <w:t xml:space="preserve">New Permit                      </w:t>
      </w:r>
      <w:r w:rsidRPr="00492F15">
        <w:rPr>
          <w:b/>
          <w:i/>
          <w:sz w:val="22"/>
          <w:szCs w:val="22"/>
        </w:rPr>
        <w:fldChar w:fldCharType="begin">
          <w:ffData>
            <w:name w:val="Check1"/>
            <w:enabled/>
            <w:calcOnExit w:val="0"/>
            <w:checkBox>
              <w:sizeAuto/>
              <w:default w:val="0"/>
              <w:checked w:val="0"/>
            </w:checkBox>
          </w:ffData>
        </w:fldChar>
      </w:r>
      <w:r w:rsidRPr="00492F15">
        <w:rPr>
          <w:b/>
          <w:i/>
          <w:sz w:val="22"/>
          <w:szCs w:val="22"/>
        </w:rPr>
        <w:instrText xml:space="preserve"> FORMCHECKBOX </w:instrText>
      </w:r>
      <w:r w:rsidR="00DA3D12">
        <w:rPr>
          <w:b/>
          <w:i/>
          <w:sz w:val="22"/>
          <w:szCs w:val="22"/>
        </w:rPr>
      </w:r>
      <w:r w:rsidR="00DA3D12">
        <w:rPr>
          <w:b/>
          <w:i/>
          <w:sz w:val="22"/>
          <w:szCs w:val="22"/>
        </w:rPr>
        <w:fldChar w:fldCharType="separate"/>
      </w:r>
      <w:r w:rsidRPr="00492F15">
        <w:rPr>
          <w:b/>
          <w:i/>
          <w:sz w:val="22"/>
          <w:szCs w:val="22"/>
        </w:rPr>
        <w:fldChar w:fldCharType="end"/>
      </w:r>
      <w:r w:rsidRPr="00492F15">
        <w:rPr>
          <w:b/>
          <w:i/>
          <w:sz w:val="22"/>
          <w:szCs w:val="22"/>
        </w:rPr>
        <w:t xml:space="preserve">     </w:t>
      </w:r>
      <w:r w:rsidRPr="00492F15">
        <w:rPr>
          <w:b/>
          <w:bCs/>
          <w:i/>
          <w:sz w:val="22"/>
          <w:szCs w:val="22"/>
        </w:rPr>
        <w:t xml:space="preserve">Existing Permit </w:t>
      </w:r>
      <w:r w:rsidRPr="00492F15">
        <w:rPr>
          <w:b/>
          <w:bCs/>
          <w:i/>
          <w:sz w:val="22"/>
          <w:szCs w:val="22"/>
        </w:rPr>
        <w:tab/>
        <w:t>(Permit No.:</w:t>
      </w:r>
      <w:r w:rsidRPr="00492F15">
        <w:t xml:space="preserve">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r w:rsidRPr="00492F15">
        <w:rPr>
          <w:b/>
          <w:bCs/>
          <w:i/>
          <w:sz w:val="22"/>
          <w:szCs w:val="22"/>
        </w:rPr>
        <w:tab/>
      </w:r>
    </w:p>
    <w:p w:rsidR="000E349B" w:rsidRPr="00492F15" w:rsidRDefault="000E349B" w:rsidP="000E349B">
      <w:pPr>
        <w:tabs>
          <w:tab w:val="center" w:pos="4680"/>
        </w:tabs>
        <w:jc w:val="center"/>
        <w:rPr>
          <w:b/>
          <w:bCs/>
          <w:i/>
          <w:sz w:val="22"/>
          <w:szCs w:val="22"/>
        </w:rPr>
      </w:pPr>
    </w:p>
    <w:p w:rsidR="000E349B" w:rsidRPr="00492F15" w:rsidRDefault="000E349B" w:rsidP="00CB79B2">
      <w:pPr>
        <w:ind w:left="90"/>
        <w:rPr>
          <w:sz w:val="22"/>
          <w:szCs w:val="22"/>
        </w:rPr>
      </w:pPr>
    </w:p>
    <w:p w:rsidR="00CB79B2" w:rsidRPr="00492F15" w:rsidRDefault="000E349B" w:rsidP="00CB79B2">
      <w:pPr>
        <w:ind w:left="90"/>
        <w:rPr>
          <w:sz w:val="22"/>
          <w:szCs w:val="22"/>
        </w:rPr>
      </w:pPr>
      <w:r w:rsidRPr="00492F15">
        <w:rPr>
          <w:noProof/>
          <w:sz w:val="22"/>
          <w:szCs w:val="22"/>
        </w:rPr>
        <w:drawing>
          <wp:anchor distT="0" distB="0" distL="114300" distR="114300" simplePos="0" relativeHeight="251657216" behindDoc="1" locked="0" layoutInCell="1" allowOverlap="1" wp14:anchorId="0BB32BAA" wp14:editId="739ECD5B">
            <wp:simplePos x="0" y="0"/>
            <wp:positionH relativeFrom="margin">
              <wp:posOffset>1828165</wp:posOffset>
            </wp:positionH>
            <wp:positionV relativeFrom="margin">
              <wp:posOffset>-525780</wp:posOffset>
            </wp:positionV>
            <wp:extent cx="2671445" cy="941705"/>
            <wp:effectExtent l="0" t="0" r="0" b="0"/>
            <wp:wrapSquare wrapText="bothSides"/>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1445" cy="941705"/>
                    </a:xfrm>
                    <a:prstGeom prst="rect">
                      <a:avLst/>
                    </a:prstGeom>
                    <a:noFill/>
                  </pic:spPr>
                </pic:pic>
              </a:graphicData>
            </a:graphic>
            <wp14:sizeRelH relativeFrom="page">
              <wp14:pctWidth>0</wp14:pctWidth>
            </wp14:sizeRelH>
            <wp14:sizeRelV relativeFrom="page">
              <wp14:pctHeight>0</wp14:pctHeight>
            </wp14:sizeRelV>
          </wp:anchor>
        </w:drawing>
      </w:r>
    </w:p>
    <w:p w:rsidR="004023BC" w:rsidRPr="00492F15" w:rsidRDefault="004023BC" w:rsidP="00E41ED8">
      <w:pPr>
        <w:ind w:left="540"/>
        <w:jc w:val="both"/>
        <w:rPr>
          <w:vanish/>
          <w:sz w:val="22"/>
          <w:szCs w:val="22"/>
        </w:rPr>
      </w:pPr>
    </w:p>
    <w:tbl>
      <w:tblPr>
        <w:tblW w:w="4906" w:type="pct"/>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3599"/>
        <w:gridCol w:w="1914"/>
        <w:gridCol w:w="48"/>
        <w:gridCol w:w="394"/>
        <w:gridCol w:w="1675"/>
        <w:gridCol w:w="3193"/>
      </w:tblGrid>
      <w:tr w:rsidR="004023BC" w:rsidRPr="00492F15" w:rsidTr="001352CE">
        <w:trPr>
          <w:cantSplit/>
          <w:trHeight w:val="564"/>
          <w:jc w:val="center"/>
        </w:trPr>
        <w:tc>
          <w:tcPr>
            <w:tcW w:w="5000" w:type="pct"/>
            <w:gridSpan w:val="6"/>
            <w:shd w:val="clear" w:color="auto" w:fill="D9D9D9" w:themeFill="background1" w:themeFillShade="D9"/>
            <w:vAlign w:val="center"/>
          </w:tcPr>
          <w:p w:rsidR="004023BC" w:rsidRPr="00492F15" w:rsidRDefault="004023BC" w:rsidP="004023BC">
            <w:pPr>
              <w:pStyle w:val="SectionHeading"/>
              <w:jc w:val="left"/>
              <w:rPr>
                <w:rFonts w:ascii="Times New Roman" w:hAnsi="Times New Roman"/>
                <w:b/>
                <w:sz w:val="24"/>
                <w:szCs w:val="24"/>
              </w:rPr>
            </w:pPr>
            <w:r w:rsidRPr="00492F15">
              <w:rPr>
                <w:rFonts w:ascii="Times New Roman" w:hAnsi="Times New Roman"/>
                <w:b/>
                <w:sz w:val="24"/>
                <w:szCs w:val="24"/>
              </w:rPr>
              <w:t>Section A.  Contact &amp; FAcility Information</w:t>
            </w:r>
          </w:p>
        </w:tc>
      </w:tr>
      <w:tr w:rsidR="00771729" w:rsidRPr="00492F15" w:rsidTr="001352CE">
        <w:trPr>
          <w:cantSplit/>
          <w:trHeight w:val="411"/>
          <w:jc w:val="center"/>
        </w:trPr>
        <w:tc>
          <w:tcPr>
            <w:tcW w:w="5000" w:type="pct"/>
            <w:gridSpan w:val="6"/>
            <w:shd w:val="clear" w:color="auto" w:fill="auto"/>
            <w:vAlign w:val="center"/>
          </w:tcPr>
          <w:p w:rsidR="00771729" w:rsidRPr="00492F15" w:rsidRDefault="00771729" w:rsidP="004023BC">
            <w:r w:rsidRPr="00492F15">
              <w:t xml:space="preserve">Owner of Facility Name: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1352CE">
        <w:trPr>
          <w:cantSplit/>
          <w:trHeight w:val="384"/>
          <w:jc w:val="center"/>
        </w:trPr>
        <w:tc>
          <w:tcPr>
            <w:tcW w:w="5000" w:type="pct"/>
            <w:gridSpan w:val="6"/>
            <w:shd w:val="clear" w:color="auto" w:fill="auto"/>
            <w:vAlign w:val="center"/>
          </w:tcPr>
          <w:p w:rsidR="004023BC" w:rsidRPr="00492F15" w:rsidRDefault="004023BC" w:rsidP="004023BC">
            <w:r w:rsidRPr="00492F15">
              <w:t xml:space="preserve">Industrial Facility Name: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1352CE">
        <w:trPr>
          <w:cantSplit/>
          <w:trHeight w:val="384"/>
          <w:jc w:val="center"/>
        </w:trPr>
        <w:tc>
          <w:tcPr>
            <w:tcW w:w="5000" w:type="pct"/>
            <w:gridSpan w:val="6"/>
            <w:shd w:val="clear" w:color="auto" w:fill="auto"/>
            <w:vAlign w:val="center"/>
          </w:tcPr>
          <w:p w:rsidR="004023BC" w:rsidRPr="00492F15" w:rsidRDefault="004023BC" w:rsidP="004023BC">
            <w:r w:rsidRPr="00492F15">
              <w:t xml:space="preserve">Permit Application Contact Name (first  &amp; last):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1352CE">
        <w:trPr>
          <w:cantSplit/>
          <w:trHeight w:val="384"/>
          <w:jc w:val="center"/>
        </w:trPr>
        <w:tc>
          <w:tcPr>
            <w:tcW w:w="5000" w:type="pct"/>
            <w:gridSpan w:val="6"/>
            <w:shd w:val="clear" w:color="auto" w:fill="auto"/>
            <w:vAlign w:val="center"/>
          </w:tcPr>
          <w:p w:rsidR="00771729" w:rsidRPr="00492F15" w:rsidRDefault="004023BC" w:rsidP="004023BC">
            <w:r w:rsidRPr="00492F15">
              <w:t xml:space="preserve">Title:  </w:t>
            </w:r>
            <w:r w:rsidRPr="00492F15">
              <w:fldChar w:fldCharType="begin">
                <w:ffData>
                  <w:name w:val="Text1"/>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1352CE">
        <w:trPr>
          <w:cantSplit/>
          <w:trHeight w:val="366"/>
          <w:jc w:val="center"/>
        </w:trPr>
        <w:tc>
          <w:tcPr>
            <w:tcW w:w="2751" w:type="pct"/>
            <w:gridSpan w:val="4"/>
            <w:shd w:val="clear" w:color="auto" w:fill="auto"/>
            <w:vAlign w:val="center"/>
          </w:tcPr>
          <w:p w:rsidR="004023BC" w:rsidRPr="00492F15" w:rsidRDefault="004023BC" w:rsidP="004023BC">
            <w:r w:rsidRPr="00492F15">
              <w:t xml:space="preserve">E-mail Address: </w:t>
            </w:r>
            <w:r w:rsidRPr="00492F15">
              <w:fldChar w:fldCharType="begin">
                <w:ffData>
                  <w:name w:val="Text1"/>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249" w:type="pct"/>
            <w:gridSpan w:val="2"/>
            <w:shd w:val="clear" w:color="auto" w:fill="auto"/>
            <w:vAlign w:val="center"/>
          </w:tcPr>
          <w:p w:rsidR="004023BC" w:rsidRPr="00492F15" w:rsidRDefault="004023BC" w:rsidP="004023BC">
            <w:r w:rsidRPr="00492F15">
              <w:t xml:space="preserve">Phone: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1352CE">
        <w:trPr>
          <w:cantSplit/>
          <w:trHeight w:val="384"/>
          <w:jc w:val="center"/>
        </w:trPr>
        <w:tc>
          <w:tcPr>
            <w:tcW w:w="5000" w:type="pct"/>
            <w:gridSpan w:val="6"/>
            <w:shd w:val="clear" w:color="auto" w:fill="auto"/>
            <w:vAlign w:val="center"/>
          </w:tcPr>
          <w:p w:rsidR="004023BC" w:rsidRPr="00492F15" w:rsidRDefault="000A36C5" w:rsidP="004023BC">
            <w:r w:rsidRPr="00492F15">
              <w:t>Facility Mailing Address</w:t>
            </w:r>
            <w:r w:rsidR="004023BC" w:rsidRPr="00492F15">
              <w:t xml:space="preserve"> </w:t>
            </w:r>
            <w:r w:rsidRPr="00492F15">
              <w:t>(</w:t>
            </w:r>
            <w:r w:rsidR="004023BC" w:rsidRPr="00492F15">
              <w:t>Street or P.O. box</w:t>
            </w:r>
            <w:r w:rsidRPr="00492F15">
              <w:t>)</w:t>
            </w:r>
            <w:r w:rsidR="004023BC" w:rsidRPr="00492F15">
              <w:t xml:space="preserve">: </w:t>
            </w:r>
            <w:r w:rsidR="004023BC" w:rsidRPr="00492F15">
              <w:fldChar w:fldCharType="begin">
                <w:ffData>
                  <w:name w:val="Text2"/>
                  <w:enabled/>
                  <w:calcOnExit w:val="0"/>
                  <w:textInput/>
                </w:ffData>
              </w:fldChar>
            </w:r>
            <w:r w:rsidR="004023BC" w:rsidRPr="00492F15">
              <w:instrText xml:space="preserve"> FORMTEXT </w:instrText>
            </w:r>
            <w:r w:rsidR="004023BC" w:rsidRPr="00492F15">
              <w:fldChar w:fldCharType="separate"/>
            </w:r>
            <w:r w:rsidR="004023BC" w:rsidRPr="00492F15">
              <w:rPr>
                <w:noProof/>
              </w:rPr>
              <w:t> </w:t>
            </w:r>
            <w:r w:rsidR="004023BC" w:rsidRPr="00492F15">
              <w:rPr>
                <w:noProof/>
              </w:rPr>
              <w:t> </w:t>
            </w:r>
            <w:r w:rsidR="004023BC" w:rsidRPr="00492F15">
              <w:rPr>
                <w:noProof/>
              </w:rPr>
              <w:t> </w:t>
            </w:r>
            <w:r w:rsidR="004023BC" w:rsidRPr="00492F15">
              <w:rPr>
                <w:noProof/>
              </w:rPr>
              <w:t> </w:t>
            </w:r>
            <w:r w:rsidR="004023BC" w:rsidRPr="00492F15">
              <w:rPr>
                <w:noProof/>
              </w:rPr>
              <w:t> </w:t>
            </w:r>
            <w:r w:rsidR="004023BC" w:rsidRPr="00492F15">
              <w:fldChar w:fldCharType="end"/>
            </w:r>
            <w:r w:rsidR="004023BC" w:rsidRPr="00492F15">
              <w:t xml:space="preserve">  </w:t>
            </w:r>
          </w:p>
        </w:tc>
      </w:tr>
      <w:tr w:rsidR="00F60192" w:rsidRPr="00492F15" w:rsidTr="001352CE">
        <w:trPr>
          <w:cantSplit/>
          <w:trHeight w:val="384"/>
          <w:jc w:val="center"/>
        </w:trPr>
        <w:tc>
          <w:tcPr>
            <w:tcW w:w="1663" w:type="pct"/>
            <w:shd w:val="clear" w:color="auto" w:fill="auto"/>
            <w:vAlign w:val="center"/>
          </w:tcPr>
          <w:p w:rsidR="00F60192" w:rsidRPr="00492F15" w:rsidRDefault="00F60192" w:rsidP="00F60192">
            <w:r w:rsidRPr="00492F15">
              <w:t xml:space="preserve">City: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884" w:type="pct"/>
            <w:shd w:val="clear" w:color="auto" w:fill="auto"/>
            <w:vAlign w:val="center"/>
          </w:tcPr>
          <w:p w:rsidR="00F60192" w:rsidRPr="00492F15" w:rsidRDefault="00F60192" w:rsidP="00F60192">
            <w:r w:rsidRPr="00492F15">
              <w:t xml:space="preserve">State: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r w:rsidRPr="00492F15">
              <w:t xml:space="preserve"> </w:t>
            </w:r>
          </w:p>
        </w:tc>
        <w:tc>
          <w:tcPr>
            <w:tcW w:w="2453" w:type="pct"/>
            <w:gridSpan w:val="4"/>
            <w:shd w:val="clear" w:color="auto" w:fill="auto"/>
            <w:vAlign w:val="center"/>
          </w:tcPr>
          <w:p w:rsidR="00F60192" w:rsidRPr="00492F15" w:rsidRDefault="00F60192" w:rsidP="004023BC">
            <w:r w:rsidRPr="00492F15">
              <w:t xml:space="preserve">Zip: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1352CE">
        <w:trPr>
          <w:cantSplit/>
          <w:trHeight w:val="384"/>
          <w:jc w:val="center"/>
        </w:trPr>
        <w:tc>
          <w:tcPr>
            <w:tcW w:w="5000" w:type="pct"/>
            <w:gridSpan w:val="6"/>
            <w:shd w:val="clear" w:color="auto" w:fill="auto"/>
            <w:vAlign w:val="center"/>
          </w:tcPr>
          <w:p w:rsidR="004023BC" w:rsidRPr="00492F15" w:rsidRDefault="000E349B" w:rsidP="004023BC">
            <w:r w:rsidRPr="00492F15">
              <w:t>Facility Location</w:t>
            </w:r>
            <w:r w:rsidR="004023BC" w:rsidRPr="00492F15">
              <w:t xml:space="preserve"> Street: </w:t>
            </w:r>
            <w:r w:rsidR="004023BC" w:rsidRPr="00492F15">
              <w:fldChar w:fldCharType="begin">
                <w:ffData>
                  <w:name w:val="Text2"/>
                  <w:enabled/>
                  <w:calcOnExit w:val="0"/>
                  <w:textInput/>
                </w:ffData>
              </w:fldChar>
            </w:r>
            <w:r w:rsidR="004023BC" w:rsidRPr="00492F15">
              <w:instrText xml:space="preserve"> FORMTEXT </w:instrText>
            </w:r>
            <w:r w:rsidR="004023BC" w:rsidRPr="00492F15">
              <w:fldChar w:fldCharType="separate"/>
            </w:r>
            <w:r w:rsidR="004023BC" w:rsidRPr="00492F15">
              <w:rPr>
                <w:noProof/>
              </w:rPr>
              <w:t> </w:t>
            </w:r>
            <w:r w:rsidR="004023BC" w:rsidRPr="00492F15">
              <w:rPr>
                <w:noProof/>
              </w:rPr>
              <w:t> </w:t>
            </w:r>
            <w:r w:rsidR="004023BC" w:rsidRPr="00492F15">
              <w:rPr>
                <w:noProof/>
              </w:rPr>
              <w:t> </w:t>
            </w:r>
            <w:r w:rsidR="004023BC" w:rsidRPr="00492F15">
              <w:rPr>
                <w:noProof/>
              </w:rPr>
              <w:t> </w:t>
            </w:r>
            <w:r w:rsidR="004023BC" w:rsidRPr="00492F15">
              <w:rPr>
                <w:noProof/>
              </w:rPr>
              <w:t> </w:t>
            </w:r>
            <w:r w:rsidR="004023BC" w:rsidRPr="00492F15">
              <w:fldChar w:fldCharType="end"/>
            </w:r>
            <w:r w:rsidR="004023BC" w:rsidRPr="00492F15">
              <w:t xml:space="preserve"> </w:t>
            </w:r>
          </w:p>
        </w:tc>
      </w:tr>
      <w:tr w:rsidR="00F60192" w:rsidRPr="00492F15" w:rsidTr="001352CE">
        <w:trPr>
          <w:cantSplit/>
          <w:trHeight w:val="384"/>
          <w:jc w:val="center"/>
        </w:trPr>
        <w:tc>
          <w:tcPr>
            <w:tcW w:w="1663" w:type="pct"/>
            <w:shd w:val="clear" w:color="auto" w:fill="auto"/>
            <w:vAlign w:val="center"/>
          </w:tcPr>
          <w:p w:rsidR="00F60192" w:rsidRPr="00492F15" w:rsidRDefault="00F60192" w:rsidP="00F60192">
            <w:r w:rsidRPr="00492F15">
              <w:t xml:space="preserve">City: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r w:rsidRPr="00492F15">
              <w:t xml:space="preserve"> </w:t>
            </w:r>
          </w:p>
        </w:tc>
        <w:tc>
          <w:tcPr>
            <w:tcW w:w="906" w:type="pct"/>
            <w:gridSpan w:val="2"/>
            <w:shd w:val="clear" w:color="auto" w:fill="auto"/>
            <w:vAlign w:val="center"/>
          </w:tcPr>
          <w:p w:rsidR="00F60192" w:rsidRPr="00492F15" w:rsidRDefault="00F60192" w:rsidP="004023BC">
            <w:r w:rsidRPr="00492F15">
              <w:t xml:space="preserve">State: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956" w:type="pct"/>
            <w:gridSpan w:val="2"/>
            <w:shd w:val="clear" w:color="auto" w:fill="auto"/>
            <w:vAlign w:val="center"/>
          </w:tcPr>
          <w:p w:rsidR="00F60192" w:rsidRPr="00492F15" w:rsidRDefault="00F60192" w:rsidP="004023BC">
            <w:r w:rsidRPr="00492F15">
              <w:t xml:space="preserve">Zip: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475" w:type="pct"/>
            <w:shd w:val="clear" w:color="auto" w:fill="auto"/>
            <w:vAlign w:val="center"/>
          </w:tcPr>
          <w:p w:rsidR="00F60192" w:rsidRPr="00492F15" w:rsidRDefault="00F60192" w:rsidP="004023BC">
            <w:r w:rsidRPr="00492F15">
              <w:t xml:space="preserve">County: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1352CE">
        <w:trPr>
          <w:cantSplit/>
          <w:trHeight w:val="384"/>
          <w:jc w:val="center"/>
        </w:trPr>
        <w:tc>
          <w:tcPr>
            <w:tcW w:w="5000" w:type="pct"/>
            <w:gridSpan w:val="6"/>
            <w:shd w:val="clear" w:color="auto" w:fill="auto"/>
            <w:vAlign w:val="center"/>
          </w:tcPr>
          <w:p w:rsidR="004023BC" w:rsidRPr="00492F15" w:rsidRDefault="004023BC" w:rsidP="004023BC">
            <w:r w:rsidRPr="00492F15">
              <w:t xml:space="preserve">Facility Latitude/Longitude (ex. 34.5364, -84.8045): </w:t>
            </w:r>
            <w:r w:rsidRPr="00492F15">
              <w:fldChar w:fldCharType="begin">
                <w:ffData>
                  <w:name w:val="Text1"/>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1352CE">
        <w:trPr>
          <w:cantSplit/>
          <w:trHeight w:val="744"/>
          <w:jc w:val="center"/>
        </w:trPr>
        <w:tc>
          <w:tcPr>
            <w:tcW w:w="2751" w:type="pct"/>
            <w:gridSpan w:val="4"/>
            <w:shd w:val="clear" w:color="auto" w:fill="auto"/>
            <w:vAlign w:val="center"/>
          </w:tcPr>
          <w:p w:rsidR="004023BC" w:rsidRPr="00492F15" w:rsidRDefault="004023BC" w:rsidP="004023BC">
            <w:r w:rsidRPr="00492F15">
              <w:t>SIC Code(s) (4-digit in order of priority)</w:t>
            </w:r>
          </w:p>
          <w:p w:rsidR="00F60192" w:rsidRPr="00492F15" w:rsidRDefault="00F60192" w:rsidP="004023BC">
            <w:pPr>
              <w:rPr>
                <w:sz w:val="16"/>
                <w:szCs w:val="16"/>
              </w:rPr>
            </w:pPr>
          </w:p>
          <w:p w:rsidR="004023BC" w:rsidRPr="00492F15" w:rsidRDefault="004023BC" w:rsidP="000E349B">
            <w:r w:rsidRPr="00492F15">
              <w:t>1</w:t>
            </w:r>
            <w:r w:rsidRPr="00492F15">
              <w:rPr>
                <w:vertAlign w:val="superscript"/>
              </w:rPr>
              <w:t>st</w:t>
            </w:r>
            <w:r w:rsidRPr="00492F15">
              <w:t>:</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r w:rsidRPr="00492F15">
              <w:t xml:space="preserve">  </w:t>
            </w:r>
            <w:r w:rsidR="00F60192" w:rsidRPr="00492F15">
              <w:t xml:space="preserve">   </w:t>
            </w:r>
            <w:r w:rsidRPr="00492F15">
              <w:t>2</w:t>
            </w:r>
            <w:r w:rsidRPr="00492F15">
              <w:rPr>
                <w:vertAlign w:val="superscript"/>
              </w:rPr>
              <w:t>nd</w:t>
            </w:r>
            <w:r w:rsidRPr="00492F15">
              <w:t xml:space="preserve">: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r w:rsidRPr="00492F15">
              <w:t xml:space="preserve">  </w:t>
            </w:r>
            <w:r w:rsidR="00F60192" w:rsidRPr="00492F15">
              <w:t xml:space="preserve">    </w:t>
            </w:r>
            <w:r w:rsidRPr="00492F15">
              <w:t>3</w:t>
            </w:r>
            <w:r w:rsidRPr="00492F15">
              <w:rPr>
                <w:vertAlign w:val="superscript"/>
              </w:rPr>
              <w:t>rd</w:t>
            </w:r>
            <w:r w:rsidRPr="00492F15">
              <w:t xml:space="preserve">: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r w:rsidRPr="00492F15">
              <w:t xml:space="preserve"> </w:t>
            </w:r>
            <w:r w:rsidR="00F60192" w:rsidRPr="00492F15">
              <w:t xml:space="preserve">     </w:t>
            </w:r>
            <w:r w:rsidRPr="00492F15">
              <w:t>4</w:t>
            </w:r>
            <w:r w:rsidRPr="00492F15">
              <w:rPr>
                <w:vertAlign w:val="superscript"/>
              </w:rPr>
              <w:t>th</w:t>
            </w:r>
            <w:r w:rsidRPr="00492F15">
              <w:t xml:space="preserve">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249" w:type="pct"/>
            <w:gridSpan w:val="2"/>
            <w:shd w:val="clear" w:color="auto" w:fill="auto"/>
            <w:vAlign w:val="center"/>
          </w:tcPr>
          <w:p w:rsidR="004023BC" w:rsidRPr="00492F15" w:rsidRDefault="004023BC" w:rsidP="004023BC">
            <w:r w:rsidRPr="00492F15">
              <w:t>NAICS Code</w:t>
            </w:r>
            <w:r w:rsidR="000E349B" w:rsidRPr="00492F15">
              <w:t>(</w:t>
            </w:r>
            <w:r w:rsidRPr="00492F15">
              <w:t>s</w:t>
            </w:r>
            <w:r w:rsidR="000E349B" w:rsidRPr="00492F15">
              <w:t>)</w:t>
            </w:r>
            <w:r w:rsidRPr="00492F15">
              <w:t xml:space="preserve">:  </w:t>
            </w:r>
            <w:r w:rsidRPr="00492F15">
              <w:fldChar w:fldCharType="begin">
                <w:ffData>
                  <w:name w:val="Text1"/>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bl>
    <w:p w:rsidR="006B533A" w:rsidRPr="00492F15" w:rsidRDefault="006B533A">
      <w:pPr>
        <w:pStyle w:val="epdapp"/>
        <w:rPr>
          <w:b/>
          <w:bCs/>
        </w:rPr>
      </w:pPr>
    </w:p>
    <w:tbl>
      <w:tblPr>
        <w:tblW w:w="10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3675"/>
        <w:gridCol w:w="2271"/>
        <w:gridCol w:w="1404"/>
        <w:gridCol w:w="3490"/>
      </w:tblGrid>
      <w:tr w:rsidR="004023BC" w:rsidRPr="00492F15" w:rsidTr="001352CE">
        <w:trPr>
          <w:cantSplit/>
          <w:trHeight w:val="618"/>
          <w:jc w:val="center"/>
        </w:trPr>
        <w:tc>
          <w:tcPr>
            <w:tcW w:w="10840" w:type="dxa"/>
            <w:gridSpan w:val="4"/>
            <w:shd w:val="clear" w:color="auto" w:fill="D9D9D9" w:themeFill="background1" w:themeFillShade="D9"/>
            <w:vAlign w:val="center"/>
          </w:tcPr>
          <w:p w:rsidR="004023BC" w:rsidRPr="00492F15" w:rsidRDefault="004023BC" w:rsidP="004023BC">
            <w:pPr>
              <w:pStyle w:val="SectionHeading"/>
              <w:jc w:val="left"/>
              <w:rPr>
                <w:rFonts w:ascii="Times New Roman" w:hAnsi="Times New Roman"/>
                <w:b/>
                <w:sz w:val="24"/>
                <w:szCs w:val="24"/>
              </w:rPr>
            </w:pPr>
            <w:r w:rsidRPr="00492F15">
              <w:rPr>
                <w:rFonts w:ascii="Times New Roman" w:hAnsi="Times New Roman"/>
                <w:b/>
                <w:sz w:val="24"/>
                <w:szCs w:val="24"/>
              </w:rPr>
              <w:t>Section B.  Designated Signatory authority for the facility</w:t>
            </w:r>
          </w:p>
        </w:tc>
      </w:tr>
      <w:tr w:rsidR="004023BC" w:rsidRPr="00492F15" w:rsidTr="001352CE">
        <w:trPr>
          <w:cantSplit/>
          <w:trHeight w:val="456"/>
          <w:jc w:val="center"/>
        </w:trPr>
        <w:tc>
          <w:tcPr>
            <w:tcW w:w="10840" w:type="dxa"/>
            <w:gridSpan w:val="4"/>
            <w:shd w:val="clear" w:color="auto" w:fill="auto"/>
            <w:vAlign w:val="center"/>
          </w:tcPr>
          <w:p w:rsidR="004023BC" w:rsidRPr="00492F15" w:rsidRDefault="004023BC" w:rsidP="004023BC">
            <w:r w:rsidRPr="00492F15">
              <w:t xml:space="preserve">Name/Title: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1352CE">
        <w:trPr>
          <w:cantSplit/>
          <w:trHeight w:val="384"/>
          <w:jc w:val="center"/>
        </w:trPr>
        <w:tc>
          <w:tcPr>
            <w:tcW w:w="5946" w:type="dxa"/>
            <w:gridSpan w:val="2"/>
            <w:shd w:val="clear" w:color="auto" w:fill="auto"/>
            <w:vAlign w:val="center"/>
          </w:tcPr>
          <w:p w:rsidR="004023BC" w:rsidRPr="00492F15" w:rsidRDefault="004023BC" w:rsidP="004023BC">
            <w:r w:rsidRPr="00492F15">
              <w:t xml:space="preserve">E-mail Address: </w:t>
            </w:r>
            <w:r w:rsidRPr="00492F15">
              <w:fldChar w:fldCharType="begin">
                <w:ffData>
                  <w:name w:val="Text1"/>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4894" w:type="dxa"/>
            <w:gridSpan w:val="2"/>
            <w:shd w:val="clear" w:color="auto" w:fill="auto"/>
            <w:vAlign w:val="center"/>
          </w:tcPr>
          <w:p w:rsidR="004023BC" w:rsidRPr="00492F15" w:rsidRDefault="004023BC" w:rsidP="004023BC">
            <w:r w:rsidRPr="00492F15">
              <w:t xml:space="preserve">Phone: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1352CE">
        <w:trPr>
          <w:cantSplit/>
          <w:trHeight w:val="474"/>
          <w:jc w:val="center"/>
        </w:trPr>
        <w:tc>
          <w:tcPr>
            <w:tcW w:w="10840" w:type="dxa"/>
            <w:gridSpan w:val="4"/>
            <w:shd w:val="clear" w:color="auto" w:fill="auto"/>
            <w:vAlign w:val="center"/>
          </w:tcPr>
          <w:p w:rsidR="004023BC" w:rsidRPr="00492F15" w:rsidRDefault="000E349B" w:rsidP="004023BC">
            <w:r w:rsidRPr="00492F15">
              <w:t>Mailing Address</w:t>
            </w:r>
            <w:r w:rsidR="004023BC" w:rsidRPr="00492F15">
              <w:t xml:space="preserve"> Street or P.O. box: </w:t>
            </w:r>
            <w:r w:rsidR="004023BC" w:rsidRPr="00492F15">
              <w:fldChar w:fldCharType="begin">
                <w:ffData>
                  <w:name w:val="Text2"/>
                  <w:enabled/>
                  <w:calcOnExit w:val="0"/>
                  <w:textInput/>
                </w:ffData>
              </w:fldChar>
            </w:r>
            <w:r w:rsidR="004023BC" w:rsidRPr="00492F15">
              <w:instrText xml:space="preserve"> FORMTEXT </w:instrText>
            </w:r>
            <w:r w:rsidR="004023BC" w:rsidRPr="00492F15">
              <w:fldChar w:fldCharType="separate"/>
            </w:r>
            <w:r w:rsidR="004023BC" w:rsidRPr="00492F15">
              <w:rPr>
                <w:noProof/>
              </w:rPr>
              <w:t> </w:t>
            </w:r>
            <w:r w:rsidR="004023BC" w:rsidRPr="00492F15">
              <w:rPr>
                <w:noProof/>
              </w:rPr>
              <w:t> </w:t>
            </w:r>
            <w:r w:rsidR="004023BC" w:rsidRPr="00492F15">
              <w:rPr>
                <w:noProof/>
              </w:rPr>
              <w:t> </w:t>
            </w:r>
            <w:r w:rsidR="004023BC" w:rsidRPr="00492F15">
              <w:rPr>
                <w:noProof/>
              </w:rPr>
              <w:t> </w:t>
            </w:r>
            <w:r w:rsidR="004023BC" w:rsidRPr="00492F15">
              <w:rPr>
                <w:noProof/>
              </w:rPr>
              <w:t> </w:t>
            </w:r>
            <w:r w:rsidR="004023BC" w:rsidRPr="00492F15">
              <w:fldChar w:fldCharType="end"/>
            </w:r>
            <w:r w:rsidR="004023BC" w:rsidRPr="00492F15">
              <w:t xml:space="preserve">  </w:t>
            </w:r>
          </w:p>
        </w:tc>
      </w:tr>
      <w:tr w:rsidR="009B22CD" w:rsidRPr="00492F15" w:rsidTr="001352CE">
        <w:trPr>
          <w:cantSplit/>
          <w:trHeight w:val="474"/>
          <w:jc w:val="center"/>
        </w:trPr>
        <w:tc>
          <w:tcPr>
            <w:tcW w:w="3675" w:type="dxa"/>
            <w:shd w:val="clear" w:color="auto" w:fill="auto"/>
            <w:vAlign w:val="center"/>
          </w:tcPr>
          <w:p w:rsidR="009B22CD" w:rsidRPr="00492F15" w:rsidRDefault="009B22CD" w:rsidP="009B22CD">
            <w:r w:rsidRPr="00492F15">
              <w:t xml:space="preserve">City: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r w:rsidRPr="00492F15">
              <w:t xml:space="preserve"> </w:t>
            </w:r>
          </w:p>
        </w:tc>
        <w:tc>
          <w:tcPr>
            <w:tcW w:w="3675" w:type="dxa"/>
            <w:gridSpan w:val="2"/>
            <w:shd w:val="clear" w:color="auto" w:fill="auto"/>
            <w:vAlign w:val="center"/>
          </w:tcPr>
          <w:p w:rsidR="009B22CD" w:rsidRPr="00492F15" w:rsidRDefault="009B22CD" w:rsidP="004023BC">
            <w:r w:rsidRPr="00492F15">
              <w:t xml:space="preserve">State: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3490" w:type="dxa"/>
            <w:shd w:val="clear" w:color="auto" w:fill="auto"/>
            <w:vAlign w:val="center"/>
          </w:tcPr>
          <w:p w:rsidR="009B22CD" w:rsidRPr="00492F15" w:rsidRDefault="009B22CD" w:rsidP="004023BC">
            <w:r w:rsidRPr="00492F15">
              <w:t xml:space="preserve">Zip: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bl>
    <w:p w:rsidR="004023BC" w:rsidRPr="00492F15" w:rsidRDefault="004023BC" w:rsidP="004023BC">
      <w:pPr>
        <w:pStyle w:val="epdapp"/>
      </w:pPr>
    </w:p>
    <w:tbl>
      <w:tblPr>
        <w:tblW w:w="10813" w:type="dxa"/>
        <w:jc w:val="center"/>
        <w:tblInd w:w="-8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29" w:type="dxa"/>
          <w:left w:w="115" w:type="dxa"/>
          <w:bottom w:w="29" w:type="dxa"/>
          <w:right w:w="115" w:type="dxa"/>
        </w:tblCellMar>
        <w:tblLook w:val="01E0" w:firstRow="1" w:lastRow="1" w:firstColumn="1" w:lastColumn="1" w:noHBand="0" w:noVBand="0"/>
      </w:tblPr>
      <w:tblGrid>
        <w:gridCol w:w="4057"/>
        <w:gridCol w:w="3151"/>
        <w:gridCol w:w="3605"/>
      </w:tblGrid>
      <w:tr w:rsidR="004023BC" w:rsidRPr="00492F15" w:rsidTr="001352CE">
        <w:trPr>
          <w:cantSplit/>
          <w:trHeight w:val="564"/>
          <w:jc w:val="center"/>
        </w:trPr>
        <w:tc>
          <w:tcPr>
            <w:tcW w:w="10813" w:type="dxa"/>
            <w:gridSpan w:val="3"/>
            <w:shd w:val="clear" w:color="auto" w:fill="D9D9D9" w:themeFill="background1" w:themeFillShade="D9"/>
            <w:vAlign w:val="center"/>
          </w:tcPr>
          <w:p w:rsidR="004023BC" w:rsidRPr="00492F15" w:rsidRDefault="004023BC" w:rsidP="003D22CF">
            <w:pPr>
              <w:pStyle w:val="Style1"/>
            </w:pPr>
            <w:r w:rsidRPr="00492F15">
              <w:lastRenderedPageBreak/>
              <w:t>Section c.  General information</w:t>
            </w:r>
          </w:p>
        </w:tc>
      </w:tr>
      <w:tr w:rsidR="004023BC" w:rsidRPr="00492F15" w:rsidTr="000A6631">
        <w:trPr>
          <w:cantSplit/>
          <w:trHeight w:val="591"/>
          <w:jc w:val="center"/>
        </w:trPr>
        <w:tc>
          <w:tcPr>
            <w:tcW w:w="10813" w:type="dxa"/>
            <w:gridSpan w:val="3"/>
            <w:shd w:val="clear" w:color="auto" w:fill="auto"/>
            <w:vAlign w:val="center"/>
          </w:tcPr>
          <w:p w:rsidR="004023BC" w:rsidRPr="00492F15" w:rsidRDefault="000E349B" w:rsidP="000A6631">
            <w:pPr>
              <w:numPr>
                <w:ilvl w:val="0"/>
                <w:numId w:val="23"/>
              </w:numPr>
              <w:ind w:left="431" w:hanging="431"/>
            </w:pPr>
            <w:r w:rsidRPr="00492F15">
              <w:t>Is the building currently</w:t>
            </w:r>
            <w:r w:rsidR="004023BC" w:rsidRPr="00492F15">
              <w:t xml:space="preserve"> connected to the </w:t>
            </w:r>
            <w:r w:rsidR="000A6631" w:rsidRPr="00492F15">
              <w:t xml:space="preserve">POTW </w:t>
            </w:r>
            <w:r w:rsidR="004023BC" w:rsidRPr="00492F15">
              <w:t>sanitary sewer system</w:t>
            </w:r>
            <w:r w:rsidR="0068368D" w:rsidRPr="00492F15">
              <w:t xml:space="preserve">?   </w:t>
            </w:r>
            <w:sdt>
              <w:sdtPr>
                <w:id w:val="1092737974"/>
                <w14:checkbox>
                  <w14:checked w14:val="0"/>
                  <w14:checkedState w14:val="2612" w14:font="MS Gothic"/>
                  <w14:uncheckedState w14:val="2610" w14:font="MS Gothic"/>
                </w14:checkbox>
              </w:sdtPr>
              <w:sdtEndPr/>
              <w:sdtContent>
                <w:r w:rsidR="00DF1D3C">
                  <w:rPr>
                    <w:rFonts w:ascii="MS Gothic" w:eastAsia="MS Gothic" w:hAnsi="MS Gothic" w:hint="eastAsia"/>
                  </w:rPr>
                  <w:t>☐</w:t>
                </w:r>
              </w:sdtContent>
            </w:sdt>
            <w:r w:rsidR="0068368D" w:rsidRPr="00492F15">
              <w:t xml:space="preserve">  Yes    </w:t>
            </w:r>
            <w:sdt>
              <w:sdtPr>
                <w:id w:val="921913526"/>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t xml:space="preserve">  No</w:t>
            </w:r>
          </w:p>
        </w:tc>
      </w:tr>
      <w:tr w:rsidR="004023BC" w:rsidRPr="00492F15" w:rsidTr="000A6631">
        <w:trPr>
          <w:cantSplit/>
          <w:trHeight w:val="591"/>
          <w:jc w:val="center"/>
        </w:trPr>
        <w:tc>
          <w:tcPr>
            <w:tcW w:w="10813" w:type="dxa"/>
            <w:gridSpan w:val="3"/>
            <w:shd w:val="clear" w:color="auto" w:fill="auto"/>
            <w:vAlign w:val="center"/>
          </w:tcPr>
          <w:p w:rsidR="004023BC" w:rsidRPr="00492F15" w:rsidRDefault="004023BC" w:rsidP="004023BC">
            <w:r w:rsidRPr="00492F15">
              <w:t xml:space="preserve">1.a. If no, please provide estimated date of connection:   </w:t>
            </w:r>
            <w:r w:rsidRPr="00A903C8">
              <w:rPr>
                <w:u w:val="single"/>
              </w:rPr>
              <w:fldChar w:fldCharType="begin">
                <w:ffData>
                  <w:name w:val="Text2"/>
                  <w:enabled/>
                  <w:calcOnExit w:val="0"/>
                  <w:textInput/>
                </w:ffData>
              </w:fldChar>
            </w:r>
            <w:r w:rsidRPr="00A903C8">
              <w:rPr>
                <w:u w:val="single"/>
              </w:rPr>
              <w:instrText xml:space="preserve"> FORMTEXT </w:instrText>
            </w:r>
            <w:r w:rsidRPr="00A903C8">
              <w:rPr>
                <w:u w:val="single"/>
              </w:rPr>
            </w:r>
            <w:r w:rsidRPr="00A903C8">
              <w:rPr>
                <w:u w:val="single"/>
              </w:rPr>
              <w:fldChar w:fldCharType="separate"/>
            </w:r>
            <w:r w:rsidRPr="00A903C8">
              <w:rPr>
                <w:noProof/>
                <w:u w:val="single"/>
              </w:rPr>
              <w:t> </w:t>
            </w:r>
            <w:r w:rsidRPr="00A903C8">
              <w:rPr>
                <w:noProof/>
                <w:u w:val="single"/>
              </w:rPr>
              <w:t> </w:t>
            </w:r>
            <w:r w:rsidRPr="00A903C8">
              <w:rPr>
                <w:noProof/>
                <w:u w:val="single"/>
              </w:rPr>
              <w:t> </w:t>
            </w:r>
            <w:r w:rsidRPr="00A903C8">
              <w:rPr>
                <w:noProof/>
                <w:u w:val="single"/>
              </w:rPr>
              <w:t> </w:t>
            </w:r>
            <w:r w:rsidRPr="00A903C8">
              <w:rPr>
                <w:noProof/>
                <w:u w:val="single"/>
              </w:rPr>
              <w:t> </w:t>
            </w:r>
            <w:r w:rsidRPr="00A903C8">
              <w:rPr>
                <w:u w:val="single"/>
              </w:rPr>
              <w:fldChar w:fldCharType="end"/>
            </w:r>
          </w:p>
        </w:tc>
      </w:tr>
      <w:tr w:rsidR="000E349B" w:rsidRPr="00492F15" w:rsidTr="000A6631">
        <w:trPr>
          <w:cantSplit/>
          <w:trHeight w:val="978"/>
          <w:jc w:val="center"/>
        </w:trPr>
        <w:tc>
          <w:tcPr>
            <w:tcW w:w="10813" w:type="dxa"/>
            <w:gridSpan w:val="3"/>
            <w:shd w:val="clear" w:color="auto" w:fill="auto"/>
            <w:vAlign w:val="center"/>
          </w:tcPr>
          <w:p w:rsidR="000A6631" w:rsidRPr="00492F15" w:rsidRDefault="000A6631" w:rsidP="000A6631">
            <w:pPr>
              <w:ind w:left="431"/>
            </w:pPr>
          </w:p>
          <w:p w:rsidR="000E349B" w:rsidRPr="00492F15" w:rsidRDefault="000E349B" w:rsidP="009B22CD">
            <w:pPr>
              <w:numPr>
                <w:ilvl w:val="0"/>
                <w:numId w:val="23"/>
              </w:numPr>
              <w:ind w:left="431" w:hanging="431"/>
            </w:pPr>
            <w:r w:rsidRPr="00492F15">
              <w:t>Does the building have a separ</w:t>
            </w:r>
            <w:r w:rsidR="000A6631" w:rsidRPr="00492F15">
              <w:t xml:space="preserve">ate sanitary sewer line to the PTW </w:t>
            </w:r>
            <w:r w:rsidRPr="00492F15">
              <w:t>sanitary sewer system</w:t>
            </w:r>
            <w:r w:rsidR="000A6631" w:rsidRPr="00492F15">
              <w:t xml:space="preserve">?  This is a </w:t>
            </w:r>
            <w:r w:rsidRPr="00492F15">
              <w:t xml:space="preserve">separate </w:t>
            </w:r>
            <w:r w:rsidR="000A6631" w:rsidRPr="00492F15">
              <w:t xml:space="preserve">sanitary sewer line </w:t>
            </w:r>
            <w:r w:rsidRPr="00492F15">
              <w:t>fro</w:t>
            </w:r>
            <w:r w:rsidR="000A6631" w:rsidRPr="00492F15">
              <w:t>m the process wastewater line.</w:t>
            </w:r>
          </w:p>
          <w:p w:rsidR="000A6631" w:rsidRPr="00492F15" w:rsidRDefault="000A6631" w:rsidP="000A6631">
            <w:pPr>
              <w:ind w:left="431"/>
            </w:pPr>
          </w:p>
          <w:p w:rsidR="000E349B" w:rsidRPr="00492F15" w:rsidRDefault="00DA3D12" w:rsidP="000E349B">
            <w:pPr>
              <w:ind w:left="431"/>
            </w:pPr>
            <w:sdt>
              <w:sdtPr>
                <w:id w:val="-931815321"/>
                <w14:checkbox>
                  <w14:checked w14:val="0"/>
                  <w14:checkedState w14:val="2612" w14:font="MS Gothic"/>
                  <w14:uncheckedState w14:val="2610" w14:font="MS Gothic"/>
                </w14:checkbox>
              </w:sdtPr>
              <w:sdtEndPr/>
              <w:sdtContent>
                <w:r w:rsidR="000E349B" w:rsidRPr="00492F15">
                  <w:rPr>
                    <w:rFonts w:ascii="MS Gothic" w:eastAsia="MS Gothic" w:hAnsi="MS Gothic" w:hint="eastAsia"/>
                  </w:rPr>
                  <w:t>☐</w:t>
                </w:r>
              </w:sdtContent>
            </w:sdt>
            <w:r w:rsidR="000E349B" w:rsidRPr="00492F15">
              <w:t xml:space="preserve">  Yes    </w:t>
            </w:r>
            <w:sdt>
              <w:sdtPr>
                <w:id w:val="-74594247"/>
                <w14:checkbox>
                  <w14:checked w14:val="0"/>
                  <w14:checkedState w14:val="2612" w14:font="MS Gothic"/>
                  <w14:uncheckedState w14:val="2610" w14:font="MS Gothic"/>
                </w14:checkbox>
              </w:sdtPr>
              <w:sdtEndPr/>
              <w:sdtContent>
                <w:r w:rsidR="000E349B" w:rsidRPr="00492F15">
                  <w:rPr>
                    <w:rFonts w:ascii="MS Gothic" w:eastAsia="MS Gothic" w:hAnsi="MS Gothic" w:hint="eastAsia"/>
                  </w:rPr>
                  <w:t>☐</w:t>
                </w:r>
              </w:sdtContent>
            </w:sdt>
            <w:r w:rsidR="000E349B" w:rsidRPr="00492F15">
              <w:t xml:space="preserve">  No</w:t>
            </w:r>
          </w:p>
        </w:tc>
      </w:tr>
      <w:tr w:rsidR="004023BC" w:rsidRPr="00492F15" w:rsidTr="000A6631">
        <w:trPr>
          <w:cantSplit/>
          <w:trHeight w:val="1041"/>
          <w:jc w:val="center"/>
        </w:trPr>
        <w:tc>
          <w:tcPr>
            <w:tcW w:w="10813" w:type="dxa"/>
            <w:gridSpan w:val="3"/>
            <w:shd w:val="clear" w:color="auto" w:fill="auto"/>
            <w:vAlign w:val="center"/>
          </w:tcPr>
          <w:p w:rsidR="004023BC" w:rsidRPr="00492F15" w:rsidRDefault="004023BC" w:rsidP="009B22CD">
            <w:pPr>
              <w:numPr>
                <w:ilvl w:val="0"/>
                <w:numId w:val="23"/>
              </w:numPr>
              <w:ind w:left="431" w:hanging="431"/>
            </w:pPr>
            <w:r w:rsidRPr="00492F15">
              <w:t xml:space="preserve">Does the facility’s discharge meet the requirements for a Significant Industrial User (SIU) (defined </w:t>
            </w:r>
            <w:r w:rsidR="00771729" w:rsidRPr="00492F15">
              <w:t xml:space="preserve">in the Application </w:t>
            </w:r>
            <w:r w:rsidR="00123657" w:rsidRPr="00492F15">
              <w:t>Instructions</w:t>
            </w:r>
            <w:r w:rsidR="0068368D" w:rsidRPr="00492F15">
              <w:t xml:space="preserve">?  </w:t>
            </w:r>
            <w:r w:rsidR="009B22CD" w:rsidRPr="00492F15">
              <w:t xml:space="preserve"> </w:t>
            </w:r>
            <w:sdt>
              <w:sdtPr>
                <w:id w:val="562755820"/>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t xml:space="preserve">  Yes    </w:t>
            </w:r>
            <w:sdt>
              <w:sdtPr>
                <w:id w:val="-770699529"/>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t xml:space="preserve">  No</w:t>
            </w:r>
          </w:p>
        </w:tc>
      </w:tr>
      <w:tr w:rsidR="004023BC" w:rsidRPr="00492F15" w:rsidTr="000A6631">
        <w:trPr>
          <w:cantSplit/>
          <w:trHeight w:val="564"/>
          <w:jc w:val="center"/>
        </w:trPr>
        <w:tc>
          <w:tcPr>
            <w:tcW w:w="10813" w:type="dxa"/>
            <w:gridSpan w:val="3"/>
            <w:shd w:val="clear" w:color="auto" w:fill="auto"/>
            <w:vAlign w:val="center"/>
          </w:tcPr>
          <w:p w:rsidR="004023BC" w:rsidRPr="00492F15" w:rsidRDefault="00123657" w:rsidP="0068368D">
            <w:pPr>
              <w:numPr>
                <w:ilvl w:val="0"/>
                <w:numId w:val="23"/>
              </w:numPr>
              <w:ind w:left="416" w:hanging="416"/>
            </w:pPr>
            <w:r w:rsidRPr="00492F15">
              <w:t xml:space="preserve">Do you have </w:t>
            </w:r>
            <w:r w:rsidR="004023BC" w:rsidRPr="00492F15">
              <w:t xml:space="preserve">any </w:t>
            </w:r>
            <w:r w:rsidRPr="00492F15">
              <w:t xml:space="preserve">other </w:t>
            </w:r>
            <w:r w:rsidR="004023BC" w:rsidRPr="00492F15">
              <w:t>Federal, State, or local environmental permits</w:t>
            </w:r>
            <w:r w:rsidR="0068368D" w:rsidRPr="00492F15">
              <w:t xml:space="preserve">?  </w:t>
            </w:r>
            <w:sdt>
              <w:sdtPr>
                <w:id w:val="1102377483"/>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t xml:space="preserve">  Yes    </w:t>
            </w:r>
            <w:sdt>
              <w:sdtPr>
                <w:id w:val="-226226736"/>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t xml:space="preserve">  No</w:t>
            </w:r>
          </w:p>
        </w:tc>
      </w:tr>
      <w:tr w:rsidR="004023BC" w:rsidRPr="00492F15" w:rsidTr="000A6631">
        <w:trPr>
          <w:cantSplit/>
          <w:trHeight w:val="654"/>
          <w:jc w:val="center"/>
        </w:trPr>
        <w:tc>
          <w:tcPr>
            <w:tcW w:w="10813" w:type="dxa"/>
            <w:gridSpan w:val="3"/>
            <w:tcBorders>
              <w:bottom w:val="single" w:sz="4" w:space="0" w:color="000000" w:themeColor="text1"/>
            </w:tcBorders>
            <w:shd w:val="clear" w:color="auto" w:fill="auto"/>
          </w:tcPr>
          <w:p w:rsidR="000A6631" w:rsidRPr="00492F15" w:rsidRDefault="000A6631" w:rsidP="000E349B">
            <w:pPr>
              <w:ind w:left="416" w:hanging="416"/>
            </w:pPr>
          </w:p>
          <w:p w:rsidR="004023BC" w:rsidRPr="00492F15" w:rsidRDefault="000E349B" w:rsidP="000E349B">
            <w:pPr>
              <w:ind w:left="416" w:hanging="416"/>
            </w:pPr>
            <w:r w:rsidRPr="00492F15">
              <w:t>4</w:t>
            </w:r>
            <w:r w:rsidR="00C34CDA" w:rsidRPr="00492F15">
              <w:t>.a.</w:t>
            </w:r>
            <w:r w:rsidR="00C34CDA" w:rsidRPr="00492F15">
              <w:tab/>
            </w:r>
            <w:r w:rsidR="004023BC" w:rsidRPr="00492F15">
              <w:t>If yes,</w:t>
            </w:r>
            <w:r w:rsidRPr="00492F15">
              <w:t xml:space="preserve"> complete the following table.</w:t>
            </w:r>
            <w:r w:rsidR="004023BC" w:rsidRPr="00492F15">
              <w:t xml:space="preserve"> provide permit type, number, and</w:t>
            </w:r>
            <w:r w:rsidR="00F018D7" w:rsidRPr="00492F15">
              <w:t xml:space="preserve"> </w:t>
            </w:r>
            <w:r w:rsidR="004023BC" w:rsidRPr="00492F15">
              <w:t xml:space="preserve"> issuance date:  </w:t>
            </w:r>
          </w:p>
        </w:tc>
      </w:tr>
      <w:tr w:rsidR="000E349B" w:rsidRPr="00492F15" w:rsidTr="00E264C4">
        <w:trPr>
          <w:cantSplit/>
          <w:trHeight w:val="375"/>
          <w:jc w:val="center"/>
        </w:trPr>
        <w:tc>
          <w:tcPr>
            <w:tcW w:w="4057" w:type="dxa"/>
            <w:tcBorders>
              <w:right w:val="single" w:sz="4" w:space="0" w:color="000000" w:themeColor="text1"/>
            </w:tcBorders>
            <w:shd w:val="clear" w:color="auto" w:fill="F2F2F2" w:themeFill="background1" w:themeFillShade="F2"/>
            <w:vAlign w:val="center"/>
          </w:tcPr>
          <w:p w:rsidR="000E349B" w:rsidRPr="00492F15" w:rsidRDefault="000E349B" w:rsidP="000E349B">
            <w:pPr>
              <w:ind w:left="416" w:hanging="416"/>
              <w:jc w:val="center"/>
              <w:rPr>
                <w:b/>
              </w:rPr>
            </w:pPr>
            <w:r w:rsidRPr="00492F15">
              <w:rPr>
                <w:b/>
              </w:rPr>
              <w:t>Permit Type</w:t>
            </w:r>
          </w:p>
        </w:tc>
        <w:tc>
          <w:tcPr>
            <w:tcW w:w="3151" w:type="dxa"/>
            <w:tcBorders>
              <w:left w:val="single" w:sz="4" w:space="0" w:color="000000" w:themeColor="text1"/>
              <w:right w:val="single" w:sz="4" w:space="0" w:color="000000" w:themeColor="text1"/>
            </w:tcBorders>
            <w:shd w:val="clear" w:color="auto" w:fill="F2F2F2" w:themeFill="background1" w:themeFillShade="F2"/>
            <w:vAlign w:val="center"/>
          </w:tcPr>
          <w:p w:rsidR="000E349B" w:rsidRPr="00492F15" w:rsidRDefault="000E349B" w:rsidP="000E349B">
            <w:pPr>
              <w:ind w:left="416" w:hanging="416"/>
              <w:jc w:val="center"/>
              <w:rPr>
                <w:b/>
              </w:rPr>
            </w:pPr>
            <w:r w:rsidRPr="00492F15">
              <w:rPr>
                <w:b/>
              </w:rPr>
              <w:t>Permit Number</w:t>
            </w:r>
          </w:p>
        </w:tc>
        <w:tc>
          <w:tcPr>
            <w:tcW w:w="3605" w:type="dxa"/>
            <w:tcBorders>
              <w:left w:val="single" w:sz="4" w:space="0" w:color="000000" w:themeColor="text1"/>
            </w:tcBorders>
            <w:shd w:val="clear" w:color="auto" w:fill="F2F2F2" w:themeFill="background1" w:themeFillShade="F2"/>
            <w:vAlign w:val="center"/>
          </w:tcPr>
          <w:p w:rsidR="000E349B" w:rsidRPr="00492F15" w:rsidRDefault="000E349B" w:rsidP="000E349B">
            <w:pPr>
              <w:ind w:left="416" w:hanging="416"/>
              <w:jc w:val="center"/>
              <w:rPr>
                <w:b/>
              </w:rPr>
            </w:pPr>
            <w:r w:rsidRPr="00492F15">
              <w:rPr>
                <w:b/>
              </w:rPr>
              <w:t>Permit Issuance Date</w:t>
            </w:r>
          </w:p>
        </w:tc>
      </w:tr>
      <w:tr w:rsidR="00492F15" w:rsidRPr="00492F15" w:rsidTr="00E264C4">
        <w:trPr>
          <w:cantSplit/>
          <w:trHeight w:val="375"/>
          <w:jc w:val="center"/>
        </w:trPr>
        <w:tc>
          <w:tcPr>
            <w:tcW w:w="4057" w:type="dxa"/>
            <w:tcBorders>
              <w:right w:val="single" w:sz="4" w:space="0" w:color="000000" w:themeColor="text1"/>
            </w:tcBorders>
            <w:shd w:val="clear" w:color="auto" w:fill="auto"/>
          </w:tcPr>
          <w:p w:rsidR="00492F15" w:rsidRPr="00492F15" w:rsidRDefault="00492F15" w:rsidP="000E349B">
            <w:pPr>
              <w:ind w:left="416" w:hanging="416"/>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3151" w:type="dxa"/>
            <w:tcBorders>
              <w:left w:val="single" w:sz="4" w:space="0" w:color="000000" w:themeColor="text1"/>
              <w:right w:val="single" w:sz="4" w:space="0" w:color="000000" w:themeColor="text1"/>
            </w:tcBorders>
            <w:shd w:val="clear" w:color="auto" w:fill="auto"/>
          </w:tcPr>
          <w:p w:rsidR="00492F15" w:rsidRPr="00492F15" w:rsidRDefault="00492F15" w:rsidP="00B1681C">
            <w:pPr>
              <w:ind w:left="416" w:hanging="416"/>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3605" w:type="dxa"/>
            <w:tcBorders>
              <w:left w:val="single" w:sz="4" w:space="0" w:color="000000" w:themeColor="text1"/>
            </w:tcBorders>
            <w:shd w:val="clear" w:color="auto" w:fill="auto"/>
          </w:tcPr>
          <w:p w:rsidR="00492F15" w:rsidRPr="00492F15" w:rsidRDefault="00492F15" w:rsidP="00B1681C">
            <w:pPr>
              <w:ind w:left="416" w:hanging="416"/>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92F15" w:rsidRPr="00492F15" w:rsidTr="00E264C4">
        <w:trPr>
          <w:cantSplit/>
          <w:trHeight w:val="375"/>
          <w:jc w:val="center"/>
        </w:trPr>
        <w:tc>
          <w:tcPr>
            <w:tcW w:w="4057" w:type="dxa"/>
            <w:tcBorders>
              <w:right w:val="single" w:sz="4" w:space="0" w:color="000000" w:themeColor="text1"/>
            </w:tcBorders>
            <w:shd w:val="clear" w:color="auto" w:fill="auto"/>
          </w:tcPr>
          <w:p w:rsidR="00492F15" w:rsidRPr="00492F15" w:rsidRDefault="00492F15" w:rsidP="000E349B">
            <w:pPr>
              <w:ind w:left="416" w:hanging="416"/>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3151" w:type="dxa"/>
            <w:tcBorders>
              <w:left w:val="single" w:sz="4" w:space="0" w:color="000000" w:themeColor="text1"/>
              <w:right w:val="single" w:sz="4" w:space="0" w:color="000000" w:themeColor="text1"/>
            </w:tcBorders>
            <w:shd w:val="clear" w:color="auto" w:fill="auto"/>
          </w:tcPr>
          <w:p w:rsidR="00492F15" w:rsidRPr="00492F15" w:rsidRDefault="00492F15" w:rsidP="00B1681C">
            <w:pPr>
              <w:ind w:left="416" w:hanging="416"/>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3605" w:type="dxa"/>
            <w:tcBorders>
              <w:left w:val="single" w:sz="4" w:space="0" w:color="000000" w:themeColor="text1"/>
            </w:tcBorders>
            <w:shd w:val="clear" w:color="auto" w:fill="auto"/>
          </w:tcPr>
          <w:p w:rsidR="00492F15" w:rsidRPr="00492F15" w:rsidRDefault="00492F15" w:rsidP="00B1681C">
            <w:pPr>
              <w:ind w:left="416" w:hanging="416"/>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92F15" w:rsidRPr="00492F15" w:rsidTr="00E264C4">
        <w:trPr>
          <w:cantSplit/>
          <w:trHeight w:val="375"/>
          <w:jc w:val="center"/>
        </w:trPr>
        <w:tc>
          <w:tcPr>
            <w:tcW w:w="4057" w:type="dxa"/>
            <w:tcBorders>
              <w:right w:val="single" w:sz="4" w:space="0" w:color="000000" w:themeColor="text1"/>
            </w:tcBorders>
            <w:shd w:val="clear" w:color="auto" w:fill="auto"/>
          </w:tcPr>
          <w:p w:rsidR="00492F15" w:rsidRPr="00492F15" w:rsidRDefault="00492F15" w:rsidP="000E349B">
            <w:pPr>
              <w:ind w:left="416" w:hanging="416"/>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3151" w:type="dxa"/>
            <w:tcBorders>
              <w:left w:val="single" w:sz="4" w:space="0" w:color="000000" w:themeColor="text1"/>
              <w:right w:val="single" w:sz="4" w:space="0" w:color="000000" w:themeColor="text1"/>
            </w:tcBorders>
            <w:shd w:val="clear" w:color="auto" w:fill="auto"/>
          </w:tcPr>
          <w:p w:rsidR="00492F15" w:rsidRPr="00492F15" w:rsidRDefault="00492F15" w:rsidP="00B1681C">
            <w:pPr>
              <w:ind w:left="416" w:hanging="416"/>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3605" w:type="dxa"/>
            <w:tcBorders>
              <w:left w:val="single" w:sz="4" w:space="0" w:color="000000" w:themeColor="text1"/>
            </w:tcBorders>
            <w:shd w:val="clear" w:color="auto" w:fill="auto"/>
          </w:tcPr>
          <w:p w:rsidR="00492F15" w:rsidRPr="00492F15" w:rsidRDefault="00492F15" w:rsidP="00B1681C">
            <w:pPr>
              <w:ind w:left="416" w:hanging="416"/>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92F15" w:rsidRPr="00492F15" w:rsidTr="00E264C4">
        <w:trPr>
          <w:cantSplit/>
          <w:trHeight w:val="375"/>
          <w:jc w:val="center"/>
        </w:trPr>
        <w:tc>
          <w:tcPr>
            <w:tcW w:w="4057" w:type="dxa"/>
            <w:tcBorders>
              <w:right w:val="single" w:sz="4" w:space="0" w:color="000000" w:themeColor="text1"/>
            </w:tcBorders>
            <w:shd w:val="clear" w:color="auto" w:fill="auto"/>
          </w:tcPr>
          <w:p w:rsidR="00492F15" w:rsidRPr="00492F15" w:rsidRDefault="00492F15" w:rsidP="000E349B">
            <w:pPr>
              <w:ind w:left="416" w:hanging="416"/>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3151" w:type="dxa"/>
            <w:tcBorders>
              <w:left w:val="single" w:sz="4" w:space="0" w:color="000000" w:themeColor="text1"/>
              <w:right w:val="single" w:sz="4" w:space="0" w:color="000000" w:themeColor="text1"/>
            </w:tcBorders>
            <w:shd w:val="clear" w:color="auto" w:fill="auto"/>
          </w:tcPr>
          <w:p w:rsidR="00492F15" w:rsidRPr="00492F15" w:rsidRDefault="00492F15" w:rsidP="00B1681C">
            <w:pPr>
              <w:ind w:left="416" w:hanging="416"/>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3605" w:type="dxa"/>
            <w:tcBorders>
              <w:left w:val="single" w:sz="4" w:space="0" w:color="000000" w:themeColor="text1"/>
            </w:tcBorders>
            <w:shd w:val="clear" w:color="auto" w:fill="auto"/>
          </w:tcPr>
          <w:p w:rsidR="00492F15" w:rsidRPr="00492F15" w:rsidRDefault="00492F15" w:rsidP="00B1681C">
            <w:pPr>
              <w:ind w:left="416" w:hanging="416"/>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92F15" w:rsidRPr="00492F15" w:rsidTr="00E264C4">
        <w:trPr>
          <w:cantSplit/>
          <w:trHeight w:val="375"/>
          <w:jc w:val="center"/>
        </w:trPr>
        <w:tc>
          <w:tcPr>
            <w:tcW w:w="4057" w:type="dxa"/>
            <w:tcBorders>
              <w:right w:val="single" w:sz="4" w:space="0" w:color="000000" w:themeColor="text1"/>
            </w:tcBorders>
            <w:shd w:val="clear" w:color="auto" w:fill="auto"/>
          </w:tcPr>
          <w:p w:rsidR="00492F15" w:rsidRPr="00492F15" w:rsidRDefault="00492F15" w:rsidP="000E349B">
            <w:pPr>
              <w:ind w:left="416" w:hanging="416"/>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3151" w:type="dxa"/>
            <w:tcBorders>
              <w:left w:val="single" w:sz="4" w:space="0" w:color="000000" w:themeColor="text1"/>
              <w:right w:val="single" w:sz="4" w:space="0" w:color="000000" w:themeColor="text1"/>
            </w:tcBorders>
            <w:shd w:val="clear" w:color="auto" w:fill="auto"/>
          </w:tcPr>
          <w:p w:rsidR="00492F15" w:rsidRPr="00492F15" w:rsidRDefault="00492F15" w:rsidP="00B1681C">
            <w:pPr>
              <w:ind w:left="416" w:hanging="416"/>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3605" w:type="dxa"/>
            <w:tcBorders>
              <w:left w:val="single" w:sz="4" w:space="0" w:color="000000" w:themeColor="text1"/>
            </w:tcBorders>
            <w:shd w:val="clear" w:color="auto" w:fill="auto"/>
          </w:tcPr>
          <w:p w:rsidR="00492F15" w:rsidRPr="00492F15" w:rsidRDefault="00492F15" w:rsidP="00B1681C">
            <w:pPr>
              <w:ind w:left="416" w:hanging="416"/>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bl>
    <w:p w:rsidR="00FD3F8A" w:rsidRPr="00492F15" w:rsidRDefault="00FD3F8A" w:rsidP="00123657">
      <w:pPr>
        <w:pStyle w:val="epdapp"/>
      </w:pPr>
    </w:p>
    <w:p w:rsidR="000E349B" w:rsidRPr="00492F15" w:rsidRDefault="000E349B" w:rsidP="00123657">
      <w:pPr>
        <w:pStyle w:val="epdapp"/>
      </w:pPr>
    </w:p>
    <w:p w:rsidR="000E349B" w:rsidRPr="00492F15" w:rsidRDefault="000E349B" w:rsidP="00123657">
      <w:pPr>
        <w:pStyle w:val="epdapp"/>
      </w:pPr>
    </w:p>
    <w:p w:rsidR="000E349B" w:rsidRPr="00492F15" w:rsidRDefault="000E349B" w:rsidP="00123657">
      <w:pPr>
        <w:pStyle w:val="epdapp"/>
      </w:pPr>
    </w:p>
    <w:p w:rsidR="000E349B" w:rsidRPr="00492F15" w:rsidRDefault="000E349B" w:rsidP="00123657">
      <w:pPr>
        <w:pStyle w:val="epdapp"/>
      </w:pPr>
    </w:p>
    <w:p w:rsidR="000E349B" w:rsidRPr="00492F15" w:rsidRDefault="000E349B" w:rsidP="00123657">
      <w:pPr>
        <w:pStyle w:val="epdapp"/>
      </w:pPr>
    </w:p>
    <w:p w:rsidR="000E349B" w:rsidRPr="00492F15" w:rsidRDefault="000E349B" w:rsidP="00123657">
      <w:pPr>
        <w:pStyle w:val="epdapp"/>
      </w:pPr>
    </w:p>
    <w:p w:rsidR="000E349B" w:rsidRPr="00492F15" w:rsidRDefault="000E349B" w:rsidP="00123657">
      <w:pPr>
        <w:pStyle w:val="epdapp"/>
      </w:pPr>
    </w:p>
    <w:p w:rsidR="000E349B" w:rsidRPr="00492F15" w:rsidRDefault="000E349B" w:rsidP="00123657">
      <w:pPr>
        <w:pStyle w:val="epdapp"/>
      </w:pPr>
    </w:p>
    <w:p w:rsidR="000E349B" w:rsidRPr="00492F15" w:rsidRDefault="000E349B" w:rsidP="00123657">
      <w:pPr>
        <w:pStyle w:val="epdapp"/>
      </w:pPr>
    </w:p>
    <w:p w:rsidR="000E349B" w:rsidRPr="00492F15" w:rsidRDefault="000E349B" w:rsidP="00123657">
      <w:pPr>
        <w:pStyle w:val="epdapp"/>
      </w:pPr>
    </w:p>
    <w:p w:rsidR="000E349B" w:rsidRPr="00492F15" w:rsidRDefault="000E349B" w:rsidP="00123657">
      <w:pPr>
        <w:pStyle w:val="epdapp"/>
      </w:pPr>
    </w:p>
    <w:p w:rsidR="000E349B" w:rsidRPr="00492F15" w:rsidRDefault="000E349B" w:rsidP="00123657">
      <w:pPr>
        <w:pStyle w:val="epdapp"/>
      </w:pPr>
    </w:p>
    <w:p w:rsidR="000E349B" w:rsidRPr="00492F15" w:rsidRDefault="000E349B" w:rsidP="00123657">
      <w:pPr>
        <w:pStyle w:val="epdapp"/>
      </w:pPr>
    </w:p>
    <w:p w:rsidR="000E349B" w:rsidRPr="00492F15" w:rsidRDefault="000E349B" w:rsidP="00123657">
      <w:pPr>
        <w:pStyle w:val="epdapp"/>
      </w:pPr>
    </w:p>
    <w:p w:rsidR="000E349B" w:rsidRPr="00492F15" w:rsidRDefault="000E349B" w:rsidP="00123657">
      <w:pPr>
        <w:pStyle w:val="epdapp"/>
      </w:pPr>
    </w:p>
    <w:p w:rsidR="000E349B" w:rsidRPr="00492F15" w:rsidRDefault="000E349B" w:rsidP="00123657">
      <w:pPr>
        <w:pStyle w:val="epdapp"/>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E0" w:firstRow="1" w:lastRow="1" w:firstColumn="1" w:lastColumn="0" w:noHBand="0" w:noVBand="1"/>
      </w:tblPr>
      <w:tblGrid>
        <w:gridCol w:w="115"/>
        <w:gridCol w:w="809"/>
        <w:gridCol w:w="2202"/>
        <w:gridCol w:w="1238"/>
        <w:gridCol w:w="181"/>
        <w:gridCol w:w="160"/>
        <w:gridCol w:w="810"/>
        <w:gridCol w:w="87"/>
        <w:gridCol w:w="958"/>
        <w:gridCol w:w="40"/>
        <w:gridCol w:w="65"/>
        <w:gridCol w:w="1280"/>
        <w:gridCol w:w="46"/>
        <w:gridCol w:w="684"/>
        <w:gridCol w:w="23"/>
        <w:gridCol w:w="356"/>
        <w:gridCol w:w="1741"/>
        <w:gridCol w:w="120"/>
      </w:tblGrid>
      <w:tr w:rsidR="004023BC" w:rsidRPr="00492F15" w:rsidTr="000A6631">
        <w:trPr>
          <w:gridAfter w:val="1"/>
          <w:wAfter w:w="120" w:type="dxa"/>
          <w:cantSplit/>
          <w:trHeight w:val="701"/>
          <w:jc w:val="center"/>
        </w:trPr>
        <w:tc>
          <w:tcPr>
            <w:tcW w:w="10795" w:type="dxa"/>
            <w:gridSpan w:val="17"/>
            <w:shd w:val="clear" w:color="auto" w:fill="D9D9D9" w:themeFill="background1" w:themeFillShade="D9"/>
            <w:vAlign w:val="center"/>
          </w:tcPr>
          <w:p w:rsidR="004023BC" w:rsidRPr="00492F15" w:rsidRDefault="004023BC" w:rsidP="003D22CF">
            <w:pPr>
              <w:pStyle w:val="Style1"/>
            </w:pPr>
            <w:r w:rsidRPr="00492F15">
              <w:lastRenderedPageBreak/>
              <w:t xml:space="preserve">SECTION D. </w:t>
            </w:r>
            <w:r w:rsidR="00194801" w:rsidRPr="00492F15">
              <w:t xml:space="preserve"> </w:t>
            </w:r>
            <w:r w:rsidRPr="00492F15">
              <w:t>BUSINESS ACTIVITY</w:t>
            </w:r>
          </w:p>
        </w:tc>
      </w:tr>
      <w:tr w:rsidR="004023BC" w:rsidRPr="00492F15" w:rsidTr="000A6631">
        <w:trPr>
          <w:gridAfter w:val="1"/>
          <w:wAfter w:w="120" w:type="dxa"/>
          <w:cantSplit/>
          <w:trHeight w:val="432"/>
          <w:jc w:val="center"/>
        </w:trPr>
        <w:tc>
          <w:tcPr>
            <w:tcW w:w="10795" w:type="dxa"/>
            <w:gridSpan w:val="17"/>
            <w:shd w:val="clear" w:color="auto" w:fill="FFFFFF"/>
            <w:vAlign w:val="center"/>
          </w:tcPr>
          <w:p w:rsidR="001352CE" w:rsidRPr="00492F15" w:rsidRDefault="00123657" w:rsidP="001352CE">
            <w:pPr>
              <w:pStyle w:val="epdapp"/>
              <w:spacing w:after="120" w:line="276" w:lineRule="auto"/>
              <w:ind w:left="245" w:hanging="245"/>
              <w:jc w:val="both"/>
              <w:rPr>
                <w:rFonts w:ascii="Times New Roman" w:hAnsi="Times New Roman"/>
                <w:sz w:val="22"/>
                <w:szCs w:val="22"/>
              </w:rPr>
            </w:pPr>
            <w:r w:rsidRPr="00492F15">
              <w:rPr>
                <w:rFonts w:ascii="Times New Roman" w:hAnsi="Times New Roman"/>
                <w:sz w:val="22"/>
                <w:szCs w:val="22"/>
              </w:rPr>
              <w:t xml:space="preserve">1.  </w:t>
            </w:r>
            <w:r w:rsidR="004023BC" w:rsidRPr="00492F15">
              <w:rPr>
                <w:rFonts w:ascii="Times New Roman" w:hAnsi="Times New Roman"/>
                <w:sz w:val="22"/>
                <w:szCs w:val="22"/>
              </w:rPr>
              <w:t>If your facility employs or will be employing processes in any of the industrial categories listed below (regardless of whether they generate wastewater, waste sludge, or hazardous waste), place a check (X) beside the category (check all that apply) and enter the applicable subpart(s) that apply.</w:t>
            </w:r>
          </w:p>
          <w:p w:rsidR="00123657" w:rsidRPr="00492F15" w:rsidRDefault="001352CE" w:rsidP="000A6631">
            <w:pPr>
              <w:pStyle w:val="epdapp"/>
              <w:spacing w:after="120" w:line="276" w:lineRule="auto"/>
              <w:ind w:left="245" w:hanging="2"/>
              <w:jc w:val="both"/>
              <w:rPr>
                <w:rFonts w:ascii="Times New Roman" w:hAnsi="Times New Roman"/>
                <w:sz w:val="22"/>
                <w:szCs w:val="22"/>
              </w:rPr>
            </w:pPr>
            <w:r w:rsidRPr="00492F15">
              <w:rPr>
                <w:rFonts w:ascii="Times New Roman" w:hAnsi="Times New Roman"/>
                <w:sz w:val="22"/>
                <w:szCs w:val="22"/>
              </w:rPr>
              <w:t xml:space="preserve">A facility with processes inclusive in the below table may be covered by Environmental Protection Agency's (EPA) categorical pretreatment standards.  These facilities are termed </w:t>
            </w:r>
            <w:r w:rsidR="00923FDB" w:rsidRPr="00492F15">
              <w:rPr>
                <w:rFonts w:ascii="Times New Roman" w:hAnsi="Times New Roman"/>
                <w:sz w:val="22"/>
                <w:szCs w:val="22"/>
              </w:rPr>
              <w:t>"Categorical Industrial U</w:t>
            </w:r>
            <w:r w:rsidR="000A6631" w:rsidRPr="00492F15">
              <w:rPr>
                <w:rFonts w:ascii="Times New Roman" w:hAnsi="Times New Roman"/>
                <w:sz w:val="22"/>
                <w:szCs w:val="22"/>
              </w:rPr>
              <w:t>sers".</w:t>
            </w:r>
          </w:p>
          <w:p w:rsidR="000A6631" w:rsidRPr="00492F15" w:rsidRDefault="000A6631" w:rsidP="000A6631">
            <w:pPr>
              <w:pStyle w:val="epdapp"/>
              <w:spacing w:after="120" w:line="276" w:lineRule="auto"/>
              <w:ind w:left="245" w:hanging="2"/>
              <w:jc w:val="both"/>
              <w:rPr>
                <w:rFonts w:ascii="Times New Roman" w:hAnsi="Times New Roman"/>
                <w:sz w:val="22"/>
                <w:szCs w:val="22"/>
              </w:rPr>
            </w:pPr>
          </w:p>
        </w:tc>
      </w:tr>
      <w:tr w:rsidR="004023BC" w:rsidRPr="00492F15" w:rsidTr="000A6631">
        <w:trPr>
          <w:gridAfter w:val="1"/>
          <w:wAfter w:w="120" w:type="dxa"/>
          <w:cantSplit/>
          <w:trHeight w:val="1007"/>
          <w:jc w:val="center"/>
        </w:trPr>
        <w:tc>
          <w:tcPr>
            <w:tcW w:w="924" w:type="dxa"/>
            <w:gridSpan w:val="2"/>
            <w:shd w:val="clear" w:color="auto" w:fill="F2F2F2" w:themeFill="background1" w:themeFillShade="F2"/>
            <w:vAlign w:val="center"/>
          </w:tcPr>
          <w:p w:rsidR="004023BC" w:rsidRPr="00492F15" w:rsidRDefault="004023BC" w:rsidP="006B533A">
            <w:pPr>
              <w:pStyle w:val="epdapp"/>
              <w:jc w:val="center"/>
              <w:rPr>
                <w:rFonts w:ascii="Times New Roman" w:hAnsi="Times New Roman"/>
                <w:b/>
                <w:sz w:val="22"/>
                <w:szCs w:val="22"/>
              </w:rPr>
            </w:pPr>
          </w:p>
          <w:p w:rsidR="004023BC" w:rsidRPr="00492F15" w:rsidRDefault="004023BC" w:rsidP="006B533A">
            <w:pPr>
              <w:pStyle w:val="epdapp"/>
              <w:jc w:val="center"/>
              <w:rPr>
                <w:rFonts w:ascii="Times New Roman" w:hAnsi="Times New Roman"/>
                <w:b/>
                <w:sz w:val="22"/>
                <w:szCs w:val="22"/>
              </w:rPr>
            </w:pPr>
            <w:r w:rsidRPr="00492F15">
              <w:rPr>
                <w:rFonts w:ascii="Times New Roman" w:hAnsi="Times New Roman"/>
                <w:b/>
                <w:sz w:val="22"/>
                <w:szCs w:val="22"/>
              </w:rPr>
              <w:t>X</w:t>
            </w:r>
          </w:p>
        </w:tc>
        <w:tc>
          <w:tcPr>
            <w:tcW w:w="5636" w:type="dxa"/>
            <w:gridSpan w:val="7"/>
            <w:shd w:val="clear" w:color="auto" w:fill="F2F2F2" w:themeFill="background1" w:themeFillShade="F2"/>
            <w:vAlign w:val="center"/>
          </w:tcPr>
          <w:p w:rsidR="004023BC" w:rsidRPr="00492F15" w:rsidRDefault="004023BC" w:rsidP="001352CE">
            <w:pPr>
              <w:pStyle w:val="epdapp"/>
              <w:tabs>
                <w:tab w:val="left" w:pos="6750"/>
              </w:tabs>
              <w:ind w:left="720" w:hanging="720"/>
              <w:jc w:val="center"/>
              <w:rPr>
                <w:rFonts w:ascii="Times New Roman" w:hAnsi="Times New Roman"/>
                <w:b/>
                <w:sz w:val="22"/>
                <w:szCs w:val="22"/>
              </w:rPr>
            </w:pPr>
          </w:p>
          <w:p w:rsidR="004023BC" w:rsidRPr="00492F15" w:rsidRDefault="00123657" w:rsidP="001352CE">
            <w:pPr>
              <w:pStyle w:val="epdapp"/>
              <w:tabs>
                <w:tab w:val="left" w:pos="6750"/>
              </w:tabs>
              <w:jc w:val="center"/>
              <w:rPr>
                <w:rFonts w:ascii="Times New Roman" w:hAnsi="Times New Roman"/>
                <w:b/>
                <w:sz w:val="22"/>
                <w:szCs w:val="22"/>
              </w:rPr>
            </w:pPr>
            <w:r w:rsidRPr="00492F15">
              <w:rPr>
                <w:rFonts w:ascii="Times New Roman" w:hAnsi="Times New Roman"/>
                <w:b/>
                <w:sz w:val="22"/>
                <w:szCs w:val="22"/>
              </w:rPr>
              <w:t>INDUSTRIAL CATEGORIES</w:t>
            </w:r>
          </w:p>
        </w:tc>
        <w:tc>
          <w:tcPr>
            <w:tcW w:w="2138" w:type="dxa"/>
            <w:gridSpan w:val="6"/>
            <w:shd w:val="clear" w:color="auto" w:fill="F2F2F2" w:themeFill="background1" w:themeFillShade="F2"/>
            <w:vAlign w:val="center"/>
          </w:tcPr>
          <w:p w:rsidR="004023BC" w:rsidRPr="00492F15" w:rsidRDefault="004023BC" w:rsidP="004023BC">
            <w:pPr>
              <w:pStyle w:val="epdapp"/>
              <w:jc w:val="center"/>
              <w:rPr>
                <w:rFonts w:ascii="Times New Roman" w:hAnsi="Times New Roman"/>
                <w:b/>
                <w:sz w:val="22"/>
                <w:szCs w:val="22"/>
              </w:rPr>
            </w:pPr>
            <w:r w:rsidRPr="00492F15">
              <w:rPr>
                <w:rFonts w:ascii="Times New Roman" w:hAnsi="Times New Roman"/>
                <w:b/>
                <w:sz w:val="22"/>
                <w:szCs w:val="22"/>
              </w:rPr>
              <w:t>C</w:t>
            </w:r>
            <w:r w:rsidR="00923FDB" w:rsidRPr="00492F15">
              <w:rPr>
                <w:rFonts w:ascii="Times New Roman" w:hAnsi="Times New Roman"/>
                <w:b/>
                <w:sz w:val="22"/>
                <w:szCs w:val="22"/>
              </w:rPr>
              <w:t>ode of Federal Regulations</w:t>
            </w:r>
            <w:r w:rsidRPr="00492F15">
              <w:rPr>
                <w:rFonts w:ascii="Times New Roman" w:hAnsi="Times New Roman"/>
                <w:b/>
                <w:sz w:val="22"/>
                <w:szCs w:val="22"/>
              </w:rPr>
              <w:t xml:space="preserve"> Reference No.</w:t>
            </w:r>
          </w:p>
        </w:tc>
        <w:tc>
          <w:tcPr>
            <w:tcW w:w="2097" w:type="dxa"/>
            <w:gridSpan w:val="2"/>
            <w:shd w:val="clear" w:color="auto" w:fill="F2F2F2" w:themeFill="background1" w:themeFillShade="F2"/>
            <w:vAlign w:val="center"/>
          </w:tcPr>
          <w:p w:rsidR="004023BC" w:rsidRPr="00492F15" w:rsidRDefault="004023BC" w:rsidP="00AC4AF3">
            <w:pPr>
              <w:pStyle w:val="epdapp"/>
              <w:jc w:val="center"/>
              <w:rPr>
                <w:rFonts w:ascii="Times New Roman" w:hAnsi="Times New Roman"/>
                <w:b/>
                <w:sz w:val="22"/>
                <w:szCs w:val="22"/>
              </w:rPr>
            </w:pPr>
            <w:r w:rsidRPr="00492F15">
              <w:rPr>
                <w:rFonts w:ascii="Times New Roman" w:hAnsi="Times New Roman"/>
                <w:b/>
                <w:sz w:val="22"/>
                <w:szCs w:val="22"/>
              </w:rPr>
              <w:t>Subpart That Applies To Applicant’s Facility</w:t>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rsidP="004023BC">
            <w:pPr>
              <w:pStyle w:val="epdapp"/>
              <w:tabs>
                <w:tab w:val="left" w:pos="6750"/>
              </w:tabs>
              <w:ind w:left="720" w:hanging="720"/>
              <w:rPr>
                <w:rFonts w:ascii="Times New Roman" w:hAnsi="Times New Roman"/>
                <w:sz w:val="22"/>
                <w:szCs w:val="22"/>
              </w:rPr>
            </w:pPr>
            <w:r w:rsidRPr="00492F15">
              <w:rPr>
                <w:rFonts w:ascii="Times New Roman" w:hAnsi="Times New Roman"/>
                <w:sz w:val="22"/>
                <w:szCs w:val="22"/>
              </w:rPr>
              <w:t>Aluminum Forming</w:t>
            </w:r>
            <w:r w:rsidRPr="00492F15">
              <w:rPr>
                <w:rFonts w:ascii="Times New Roman" w:hAnsi="Times New Roman"/>
                <w:sz w:val="22"/>
                <w:szCs w:val="22"/>
              </w:rPr>
              <w:tab/>
              <w:t>467</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467</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Asbestos Manufacturing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427</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Battery Manufacturing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461</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Canned and Preserved Fruits and Vegetables Processing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407</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Canned and Preserved Seafood Processing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408</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Carbon Black Manufacturing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458</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Cement Manufacturing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411</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Centralized Waste Treatment</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437</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Coal Mining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434</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Coil Coating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465</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Concentrated Aquatic Animal Production</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451</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Construction and Development</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450</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Copper Forming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468</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Dairy Products Processing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405</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Electrical and Electronic Components Manufacturing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469</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Electroplating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413</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Explosives Manufacturing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457</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Feedlots</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412</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Ferroalloy Manufacturing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424</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Fertilizer Manufacturing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418</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Glass Manufacturing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426</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Grain Mills</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406</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Gum and Wood Chemicals Manufacturing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454</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Hospital</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460</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Ink Formulating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447</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Inorganic Chemicals Manufacturing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415</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0A6631">
        <w:trPr>
          <w:gridAfter w:val="1"/>
          <w:wAfter w:w="120" w:type="dxa"/>
          <w:cantSplit/>
          <w:trHeight w:val="346"/>
          <w:jc w:val="center"/>
        </w:trPr>
        <w:tc>
          <w:tcPr>
            <w:tcW w:w="924" w:type="dxa"/>
            <w:gridSpan w:val="2"/>
            <w:shd w:val="clear" w:color="auto" w:fill="auto"/>
            <w:vAlign w:val="center"/>
          </w:tcPr>
          <w:p w:rsidR="004023BC" w:rsidRPr="00492F15" w:rsidRDefault="00EF2AF5">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4023BC" w:rsidRPr="00492F15" w:rsidRDefault="004023BC">
            <w:pPr>
              <w:pStyle w:val="epdapp"/>
              <w:rPr>
                <w:rFonts w:ascii="Times New Roman" w:hAnsi="Times New Roman"/>
                <w:sz w:val="22"/>
                <w:szCs w:val="22"/>
              </w:rPr>
            </w:pPr>
            <w:r w:rsidRPr="00492F15">
              <w:rPr>
                <w:rFonts w:ascii="Times New Roman" w:hAnsi="Times New Roman"/>
                <w:sz w:val="22"/>
                <w:szCs w:val="22"/>
              </w:rPr>
              <w:t>Iron and Steel Manufacturing</w:t>
            </w:r>
          </w:p>
        </w:tc>
        <w:tc>
          <w:tcPr>
            <w:tcW w:w="2138" w:type="dxa"/>
            <w:gridSpan w:val="6"/>
            <w:shd w:val="clear" w:color="auto" w:fill="auto"/>
            <w:vAlign w:val="center"/>
          </w:tcPr>
          <w:p w:rsidR="004023BC" w:rsidRPr="00492F15" w:rsidRDefault="004023BC" w:rsidP="004023BC">
            <w:pPr>
              <w:pStyle w:val="epdapp"/>
              <w:jc w:val="center"/>
              <w:rPr>
                <w:rFonts w:ascii="Times New Roman" w:hAnsi="Times New Roman"/>
                <w:sz w:val="22"/>
                <w:szCs w:val="22"/>
              </w:rPr>
            </w:pPr>
            <w:r w:rsidRPr="00492F15">
              <w:rPr>
                <w:rFonts w:ascii="Times New Roman" w:hAnsi="Times New Roman"/>
                <w:sz w:val="22"/>
                <w:szCs w:val="22"/>
              </w:rPr>
              <w:t>420</w:t>
            </w:r>
          </w:p>
        </w:tc>
        <w:tc>
          <w:tcPr>
            <w:tcW w:w="2097" w:type="dxa"/>
            <w:gridSpan w:val="2"/>
            <w:shd w:val="clear" w:color="auto" w:fill="auto"/>
            <w:vAlign w:val="center"/>
          </w:tcPr>
          <w:p w:rsidR="004023BC" w:rsidRPr="00492F15" w:rsidRDefault="00AB3ABB"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5055D1">
        <w:trPr>
          <w:gridAfter w:val="1"/>
          <w:wAfter w:w="120" w:type="dxa"/>
          <w:cantSplit/>
          <w:trHeight w:val="346"/>
          <w:jc w:val="center"/>
        </w:trPr>
        <w:tc>
          <w:tcPr>
            <w:tcW w:w="10795" w:type="dxa"/>
            <w:gridSpan w:val="17"/>
            <w:shd w:val="clear" w:color="auto" w:fill="auto"/>
            <w:vAlign w:val="center"/>
          </w:tcPr>
          <w:p w:rsidR="000A6631" w:rsidRPr="00492F15" w:rsidRDefault="000A6631" w:rsidP="000A6631">
            <w:pPr>
              <w:pStyle w:val="epdapp"/>
              <w:spacing w:after="120" w:line="276" w:lineRule="auto"/>
              <w:ind w:left="245" w:hanging="245"/>
              <w:jc w:val="both"/>
              <w:rPr>
                <w:rFonts w:ascii="Times New Roman" w:hAnsi="Times New Roman"/>
                <w:sz w:val="22"/>
                <w:szCs w:val="22"/>
              </w:rPr>
            </w:pPr>
            <w:r w:rsidRPr="00492F15">
              <w:rPr>
                <w:rFonts w:ascii="Times New Roman" w:hAnsi="Times New Roman"/>
                <w:sz w:val="22"/>
                <w:szCs w:val="22"/>
              </w:rPr>
              <w:lastRenderedPageBreak/>
              <w:t xml:space="preserve">1.  </w:t>
            </w:r>
            <w:r w:rsidRPr="00492F15">
              <w:rPr>
                <w:rFonts w:ascii="Times New Roman" w:hAnsi="Times New Roman"/>
                <w:b/>
                <w:sz w:val="22"/>
                <w:szCs w:val="22"/>
              </w:rPr>
              <w:t>CONTINUED</w:t>
            </w:r>
            <w:r w:rsidRPr="00492F15">
              <w:rPr>
                <w:rFonts w:ascii="Times New Roman" w:hAnsi="Times New Roman"/>
                <w:sz w:val="22"/>
                <w:szCs w:val="22"/>
              </w:rPr>
              <w:t>.  If your facility employs or will be employing processes in any of the industrial categories listed below (regardless of whether they generate wastewater, waste sludge, or hazardous waste), place a check (X) beside the category (check all that apply) and enter the applicable subpart(s) that apply.</w:t>
            </w:r>
          </w:p>
          <w:p w:rsidR="000A6631" w:rsidRPr="00492F15" w:rsidRDefault="000A6631" w:rsidP="000A6631">
            <w:pPr>
              <w:pStyle w:val="epdapp"/>
              <w:ind w:left="303" w:hanging="303"/>
              <w:jc w:val="both"/>
            </w:pPr>
            <w:r w:rsidRPr="00492F15">
              <w:rPr>
                <w:rFonts w:ascii="Times New Roman" w:hAnsi="Times New Roman"/>
                <w:sz w:val="22"/>
                <w:szCs w:val="22"/>
              </w:rPr>
              <w:t xml:space="preserve">    A facility with processes inclusive in the below table may be covered by Environmental Protection Agency's (EPA)    categorical pretreatment standards.  These facilities are termed "Categorical Industrial Users".</w:t>
            </w:r>
          </w:p>
        </w:tc>
      </w:tr>
      <w:tr w:rsidR="000A6631" w:rsidRPr="00492F15" w:rsidTr="00B1681C">
        <w:trPr>
          <w:gridAfter w:val="1"/>
          <w:wAfter w:w="120" w:type="dxa"/>
          <w:cantSplit/>
          <w:trHeight w:val="1007"/>
          <w:jc w:val="center"/>
        </w:trPr>
        <w:tc>
          <w:tcPr>
            <w:tcW w:w="924" w:type="dxa"/>
            <w:gridSpan w:val="2"/>
            <w:shd w:val="clear" w:color="auto" w:fill="F2F2F2" w:themeFill="background1" w:themeFillShade="F2"/>
            <w:vAlign w:val="center"/>
          </w:tcPr>
          <w:p w:rsidR="000A6631" w:rsidRPr="00492F15" w:rsidRDefault="000A6631" w:rsidP="00B1681C">
            <w:pPr>
              <w:pStyle w:val="epdapp"/>
              <w:jc w:val="center"/>
              <w:rPr>
                <w:rFonts w:ascii="Times New Roman" w:hAnsi="Times New Roman"/>
                <w:b/>
                <w:sz w:val="22"/>
                <w:szCs w:val="22"/>
              </w:rPr>
            </w:pPr>
          </w:p>
          <w:p w:rsidR="000A6631" w:rsidRPr="00492F15" w:rsidRDefault="000A6631" w:rsidP="00B1681C">
            <w:pPr>
              <w:pStyle w:val="epdapp"/>
              <w:jc w:val="center"/>
              <w:rPr>
                <w:rFonts w:ascii="Times New Roman" w:hAnsi="Times New Roman"/>
                <w:b/>
                <w:sz w:val="22"/>
                <w:szCs w:val="22"/>
              </w:rPr>
            </w:pPr>
            <w:r w:rsidRPr="00492F15">
              <w:rPr>
                <w:rFonts w:ascii="Times New Roman" w:hAnsi="Times New Roman"/>
                <w:b/>
                <w:sz w:val="22"/>
                <w:szCs w:val="22"/>
              </w:rPr>
              <w:t>X</w:t>
            </w:r>
          </w:p>
        </w:tc>
        <w:tc>
          <w:tcPr>
            <w:tcW w:w="5636" w:type="dxa"/>
            <w:gridSpan w:val="7"/>
            <w:shd w:val="clear" w:color="auto" w:fill="F2F2F2" w:themeFill="background1" w:themeFillShade="F2"/>
            <w:vAlign w:val="center"/>
          </w:tcPr>
          <w:p w:rsidR="000A6631" w:rsidRPr="00492F15" w:rsidRDefault="000A6631" w:rsidP="00B1681C">
            <w:pPr>
              <w:pStyle w:val="epdapp"/>
              <w:tabs>
                <w:tab w:val="left" w:pos="6750"/>
              </w:tabs>
              <w:ind w:left="720" w:hanging="720"/>
              <w:jc w:val="center"/>
              <w:rPr>
                <w:rFonts w:ascii="Times New Roman" w:hAnsi="Times New Roman"/>
                <w:b/>
                <w:sz w:val="22"/>
                <w:szCs w:val="22"/>
              </w:rPr>
            </w:pPr>
          </w:p>
          <w:p w:rsidR="000A6631" w:rsidRPr="00492F15" w:rsidRDefault="000A6631" w:rsidP="00B1681C">
            <w:pPr>
              <w:pStyle w:val="epdapp"/>
              <w:tabs>
                <w:tab w:val="left" w:pos="6750"/>
              </w:tabs>
              <w:jc w:val="center"/>
              <w:rPr>
                <w:rFonts w:ascii="Times New Roman" w:hAnsi="Times New Roman"/>
                <w:b/>
                <w:sz w:val="22"/>
                <w:szCs w:val="22"/>
              </w:rPr>
            </w:pPr>
            <w:r w:rsidRPr="00492F15">
              <w:rPr>
                <w:rFonts w:ascii="Times New Roman" w:hAnsi="Times New Roman"/>
                <w:b/>
                <w:sz w:val="22"/>
                <w:szCs w:val="22"/>
              </w:rPr>
              <w:t>INDUSTRIAL CATEGORIES</w:t>
            </w:r>
          </w:p>
        </w:tc>
        <w:tc>
          <w:tcPr>
            <w:tcW w:w="2138" w:type="dxa"/>
            <w:gridSpan w:val="6"/>
            <w:shd w:val="clear" w:color="auto" w:fill="F2F2F2" w:themeFill="background1" w:themeFillShade="F2"/>
            <w:vAlign w:val="center"/>
          </w:tcPr>
          <w:p w:rsidR="000A6631" w:rsidRPr="00492F15" w:rsidRDefault="000A6631" w:rsidP="00B1681C">
            <w:pPr>
              <w:pStyle w:val="epdapp"/>
              <w:jc w:val="center"/>
              <w:rPr>
                <w:rFonts w:ascii="Times New Roman" w:hAnsi="Times New Roman"/>
                <w:b/>
                <w:sz w:val="22"/>
                <w:szCs w:val="22"/>
              </w:rPr>
            </w:pPr>
            <w:r w:rsidRPr="00492F15">
              <w:rPr>
                <w:rFonts w:ascii="Times New Roman" w:hAnsi="Times New Roman"/>
                <w:b/>
                <w:sz w:val="22"/>
                <w:szCs w:val="22"/>
              </w:rPr>
              <w:t>Code of Federal Regulations Reference No.</w:t>
            </w:r>
          </w:p>
        </w:tc>
        <w:tc>
          <w:tcPr>
            <w:tcW w:w="2097" w:type="dxa"/>
            <w:gridSpan w:val="2"/>
            <w:shd w:val="clear" w:color="auto" w:fill="F2F2F2" w:themeFill="background1" w:themeFillShade="F2"/>
            <w:vAlign w:val="center"/>
          </w:tcPr>
          <w:p w:rsidR="000A6631" w:rsidRPr="00492F15" w:rsidRDefault="000A6631" w:rsidP="00B1681C">
            <w:pPr>
              <w:pStyle w:val="epdapp"/>
              <w:jc w:val="center"/>
              <w:rPr>
                <w:rFonts w:ascii="Times New Roman" w:hAnsi="Times New Roman"/>
                <w:b/>
                <w:sz w:val="22"/>
                <w:szCs w:val="22"/>
              </w:rPr>
            </w:pPr>
            <w:r w:rsidRPr="00492F15">
              <w:rPr>
                <w:rFonts w:ascii="Times New Roman" w:hAnsi="Times New Roman"/>
                <w:b/>
                <w:sz w:val="22"/>
                <w:szCs w:val="22"/>
              </w:rPr>
              <w:t>Subpart That Applies To Applicant’s Facility</w:t>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rsidP="00B1681C">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rsidP="00B1681C">
            <w:pPr>
              <w:pStyle w:val="epdapp"/>
              <w:rPr>
                <w:rFonts w:ascii="Times New Roman" w:hAnsi="Times New Roman"/>
                <w:sz w:val="22"/>
                <w:szCs w:val="22"/>
              </w:rPr>
            </w:pPr>
            <w:r w:rsidRPr="00492F15">
              <w:rPr>
                <w:rFonts w:ascii="Times New Roman" w:hAnsi="Times New Roman"/>
                <w:sz w:val="22"/>
                <w:szCs w:val="22"/>
              </w:rPr>
              <w:t>Landfills</w:t>
            </w:r>
          </w:p>
        </w:tc>
        <w:tc>
          <w:tcPr>
            <w:tcW w:w="2138" w:type="dxa"/>
            <w:gridSpan w:val="6"/>
            <w:shd w:val="clear" w:color="auto" w:fill="auto"/>
            <w:vAlign w:val="center"/>
          </w:tcPr>
          <w:p w:rsidR="000A6631" w:rsidRPr="00492F15" w:rsidRDefault="000A6631" w:rsidP="00B1681C">
            <w:pPr>
              <w:pStyle w:val="epdapp"/>
              <w:jc w:val="center"/>
              <w:rPr>
                <w:rFonts w:ascii="Times New Roman" w:hAnsi="Times New Roman"/>
                <w:sz w:val="22"/>
                <w:szCs w:val="22"/>
              </w:rPr>
            </w:pPr>
            <w:r w:rsidRPr="00492F15">
              <w:rPr>
                <w:rFonts w:ascii="Times New Roman" w:hAnsi="Times New Roman"/>
                <w:sz w:val="22"/>
                <w:szCs w:val="22"/>
              </w:rPr>
              <w:t>445</w:t>
            </w:r>
          </w:p>
        </w:tc>
        <w:tc>
          <w:tcPr>
            <w:tcW w:w="2097" w:type="dxa"/>
            <w:gridSpan w:val="2"/>
            <w:shd w:val="clear" w:color="auto" w:fill="auto"/>
            <w:vAlign w:val="center"/>
          </w:tcPr>
          <w:p w:rsidR="000A6631" w:rsidRPr="00492F15" w:rsidRDefault="000A6631" w:rsidP="00B1681C">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Leather Tanning and Finishing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425</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Meat Products</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432</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Metal Finishing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433</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Metal Molding and Casting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464</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Metal Products and Machinery</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438</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Mineral Mining and Processing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436</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Nonferrous Metals Forming Metal Powders</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471</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Nonferrous Metals Manufacturing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421</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Oil and Gas Extraction</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435</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Ore Mining and Dressing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440</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Organic Chemicals Plastic and Synthetic Fibers</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414</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Paint Formulating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446</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Paving and Roofing Materials</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443</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Pesticides Chemicals</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455</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Petroleum Refining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419</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rsidP="00EF2AF5">
            <w:pPr>
              <w:pStyle w:val="epdapp"/>
              <w:rPr>
                <w:rFonts w:ascii="Times New Roman" w:hAnsi="Times New Roman"/>
                <w:sz w:val="22"/>
                <w:szCs w:val="22"/>
              </w:rPr>
            </w:pPr>
            <w:r w:rsidRPr="00492F15">
              <w:rPr>
                <w:rFonts w:ascii="Times New Roman" w:hAnsi="Times New Roman"/>
                <w:sz w:val="22"/>
                <w:szCs w:val="22"/>
              </w:rPr>
              <w:t>Pharmaceutical Manufacturing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439</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Phosphate Manufacturing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422</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Photographic</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459</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Plastics Molding and Forming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463</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Porcelain Enameling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466</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Pulp, Paper, and Paperboard</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430</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Rubber Manufacturing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428</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Soap and Detergent Manufacturing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417</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Steam Electric Power Generating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423</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Sugar Processing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409</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Textile Mills</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410</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Timber Products Processing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429</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107"/>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Transportation Equipment Cleaning</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442</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rPr>
          <w:gridAfter w:val="1"/>
          <w:wAfter w:w="120" w:type="dxa"/>
          <w:cantSplit/>
          <w:trHeight w:val="346"/>
          <w:jc w:val="center"/>
        </w:trPr>
        <w:tc>
          <w:tcPr>
            <w:tcW w:w="924" w:type="dxa"/>
            <w:gridSpan w:val="2"/>
            <w:shd w:val="clear" w:color="auto" w:fill="auto"/>
            <w:vAlign w:val="center"/>
          </w:tcPr>
          <w:p w:rsidR="000A6631" w:rsidRPr="00492F15" w:rsidRDefault="000A6631">
            <w:pPr>
              <w:pStyle w:val="epdapp"/>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5636" w:type="dxa"/>
            <w:gridSpan w:val="7"/>
            <w:shd w:val="clear" w:color="auto" w:fill="auto"/>
            <w:vAlign w:val="center"/>
          </w:tcPr>
          <w:p w:rsidR="000A6631" w:rsidRPr="00492F15" w:rsidRDefault="000A6631">
            <w:pPr>
              <w:pStyle w:val="epdapp"/>
              <w:rPr>
                <w:rFonts w:ascii="Times New Roman" w:hAnsi="Times New Roman"/>
                <w:sz w:val="22"/>
                <w:szCs w:val="22"/>
              </w:rPr>
            </w:pPr>
            <w:r w:rsidRPr="00492F15">
              <w:rPr>
                <w:rFonts w:ascii="Times New Roman" w:hAnsi="Times New Roman"/>
                <w:sz w:val="22"/>
                <w:szCs w:val="22"/>
              </w:rPr>
              <w:t>Waste Combustor</w:t>
            </w:r>
          </w:p>
        </w:tc>
        <w:tc>
          <w:tcPr>
            <w:tcW w:w="2138" w:type="dxa"/>
            <w:gridSpan w:val="6"/>
            <w:shd w:val="clear" w:color="auto" w:fill="auto"/>
            <w:vAlign w:val="center"/>
          </w:tcPr>
          <w:p w:rsidR="000A6631" w:rsidRPr="00492F15" w:rsidRDefault="000A6631" w:rsidP="004023BC">
            <w:pPr>
              <w:pStyle w:val="epdapp"/>
              <w:jc w:val="center"/>
              <w:rPr>
                <w:rFonts w:ascii="Times New Roman" w:hAnsi="Times New Roman"/>
                <w:sz w:val="22"/>
                <w:szCs w:val="22"/>
              </w:rPr>
            </w:pPr>
            <w:r w:rsidRPr="00492F15">
              <w:rPr>
                <w:rFonts w:ascii="Times New Roman" w:hAnsi="Times New Roman"/>
                <w:sz w:val="22"/>
                <w:szCs w:val="22"/>
              </w:rPr>
              <w:t>444</w:t>
            </w:r>
          </w:p>
        </w:tc>
        <w:tc>
          <w:tcPr>
            <w:tcW w:w="2097" w:type="dxa"/>
            <w:gridSpan w:val="2"/>
            <w:shd w:val="clear" w:color="auto" w:fill="auto"/>
            <w:vAlign w:val="center"/>
          </w:tcPr>
          <w:p w:rsidR="000A6631" w:rsidRPr="00492F15" w:rsidRDefault="000A6631" w:rsidP="00AC4AF3">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6631"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638"/>
        </w:trPr>
        <w:tc>
          <w:tcPr>
            <w:tcW w:w="10800" w:type="dxa"/>
            <w:gridSpan w:val="17"/>
            <w:shd w:val="clear" w:color="auto" w:fill="D9D9D9" w:themeFill="background1" w:themeFillShade="D9"/>
            <w:vAlign w:val="center"/>
          </w:tcPr>
          <w:p w:rsidR="000A6631" w:rsidRPr="00492F15" w:rsidRDefault="000A6631" w:rsidP="004023BC">
            <w:pPr>
              <w:pStyle w:val="epdapp"/>
              <w:rPr>
                <w:rFonts w:ascii="Times New Roman" w:hAnsi="Times New Roman"/>
              </w:rPr>
            </w:pPr>
            <w:r w:rsidRPr="00492F15">
              <w:rPr>
                <w:rFonts w:ascii="Times New Roman" w:hAnsi="Times New Roman"/>
                <w:b/>
              </w:rPr>
              <w:lastRenderedPageBreak/>
              <w:t>SECTION E.  FACILITY OPERATIONS</w:t>
            </w:r>
            <w:r w:rsidRPr="00492F15">
              <w:rPr>
                <w:rFonts w:ascii="Times New Roman" w:hAnsi="Times New Roman"/>
              </w:rPr>
              <w:tab/>
            </w:r>
          </w:p>
        </w:tc>
      </w:tr>
      <w:tr w:rsidR="000A6631"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2600"/>
        </w:trPr>
        <w:tc>
          <w:tcPr>
            <w:tcW w:w="10800" w:type="dxa"/>
            <w:gridSpan w:val="17"/>
          </w:tcPr>
          <w:p w:rsidR="000A6631" w:rsidRPr="00492F15" w:rsidRDefault="000A6631" w:rsidP="00F4328C">
            <w:pPr>
              <w:pStyle w:val="epdapp"/>
              <w:ind w:left="432" w:hanging="432"/>
              <w:jc w:val="both"/>
              <w:rPr>
                <w:rFonts w:ascii="Times New Roman" w:hAnsi="Times New Roman"/>
              </w:rPr>
            </w:pPr>
          </w:p>
          <w:p w:rsidR="000A6631" w:rsidRPr="00492F15" w:rsidRDefault="000A6631" w:rsidP="00F4328C">
            <w:pPr>
              <w:pStyle w:val="epdapp"/>
              <w:ind w:left="432" w:hanging="432"/>
              <w:jc w:val="both"/>
              <w:rPr>
                <w:rFonts w:ascii="Times New Roman" w:hAnsi="Times New Roman"/>
              </w:rPr>
            </w:pPr>
            <w:r w:rsidRPr="00492F15">
              <w:rPr>
                <w:rFonts w:ascii="Times New Roman" w:hAnsi="Times New Roman"/>
              </w:rPr>
              <w:t xml:space="preserve">1.  </w:t>
            </w:r>
            <w:r w:rsidRPr="00492F15">
              <w:rPr>
                <w:rFonts w:ascii="Times New Roman" w:hAnsi="Times New Roman"/>
              </w:rPr>
              <w:tab/>
              <w:t>Provide a brief description of each of the operations that generate the wastewater at this facility including primary products or services (includes principal raw materials, catalysts, and intermediates used in the process).</w:t>
            </w:r>
          </w:p>
          <w:p w:rsidR="000A6631" w:rsidRPr="00492F15" w:rsidRDefault="000A6631" w:rsidP="00F4328C">
            <w:pPr>
              <w:pStyle w:val="epdapp"/>
              <w:ind w:left="432" w:hanging="432"/>
              <w:jc w:val="both"/>
              <w:rPr>
                <w:rFonts w:ascii="Times New Roman" w:hAnsi="Times New Roman"/>
              </w:rPr>
            </w:pPr>
          </w:p>
          <w:p w:rsidR="000A6631" w:rsidRPr="00A903C8" w:rsidRDefault="000A6631" w:rsidP="00F018D7">
            <w:pPr>
              <w:pStyle w:val="epdapp"/>
              <w:jc w:val="both"/>
              <w:rPr>
                <w:u w:val="single"/>
              </w:rPr>
            </w:pPr>
            <w:r w:rsidRPr="00A903C8">
              <w:rPr>
                <w:u w:val="single"/>
              </w:rPr>
              <w:fldChar w:fldCharType="begin">
                <w:ffData>
                  <w:name w:val="Text2"/>
                  <w:enabled/>
                  <w:calcOnExit w:val="0"/>
                  <w:textInput/>
                </w:ffData>
              </w:fldChar>
            </w:r>
            <w:r w:rsidRPr="00A903C8">
              <w:rPr>
                <w:u w:val="single"/>
              </w:rPr>
              <w:instrText xml:space="preserve"> FORMTEXT </w:instrText>
            </w:r>
            <w:r w:rsidRPr="00A903C8">
              <w:rPr>
                <w:u w:val="single"/>
              </w:rPr>
            </w:r>
            <w:r w:rsidRPr="00A903C8">
              <w:rPr>
                <w:u w:val="single"/>
              </w:rPr>
              <w:fldChar w:fldCharType="separate"/>
            </w:r>
            <w:r w:rsidRPr="00A903C8">
              <w:rPr>
                <w:noProof/>
                <w:u w:val="single"/>
              </w:rPr>
              <w:t> </w:t>
            </w:r>
            <w:r w:rsidRPr="00A903C8">
              <w:rPr>
                <w:noProof/>
                <w:u w:val="single"/>
              </w:rPr>
              <w:t> </w:t>
            </w:r>
            <w:r w:rsidRPr="00A903C8">
              <w:rPr>
                <w:noProof/>
                <w:u w:val="single"/>
              </w:rPr>
              <w:t> </w:t>
            </w:r>
            <w:r w:rsidRPr="00A903C8">
              <w:rPr>
                <w:noProof/>
                <w:u w:val="single"/>
              </w:rPr>
              <w:t> </w:t>
            </w:r>
            <w:r w:rsidRPr="00A903C8">
              <w:rPr>
                <w:noProof/>
                <w:u w:val="single"/>
              </w:rPr>
              <w:t> </w:t>
            </w:r>
            <w:r w:rsidRPr="00A903C8">
              <w:rPr>
                <w:u w:val="single"/>
              </w:rPr>
              <w:fldChar w:fldCharType="end"/>
            </w:r>
          </w:p>
          <w:p w:rsidR="00492F15" w:rsidRPr="00492F15" w:rsidRDefault="00492F15" w:rsidP="00F018D7">
            <w:pPr>
              <w:pStyle w:val="epdapp"/>
              <w:jc w:val="both"/>
            </w:pPr>
          </w:p>
          <w:p w:rsidR="00492F15" w:rsidRPr="00492F15" w:rsidRDefault="00492F15" w:rsidP="00F018D7">
            <w:pPr>
              <w:pStyle w:val="epdapp"/>
              <w:jc w:val="both"/>
            </w:pPr>
          </w:p>
          <w:p w:rsidR="00492F15" w:rsidRPr="00492F15" w:rsidRDefault="00492F15" w:rsidP="00F018D7">
            <w:pPr>
              <w:pStyle w:val="epdapp"/>
              <w:jc w:val="both"/>
            </w:pPr>
          </w:p>
          <w:p w:rsidR="00492F15" w:rsidRPr="00492F15" w:rsidRDefault="00492F15" w:rsidP="00F018D7">
            <w:pPr>
              <w:pStyle w:val="epdapp"/>
              <w:jc w:val="both"/>
            </w:pPr>
          </w:p>
          <w:p w:rsidR="00492F15" w:rsidRPr="00492F15" w:rsidRDefault="00492F15" w:rsidP="00F018D7">
            <w:pPr>
              <w:pStyle w:val="epdapp"/>
              <w:jc w:val="both"/>
            </w:pPr>
          </w:p>
          <w:p w:rsidR="00492F15" w:rsidRPr="00492F15" w:rsidRDefault="00492F15" w:rsidP="00F018D7">
            <w:pPr>
              <w:pStyle w:val="epdapp"/>
              <w:jc w:val="both"/>
            </w:pPr>
          </w:p>
          <w:p w:rsidR="00492F15" w:rsidRPr="00492F15" w:rsidRDefault="00492F15" w:rsidP="00F018D7">
            <w:pPr>
              <w:pStyle w:val="epdapp"/>
              <w:jc w:val="both"/>
            </w:pPr>
          </w:p>
          <w:p w:rsidR="00492F15" w:rsidRPr="00492F15" w:rsidRDefault="00492F15" w:rsidP="00F018D7">
            <w:pPr>
              <w:pStyle w:val="epdapp"/>
              <w:jc w:val="both"/>
            </w:pPr>
          </w:p>
          <w:p w:rsidR="00492F15" w:rsidRPr="00492F15" w:rsidRDefault="00492F15" w:rsidP="00F018D7">
            <w:pPr>
              <w:pStyle w:val="epdapp"/>
              <w:jc w:val="both"/>
            </w:pPr>
          </w:p>
          <w:p w:rsidR="00492F15" w:rsidRPr="00492F15" w:rsidRDefault="00492F15" w:rsidP="00F018D7">
            <w:pPr>
              <w:pStyle w:val="epdapp"/>
              <w:jc w:val="both"/>
            </w:pPr>
          </w:p>
          <w:p w:rsidR="00492F15" w:rsidRPr="00492F15" w:rsidRDefault="00492F15" w:rsidP="00F018D7">
            <w:pPr>
              <w:pStyle w:val="epdapp"/>
              <w:jc w:val="both"/>
              <w:rPr>
                <w:rFonts w:ascii="Times New Roman" w:hAnsi="Times New Roman"/>
              </w:rPr>
            </w:pPr>
          </w:p>
        </w:tc>
      </w:tr>
      <w:tr w:rsidR="000A6631"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692"/>
        </w:trPr>
        <w:tc>
          <w:tcPr>
            <w:tcW w:w="10800" w:type="dxa"/>
            <w:gridSpan w:val="17"/>
            <w:shd w:val="clear" w:color="auto" w:fill="FFFFFF"/>
            <w:vAlign w:val="center"/>
          </w:tcPr>
          <w:p w:rsidR="000A6631" w:rsidRPr="00492F15" w:rsidRDefault="000A6631" w:rsidP="0068368D">
            <w:pPr>
              <w:pStyle w:val="epdapp"/>
              <w:tabs>
                <w:tab w:val="left" w:pos="432"/>
              </w:tabs>
              <w:ind w:left="432" w:hanging="432"/>
              <w:rPr>
                <w:rFonts w:ascii="Times New Roman" w:hAnsi="Times New Roman"/>
              </w:rPr>
            </w:pPr>
            <w:r w:rsidRPr="00492F15">
              <w:rPr>
                <w:rFonts w:ascii="Times New Roman" w:hAnsi="Times New Roman"/>
              </w:rPr>
              <w:t>2.</w:t>
            </w:r>
            <w:r w:rsidRPr="00492F15">
              <w:rPr>
                <w:rFonts w:ascii="Times New Roman" w:hAnsi="Times New Roman"/>
              </w:rPr>
              <w:tab/>
            </w:r>
            <w:r w:rsidR="00492F15" w:rsidRPr="00492F15">
              <w:rPr>
                <w:rFonts w:ascii="Times New Roman" w:hAnsi="Times New Roman"/>
                <w:b/>
                <w:u w:val="single"/>
              </w:rPr>
              <w:t>For Categorical Industrial User Only</w:t>
            </w:r>
            <w:r w:rsidR="00492F15">
              <w:rPr>
                <w:rFonts w:ascii="Times New Roman" w:hAnsi="Times New Roman"/>
                <w:b/>
              </w:rPr>
              <w:t>.</w:t>
            </w:r>
            <w:r w:rsidR="00492F15" w:rsidRPr="00492F15">
              <w:rPr>
                <w:rFonts w:ascii="Times New Roman" w:hAnsi="Times New Roman"/>
              </w:rPr>
              <w:t xml:space="preserve"> I</w:t>
            </w:r>
            <w:r w:rsidRPr="00492F15">
              <w:rPr>
                <w:rFonts w:ascii="Times New Roman" w:hAnsi="Times New Roman"/>
              </w:rPr>
              <w:t>s the applicable Subpart based on production?</w:t>
            </w:r>
          </w:p>
          <w:p w:rsidR="00492F15" w:rsidRPr="00492F15" w:rsidRDefault="000A6631" w:rsidP="00923FDB">
            <w:pPr>
              <w:pStyle w:val="epdapp"/>
              <w:tabs>
                <w:tab w:val="left" w:pos="432"/>
              </w:tabs>
              <w:ind w:left="432" w:hanging="432"/>
              <w:rPr>
                <w:rFonts w:ascii="Times New Roman" w:hAnsi="Times New Roman"/>
              </w:rPr>
            </w:pPr>
            <w:r w:rsidRPr="00492F15">
              <w:rPr>
                <w:rFonts w:ascii="Times New Roman" w:hAnsi="Times New Roman"/>
              </w:rPr>
              <w:t xml:space="preserve"> </w:t>
            </w:r>
          </w:p>
          <w:p w:rsidR="000A6631" w:rsidRPr="00492F15" w:rsidRDefault="000A6631" w:rsidP="00923FDB">
            <w:pPr>
              <w:pStyle w:val="epdapp"/>
              <w:tabs>
                <w:tab w:val="left" w:pos="432"/>
              </w:tabs>
              <w:ind w:left="432" w:hanging="432"/>
              <w:rPr>
                <w:rFonts w:ascii="Times New Roman" w:hAnsi="Times New Roman"/>
              </w:rPr>
            </w:pPr>
            <w:r w:rsidRPr="00492F15">
              <w:rPr>
                <w:rFonts w:ascii="Times New Roman" w:hAnsi="Times New Roman"/>
              </w:rPr>
              <w:t xml:space="preserve">     </w:t>
            </w:r>
            <w:sdt>
              <w:sdtPr>
                <w:rPr>
                  <w:rFonts w:ascii="Times New Roman" w:hAnsi="Times New Roman"/>
                </w:rPr>
                <w:id w:val="1939152"/>
                <w14:checkbox>
                  <w14:checked w14:val="0"/>
                  <w14:checkedState w14:val="2612" w14:font="MS Gothic"/>
                  <w14:uncheckedState w14:val="2610" w14:font="MS Gothic"/>
                </w14:checkbox>
              </w:sdtPr>
              <w:sdtEndPr/>
              <w:sdtContent>
                <w:r w:rsidRPr="00492F15">
                  <w:rPr>
                    <w:rFonts w:ascii="MS Gothic" w:eastAsia="MS Gothic" w:hAnsi="MS Gothic" w:hint="eastAsia"/>
                  </w:rPr>
                  <w:t>☐</w:t>
                </w:r>
              </w:sdtContent>
            </w:sdt>
            <w:r w:rsidRPr="00492F15">
              <w:rPr>
                <w:rFonts w:ascii="Times New Roman" w:hAnsi="Times New Roman"/>
              </w:rPr>
              <w:t xml:space="preserve">  Yes    </w:t>
            </w:r>
            <w:sdt>
              <w:sdtPr>
                <w:rPr>
                  <w:rFonts w:ascii="Times New Roman" w:hAnsi="Times New Roman"/>
                </w:rPr>
                <w:id w:val="197595219"/>
                <w14:checkbox>
                  <w14:checked w14:val="0"/>
                  <w14:checkedState w14:val="2612" w14:font="MS Gothic"/>
                  <w14:uncheckedState w14:val="2610" w14:font="MS Gothic"/>
                </w14:checkbox>
              </w:sdtPr>
              <w:sdtEndPr/>
              <w:sdtContent>
                <w:r w:rsidRPr="00492F15">
                  <w:rPr>
                    <w:rFonts w:ascii="MS Gothic" w:eastAsia="MS Gothic" w:hAnsi="MS Gothic" w:hint="eastAsia"/>
                  </w:rPr>
                  <w:t>☐</w:t>
                </w:r>
              </w:sdtContent>
            </w:sdt>
            <w:r w:rsidRPr="00492F15">
              <w:rPr>
                <w:rFonts w:ascii="Times New Roman" w:hAnsi="Times New Roman"/>
              </w:rPr>
              <w:t xml:space="preserve">  No    </w:t>
            </w:r>
            <w:sdt>
              <w:sdtPr>
                <w:rPr>
                  <w:rFonts w:ascii="Times New Roman" w:hAnsi="Times New Roman"/>
                </w:rPr>
                <w:id w:val="607620850"/>
                <w14:checkbox>
                  <w14:checked w14:val="0"/>
                  <w14:checkedState w14:val="2612" w14:font="MS Gothic"/>
                  <w14:uncheckedState w14:val="2610" w14:font="MS Gothic"/>
                </w14:checkbox>
              </w:sdtPr>
              <w:sdtEndPr/>
              <w:sdtContent>
                <w:r w:rsidRPr="00492F15">
                  <w:rPr>
                    <w:rFonts w:ascii="MS Mincho" w:eastAsia="MS Mincho" w:hAnsi="MS Mincho" w:cs="MS Mincho" w:hint="eastAsia"/>
                  </w:rPr>
                  <w:t>☐</w:t>
                </w:r>
              </w:sdtContent>
            </w:sdt>
            <w:r w:rsidRPr="00492F15">
              <w:rPr>
                <w:rFonts w:ascii="Times New Roman" w:hAnsi="Times New Roman"/>
              </w:rPr>
              <w:t xml:space="preserve">  NA</w:t>
            </w:r>
          </w:p>
          <w:p w:rsidR="00492F15" w:rsidRPr="00492F15" w:rsidRDefault="00492F15" w:rsidP="00923FDB">
            <w:pPr>
              <w:pStyle w:val="epdapp"/>
              <w:tabs>
                <w:tab w:val="left" w:pos="432"/>
              </w:tabs>
              <w:ind w:left="432" w:hanging="432"/>
              <w:rPr>
                <w:rFonts w:ascii="Times New Roman" w:hAnsi="Times New Roman"/>
              </w:rPr>
            </w:pPr>
          </w:p>
        </w:tc>
      </w:tr>
      <w:tr w:rsidR="000A6631"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593"/>
        </w:trPr>
        <w:tc>
          <w:tcPr>
            <w:tcW w:w="10800" w:type="dxa"/>
            <w:gridSpan w:val="17"/>
            <w:shd w:val="clear" w:color="auto" w:fill="FFFFFF"/>
            <w:vAlign w:val="center"/>
          </w:tcPr>
          <w:p w:rsidR="000A6631" w:rsidRPr="00492F15" w:rsidRDefault="000A6631" w:rsidP="00C34CDA">
            <w:pPr>
              <w:pStyle w:val="epdapp"/>
              <w:ind w:left="432" w:hanging="432"/>
              <w:rPr>
                <w:rFonts w:ascii="Times New Roman" w:hAnsi="Times New Roman"/>
              </w:rPr>
            </w:pPr>
            <w:r w:rsidRPr="00492F15">
              <w:rPr>
                <w:rFonts w:ascii="Times New Roman" w:hAnsi="Times New Roman"/>
              </w:rPr>
              <w:t>2.a.</w:t>
            </w:r>
            <w:r w:rsidRPr="00492F15">
              <w:rPr>
                <w:rFonts w:ascii="Times New Roman" w:hAnsi="Times New Roman"/>
              </w:rPr>
              <w:tab/>
              <w:t>If yes, complete the following table.</w:t>
            </w:r>
          </w:p>
        </w:tc>
      </w:tr>
      <w:tr w:rsidR="000A6631"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810"/>
        </w:trPr>
        <w:tc>
          <w:tcPr>
            <w:tcW w:w="3011" w:type="dxa"/>
            <w:gridSpan w:val="2"/>
            <w:vMerge w:val="restart"/>
            <w:shd w:val="clear" w:color="auto" w:fill="F2F2F2" w:themeFill="background1" w:themeFillShade="F2"/>
            <w:vAlign w:val="center"/>
          </w:tcPr>
          <w:p w:rsidR="000A6631" w:rsidRPr="00492F15" w:rsidRDefault="000A6631" w:rsidP="004023BC">
            <w:pPr>
              <w:pStyle w:val="epdapp"/>
              <w:jc w:val="center"/>
              <w:rPr>
                <w:rFonts w:ascii="Times New Roman" w:hAnsi="Times New Roman"/>
                <w:b/>
                <w:bCs/>
              </w:rPr>
            </w:pPr>
            <w:r w:rsidRPr="00492F15">
              <w:rPr>
                <w:rFonts w:ascii="Times New Roman" w:hAnsi="Times New Roman"/>
                <w:b/>
                <w:bCs/>
              </w:rPr>
              <w:t>Product</w:t>
            </w:r>
          </w:p>
          <w:p w:rsidR="000A6631" w:rsidRPr="00492F15" w:rsidRDefault="000A6631" w:rsidP="004023BC">
            <w:pPr>
              <w:pStyle w:val="epdapp"/>
              <w:jc w:val="center"/>
              <w:rPr>
                <w:rFonts w:ascii="Times New Roman" w:hAnsi="Times New Roman"/>
                <w:b/>
                <w:bCs/>
              </w:rPr>
            </w:pPr>
            <w:r w:rsidRPr="00492F15">
              <w:rPr>
                <w:rFonts w:ascii="Times New Roman" w:hAnsi="Times New Roman"/>
                <w:b/>
                <w:bCs/>
              </w:rPr>
              <w:t>(Brand Name)</w:t>
            </w:r>
          </w:p>
        </w:tc>
        <w:tc>
          <w:tcPr>
            <w:tcW w:w="2476" w:type="dxa"/>
            <w:gridSpan w:val="5"/>
            <w:shd w:val="clear" w:color="auto" w:fill="F2F2F2" w:themeFill="background1" w:themeFillShade="F2"/>
            <w:vAlign w:val="center"/>
          </w:tcPr>
          <w:p w:rsidR="000A6631" w:rsidRPr="00492F15" w:rsidRDefault="000A6631" w:rsidP="00BE2EBC">
            <w:pPr>
              <w:pStyle w:val="epdapp"/>
              <w:jc w:val="center"/>
              <w:rPr>
                <w:rFonts w:ascii="Times New Roman" w:hAnsi="Times New Roman"/>
                <w:b/>
                <w:bCs/>
                <w:sz w:val="22"/>
              </w:rPr>
            </w:pPr>
            <w:r w:rsidRPr="00492F15">
              <w:rPr>
                <w:rFonts w:ascii="Times New Roman" w:hAnsi="Times New Roman"/>
                <w:b/>
                <w:bCs/>
                <w:sz w:val="22"/>
              </w:rPr>
              <w:t>Past Calendar Year</w:t>
            </w:r>
            <w:r w:rsidRPr="00492F15">
              <w:rPr>
                <w:rFonts w:ascii="Times New Roman" w:hAnsi="Times New Roman"/>
                <w:b/>
                <w:bCs/>
                <w:sz w:val="22"/>
              </w:rPr>
              <w:br/>
              <w:t>Amounts Per Day</w:t>
            </w:r>
            <w:r w:rsidRPr="00492F15">
              <w:rPr>
                <w:rFonts w:ascii="Times New Roman" w:hAnsi="Times New Roman"/>
                <w:b/>
                <w:bCs/>
                <w:sz w:val="22"/>
              </w:rPr>
              <w:br/>
              <w:t>(Daily Units)</w:t>
            </w:r>
          </w:p>
        </w:tc>
        <w:tc>
          <w:tcPr>
            <w:tcW w:w="2389" w:type="dxa"/>
            <w:gridSpan w:val="5"/>
            <w:shd w:val="clear" w:color="auto" w:fill="F2F2F2" w:themeFill="background1" w:themeFillShade="F2"/>
          </w:tcPr>
          <w:p w:rsidR="000A6631" w:rsidRPr="00492F15" w:rsidRDefault="000A6631">
            <w:pPr>
              <w:pStyle w:val="epdapp"/>
              <w:jc w:val="center"/>
              <w:rPr>
                <w:rFonts w:ascii="Times New Roman" w:hAnsi="Times New Roman"/>
                <w:b/>
                <w:bCs/>
                <w:sz w:val="22"/>
              </w:rPr>
            </w:pPr>
            <w:r w:rsidRPr="00492F15">
              <w:rPr>
                <w:rFonts w:ascii="Times New Roman" w:hAnsi="Times New Roman"/>
                <w:b/>
                <w:bCs/>
                <w:sz w:val="22"/>
              </w:rPr>
              <w:t>Estimate this Calendar Year</w:t>
            </w:r>
          </w:p>
          <w:p w:rsidR="000A6631" w:rsidRPr="00492F15" w:rsidRDefault="000A6631">
            <w:pPr>
              <w:pStyle w:val="epdapp"/>
              <w:jc w:val="center"/>
              <w:rPr>
                <w:rFonts w:ascii="Times New Roman" w:hAnsi="Times New Roman"/>
                <w:b/>
                <w:bCs/>
                <w:sz w:val="22"/>
              </w:rPr>
            </w:pPr>
            <w:r w:rsidRPr="00492F15">
              <w:rPr>
                <w:rFonts w:ascii="Times New Roman" w:hAnsi="Times New Roman"/>
                <w:b/>
                <w:bCs/>
                <w:sz w:val="22"/>
              </w:rPr>
              <w:t>Amounts Per Day</w:t>
            </w:r>
          </w:p>
          <w:p w:rsidR="000A6631" w:rsidRPr="00492F15" w:rsidRDefault="000A6631">
            <w:pPr>
              <w:pStyle w:val="epdapp"/>
              <w:jc w:val="center"/>
              <w:rPr>
                <w:rFonts w:ascii="Times New Roman" w:hAnsi="Times New Roman"/>
                <w:b/>
                <w:bCs/>
                <w:sz w:val="22"/>
              </w:rPr>
            </w:pPr>
            <w:r w:rsidRPr="00492F15">
              <w:rPr>
                <w:rFonts w:ascii="Times New Roman" w:hAnsi="Times New Roman"/>
                <w:b/>
                <w:bCs/>
                <w:sz w:val="22"/>
              </w:rPr>
              <w:t>(Daily Units)</w:t>
            </w:r>
          </w:p>
        </w:tc>
        <w:tc>
          <w:tcPr>
            <w:tcW w:w="2924" w:type="dxa"/>
            <w:gridSpan w:val="5"/>
            <w:shd w:val="clear" w:color="auto" w:fill="F2F2F2" w:themeFill="background1" w:themeFillShade="F2"/>
          </w:tcPr>
          <w:p w:rsidR="000A6631" w:rsidRPr="00492F15" w:rsidRDefault="000A6631">
            <w:pPr>
              <w:pStyle w:val="epdapp"/>
              <w:jc w:val="center"/>
              <w:rPr>
                <w:rFonts w:ascii="Times New Roman" w:hAnsi="Times New Roman"/>
                <w:b/>
                <w:bCs/>
                <w:sz w:val="22"/>
              </w:rPr>
            </w:pPr>
            <w:r w:rsidRPr="00492F15">
              <w:rPr>
                <w:rFonts w:ascii="Times New Roman" w:hAnsi="Times New Roman"/>
                <w:b/>
                <w:bCs/>
                <w:sz w:val="22"/>
              </w:rPr>
              <w:t>Future Projections for the Next Five Years</w:t>
            </w:r>
          </w:p>
          <w:p w:rsidR="000A6631" w:rsidRPr="00492F15" w:rsidRDefault="000A6631" w:rsidP="00702B33">
            <w:pPr>
              <w:pStyle w:val="epdapp"/>
              <w:jc w:val="center"/>
              <w:rPr>
                <w:rFonts w:ascii="Times New Roman" w:hAnsi="Times New Roman"/>
                <w:b/>
                <w:bCs/>
                <w:sz w:val="22"/>
              </w:rPr>
            </w:pPr>
            <w:r w:rsidRPr="00492F15">
              <w:rPr>
                <w:rFonts w:ascii="Times New Roman" w:hAnsi="Times New Roman"/>
                <w:b/>
                <w:bCs/>
                <w:sz w:val="22"/>
              </w:rPr>
              <w:t>Amounts Per Day</w:t>
            </w:r>
          </w:p>
          <w:p w:rsidR="000A6631" w:rsidRPr="00492F15" w:rsidRDefault="000A6631" w:rsidP="00702B33">
            <w:pPr>
              <w:pStyle w:val="epdapp"/>
              <w:jc w:val="center"/>
              <w:rPr>
                <w:rFonts w:ascii="Times New Roman" w:hAnsi="Times New Roman"/>
                <w:b/>
                <w:bCs/>
                <w:sz w:val="22"/>
              </w:rPr>
            </w:pPr>
            <w:r w:rsidRPr="00492F15">
              <w:rPr>
                <w:rFonts w:ascii="Times New Roman" w:hAnsi="Times New Roman"/>
                <w:b/>
                <w:bCs/>
                <w:sz w:val="22"/>
              </w:rPr>
              <w:t>(Daily Units)</w:t>
            </w:r>
          </w:p>
        </w:tc>
      </w:tr>
      <w:tr w:rsidR="000A6631"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Pr>
        <w:tc>
          <w:tcPr>
            <w:tcW w:w="3011" w:type="dxa"/>
            <w:gridSpan w:val="2"/>
            <w:vMerge/>
            <w:shd w:val="clear" w:color="auto" w:fill="F2F2F2" w:themeFill="background1" w:themeFillShade="F2"/>
          </w:tcPr>
          <w:p w:rsidR="000A6631" w:rsidRPr="00492F15" w:rsidRDefault="000A6631">
            <w:pPr>
              <w:pStyle w:val="epdapp"/>
              <w:rPr>
                <w:rFonts w:ascii="Times New Roman" w:hAnsi="Times New Roman"/>
              </w:rPr>
            </w:pPr>
          </w:p>
        </w:tc>
        <w:tc>
          <w:tcPr>
            <w:tcW w:w="1238" w:type="dxa"/>
            <w:shd w:val="clear" w:color="auto" w:fill="F2F2F2" w:themeFill="background1" w:themeFillShade="F2"/>
          </w:tcPr>
          <w:p w:rsidR="000A6631" w:rsidRPr="00492F15" w:rsidRDefault="000A6631" w:rsidP="004023BC">
            <w:pPr>
              <w:pStyle w:val="epdapp"/>
              <w:jc w:val="center"/>
              <w:rPr>
                <w:rFonts w:ascii="Times New Roman" w:hAnsi="Times New Roman"/>
              </w:rPr>
            </w:pPr>
            <w:r w:rsidRPr="00492F15">
              <w:rPr>
                <w:rFonts w:ascii="Times New Roman" w:hAnsi="Times New Roman"/>
              </w:rPr>
              <w:t>Average</w:t>
            </w:r>
          </w:p>
        </w:tc>
        <w:tc>
          <w:tcPr>
            <w:tcW w:w="1238" w:type="dxa"/>
            <w:gridSpan w:val="4"/>
            <w:shd w:val="clear" w:color="auto" w:fill="F2F2F2" w:themeFill="background1" w:themeFillShade="F2"/>
          </w:tcPr>
          <w:p w:rsidR="000A6631" w:rsidRPr="00492F15" w:rsidRDefault="000A6631" w:rsidP="004023BC">
            <w:pPr>
              <w:pStyle w:val="epdapp"/>
              <w:jc w:val="center"/>
              <w:rPr>
                <w:rFonts w:ascii="Times New Roman" w:hAnsi="Times New Roman"/>
              </w:rPr>
            </w:pPr>
            <w:r w:rsidRPr="00492F15">
              <w:rPr>
                <w:rFonts w:ascii="Times New Roman" w:hAnsi="Times New Roman"/>
              </w:rPr>
              <w:t>Maximum</w:t>
            </w:r>
          </w:p>
        </w:tc>
        <w:tc>
          <w:tcPr>
            <w:tcW w:w="1063" w:type="dxa"/>
            <w:gridSpan w:val="3"/>
            <w:shd w:val="clear" w:color="auto" w:fill="F2F2F2" w:themeFill="background1" w:themeFillShade="F2"/>
          </w:tcPr>
          <w:p w:rsidR="000A6631" w:rsidRPr="00492F15" w:rsidRDefault="000A6631" w:rsidP="004023BC">
            <w:pPr>
              <w:pStyle w:val="epdapp"/>
              <w:jc w:val="center"/>
              <w:rPr>
                <w:rFonts w:ascii="Times New Roman" w:hAnsi="Times New Roman"/>
              </w:rPr>
            </w:pPr>
            <w:r w:rsidRPr="00492F15">
              <w:rPr>
                <w:rFonts w:ascii="Times New Roman" w:hAnsi="Times New Roman"/>
              </w:rPr>
              <w:t>Average</w:t>
            </w:r>
          </w:p>
        </w:tc>
        <w:tc>
          <w:tcPr>
            <w:tcW w:w="1326" w:type="dxa"/>
            <w:gridSpan w:val="2"/>
            <w:shd w:val="clear" w:color="auto" w:fill="F2F2F2" w:themeFill="background1" w:themeFillShade="F2"/>
          </w:tcPr>
          <w:p w:rsidR="000A6631" w:rsidRPr="00492F15" w:rsidRDefault="000A6631" w:rsidP="004023BC">
            <w:pPr>
              <w:pStyle w:val="epdapp"/>
              <w:jc w:val="center"/>
              <w:rPr>
                <w:rFonts w:ascii="Times New Roman" w:hAnsi="Times New Roman"/>
              </w:rPr>
            </w:pPr>
            <w:r w:rsidRPr="00492F15">
              <w:rPr>
                <w:rFonts w:ascii="Times New Roman" w:hAnsi="Times New Roman"/>
              </w:rPr>
              <w:t>Maximum</w:t>
            </w:r>
          </w:p>
        </w:tc>
        <w:tc>
          <w:tcPr>
            <w:tcW w:w="1063" w:type="dxa"/>
            <w:gridSpan w:val="3"/>
            <w:shd w:val="clear" w:color="auto" w:fill="F2F2F2" w:themeFill="background1" w:themeFillShade="F2"/>
          </w:tcPr>
          <w:p w:rsidR="000A6631" w:rsidRPr="00492F15" w:rsidRDefault="000A6631" w:rsidP="004023BC">
            <w:pPr>
              <w:pStyle w:val="epdapp"/>
              <w:jc w:val="center"/>
              <w:rPr>
                <w:rFonts w:ascii="Times New Roman" w:hAnsi="Times New Roman"/>
              </w:rPr>
            </w:pPr>
            <w:r w:rsidRPr="00492F15">
              <w:rPr>
                <w:rFonts w:ascii="Times New Roman" w:hAnsi="Times New Roman"/>
              </w:rPr>
              <w:t>Average</w:t>
            </w:r>
          </w:p>
        </w:tc>
        <w:tc>
          <w:tcPr>
            <w:tcW w:w="1861" w:type="dxa"/>
            <w:gridSpan w:val="2"/>
            <w:shd w:val="clear" w:color="auto" w:fill="F2F2F2" w:themeFill="background1" w:themeFillShade="F2"/>
          </w:tcPr>
          <w:p w:rsidR="000A6631" w:rsidRPr="00492F15" w:rsidRDefault="000A6631" w:rsidP="004023BC">
            <w:pPr>
              <w:pStyle w:val="epdapp"/>
              <w:jc w:val="center"/>
              <w:rPr>
                <w:rFonts w:ascii="Times New Roman" w:hAnsi="Times New Roman"/>
              </w:rPr>
            </w:pPr>
            <w:r w:rsidRPr="00492F15">
              <w:rPr>
                <w:rFonts w:ascii="Times New Roman" w:hAnsi="Times New Roman"/>
              </w:rPr>
              <w:t>Maximum</w:t>
            </w:r>
          </w:p>
        </w:tc>
      </w:tr>
      <w:tr w:rsidR="000A6631"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350"/>
        </w:trPr>
        <w:tc>
          <w:tcPr>
            <w:tcW w:w="3011" w:type="dxa"/>
            <w:gridSpan w:val="2"/>
          </w:tcPr>
          <w:p w:rsidR="000A6631" w:rsidRPr="00492F15" w:rsidRDefault="000A6631" w:rsidP="00E337D6">
            <w:pPr>
              <w:pStyle w:val="epdapp"/>
              <w:rPr>
                <w:rFonts w:ascii="Times New Roman" w:hAnsi="Times New Roman"/>
                <w:b/>
                <w:bCs/>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gridSpan w:val="4"/>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326" w:type="dxa"/>
            <w:gridSpan w:val="2"/>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861" w:type="dxa"/>
            <w:gridSpan w:val="2"/>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0A6631"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350"/>
        </w:trPr>
        <w:tc>
          <w:tcPr>
            <w:tcW w:w="3011" w:type="dxa"/>
            <w:gridSpan w:val="2"/>
          </w:tcPr>
          <w:p w:rsidR="000A6631" w:rsidRPr="00492F15" w:rsidRDefault="000A6631" w:rsidP="00E337D6">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gridSpan w:val="4"/>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326" w:type="dxa"/>
            <w:gridSpan w:val="2"/>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861" w:type="dxa"/>
            <w:gridSpan w:val="2"/>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0A6631"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350"/>
        </w:trPr>
        <w:tc>
          <w:tcPr>
            <w:tcW w:w="3011" w:type="dxa"/>
            <w:gridSpan w:val="2"/>
          </w:tcPr>
          <w:p w:rsidR="000A6631" w:rsidRPr="00492F15" w:rsidRDefault="000A6631" w:rsidP="00E337D6">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gridSpan w:val="4"/>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326" w:type="dxa"/>
            <w:gridSpan w:val="2"/>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861" w:type="dxa"/>
            <w:gridSpan w:val="2"/>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0A6631"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350"/>
        </w:trPr>
        <w:tc>
          <w:tcPr>
            <w:tcW w:w="3011" w:type="dxa"/>
            <w:gridSpan w:val="2"/>
          </w:tcPr>
          <w:p w:rsidR="000A6631" w:rsidRPr="00492F15" w:rsidRDefault="000A6631" w:rsidP="00E337D6">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gridSpan w:val="4"/>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326" w:type="dxa"/>
            <w:gridSpan w:val="2"/>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861" w:type="dxa"/>
            <w:gridSpan w:val="2"/>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0A6631"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350"/>
        </w:trPr>
        <w:tc>
          <w:tcPr>
            <w:tcW w:w="3011" w:type="dxa"/>
            <w:gridSpan w:val="2"/>
          </w:tcPr>
          <w:p w:rsidR="000A6631" w:rsidRPr="00492F15" w:rsidRDefault="000A6631" w:rsidP="00E337D6">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gridSpan w:val="4"/>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326" w:type="dxa"/>
            <w:gridSpan w:val="2"/>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861" w:type="dxa"/>
            <w:gridSpan w:val="2"/>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0A6631"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350"/>
        </w:trPr>
        <w:tc>
          <w:tcPr>
            <w:tcW w:w="3011" w:type="dxa"/>
            <w:gridSpan w:val="2"/>
          </w:tcPr>
          <w:p w:rsidR="000A6631" w:rsidRPr="00492F15" w:rsidRDefault="000A6631" w:rsidP="00E337D6">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gridSpan w:val="4"/>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326" w:type="dxa"/>
            <w:gridSpan w:val="2"/>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861" w:type="dxa"/>
            <w:gridSpan w:val="2"/>
            <w:vAlign w:val="center"/>
          </w:tcPr>
          <w:p w:rsidR="000A6631" w:rsidRPr="00492F15" w:rsidRDefault="000A6631"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350"/>
        </w:trPr>
        <w:tc>
          <w:tcPr>
            <w:tcW w:w="3011" w:type="dxa"/>
            <w:gridSpan w:val="2"/>
          </w:tcPr>
          <w:p w:rsidR="00492F15" w:rsidRPr="00492F15" w:rsidRDefault="00492F15" w:rsidP="00B1681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gridSpan w:val="4"/>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326" w:type="dxa"/>
            <w:gridSpan w:val="2"/>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861" w:type="dxa"/>
            <w:gridSpan w:val="2"/>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350"/>
        </w:trPr>
        <w:tc>
          <w:tcPr>
            <w:tcW w:w="3011" w:type="dxa"/>
            <w:gridSpan w:val="2"/>
          </w:tcPr>
          <w:p w:rsidR="00492F15" w:rsidRPr="00492F15" w:rsidRDefault="00492F15" w:rsidP="00B1681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gridSpan w:val="4"/>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326" w:type="dxa"/>
            <w:gridSpan w:val="2"/>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861" w:type="dxa"/>
            <w:gridSpan w:val="2"/>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350"/>
        </w:trPr>
        <w:tc>
          <w:tcPr>
            <w:tcW w:w="3011" w:type="dxa"/>
            <w:gridSpan w:val="2"/>
          </w:tcPr>
          <w:p w:rsidR="00492F15" w:rsidRPr="00492F15" w:rsidRDefault="00492F15" w:rsidP="00B1681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gridSpan w:val="4"/>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326" w:type="dxa"/>
            <w:gridSpan w:val="2"/>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861" w:type="dxa"/>
            <w:gridSpan w:val="2"/>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350"/>
        </w:trPr>
        <w:tc>
          <w:tcPr>
            <w:tcW w:w="3011" w:type="dxa"/>
            <w:gridSpan w:val="2"/>
          </w:tcPr>
          <w:p w:rsidR="00492F15" w:rsidRPr="00492F15" w:rsidRDefault="00492F15" w:rsidP="00B1681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gridSpan w:val="4"/>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326" w:type="dxa"/>
            <w:gridSpan w:val="2"/>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861" w:type="dxa"/>
            <w:gridSpan w:val="2"/>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350"/>
        </w:trPr>
        <w:tc>
          <w:tcPr>
            <w:tcW w:w="3011" w:type="dxa"/>
            <w:gridSpan w:val="2"/>
          </w:tcPr>
          <w:p w:rsidR="00492F15" w:rsidRPr="00492F15" w:rsidRDefault="00492F15" w:rsidP="00B1681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gridSpan w:val="4"/>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326" w:type="dxa"/>
            <w:gridSpan w:val="2"/>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861" w:type="dxa"/>
            <w:gridSpan w:val="2"/>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350"/>
        </w:trPr>
        <w:tc>
          <w:tcPr>
            <w:tcW w:w="3011" w:type="dxa"/>
            <w:gridSpan w:val="2"/>
          </w:tcPr>
          <w:p w:rsidR="00492F15" w:rsidRPr="00492F15" w:rsidRDefault="00492F15" w:rsidP="00B1681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gridSpan w:val="4"/>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326" w:type="dxa"/>
            <w:gridSpan w:val="2"/>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861" w:type="dxa"/>
            <w:gridSpan w:val="2"/>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0A6631">
        <w:tblPrEx>
          <w:jc w:val="left"/>
          <w:tblCellMar>
            <w:left w:w="108" w:type="dxa"/>
            <w:right w:w="108" w:type="dxa"/>
          </w:tblCellMar>
          <w:tblLook w:val="0000" w:firstRow="0" w:lastRow="0" w:firstColumn="0" w:lastColumn="0" w:noHBand="0" w:noVBand="0"/>
        </w:tblPrEx>
        <w:trPr>
          <w:gridBefore w:val="1"/>
          <w:wBefore w:w="115" w:type="dxa"/>
          <w:cantSplit/>
          <w:trHeight w:val="350"/>
        </w:trPr>
        <w:tc>
          <w:tcPr>
            <w:tcW w:w="3011" w:type="dxa"/>
            <w:gridSpan w:val="2"/>
          </w:tcPr>
          <w:p w:rsidR="00492F15" w:rsidRPr="00492F15" w:rsidRDefault="00492F15" w:rsidP="00B1681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238" w:type="dxa"/>
            <w:gridSpan w:val="4"/>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326" w:type="dxa"/>
            <w:gridSpan w:val="2"/>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063" w:type="dxa"/>
            <w:gridSpan w:val="3"/>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1861" w:type="dxa"/>
            <w:gridSpan w:val="2"/>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665"/>
        </w:trPr>
        <w:tc>
          <w:tcPr>
            <w:tcW w:w="10800" w:type="dxa"/>
            <w:gridSpan w:val="17"/>
            <w:shd w:val="clear" w:color="auto" w:fill="D9D9D9" w:themeFill="background1" w:themeFillShade="D9"/>
            <w:vAlign w:val="center"/>
          </w:tcPr>
          <w:p w:rsidR="00492F15" w:rsidRPr="00492F15" w:rsidRDefault="00492F15" w:rsidP="006447D3">
            <w:pPr>
              <w:rPr>
                <w:b/>
              </w:rPr>
            </w:pPr>
            <w:r w:rsidRPr="00492F15">
              <w:rPr>
                <w:b/>
              </w:rPr>
              <w:lastRenderedPageBreak/>
              <w:t>SECTION F.  WASTEWATER DISCHARGE FLOW &amp; TREATMENT INFORMATION</w:t>
            </w:r>
          </w:p>
        </w:tc>
      </w:tr>
      <w:tr w:rsidR="00492F15"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Pr>
        <w:tc>
          <w:tcPr>
            <w:tcW w:w="10800" w:type="dxa"/>
            <w:gridSpan w:val="17"/>
            <w:tcBorders>
              <w:top w:val="nil"/>
              <w:bottom w:val="single" w:sz="4" w:space="0" w:color="auto"/>
            </w:tcBorders>
            <w:shd w:val="clear" w:color="auto" w:fill="FFFFFF"/>
          </w:tcPr>
          <w:p w:rsidR="00492F15" w:rsidRPr="00492F15" w:rsidRDefault="00492F15" w:rsidP="000247EB">
            <w:pPr>
              <w:pStyle w:val="epdapp"/>
              <w:ind w:left="432"/>
              <w:jc w:val="both"/>
              <w:rPr>
                <w:rFonts w:ascii="Times New Roman" w:hAnsi="Times New Roman"/>
              </w:rPr>
            </w:pPr>
          </w:p>
          <w:p w:rsidR="00492F15" w:rsidRPr="00492F15" w:rsidRDefault="00492F15" w:rsidP="00C66288">
            <w:pPr>
              <w:pStyle w:val="epdapp"/>
              <w:numPr>
                <w:ilvl w:val="0"/>
                <w:numId w:val="34"/>
              </w:numPr>
              <w:ind w:left="432" w:hanging="432"/>
              <w:jc w:val="both"/>
              <w:rPr>
                <w:rFonts w:ascii="Times New Roman" w:hAnsi="Times New Roman"/>
              </w:rPr>
            </w:pPr>
            <w:r w:rsidRPr="00492F15">
              <w:rPr>
                <w:rFonts w:ascii="Times New Roman" w:hAnsi="Times New Roman"/>
                <w:b/>
                <w:u w:val="single"/>
              </w:rPr>
              <w:t>For all applicants</w:t>
            </w:r>
            <w:r w:rsidRPr="00492F15">
              <w:rPr>
                <w:rFonts w:ascii="Times New Roman" w:hAnsi="Times New Roman"/>
                <w:u w:val="single"/>
              </w:rPr>
              <w:t>,</w:t>
            </w:r>
            <w:r w:rsidRPr="00492F15">
              <w:rPr>
                <w:rFonts w:ascii="Times New Roman" w:hAnsi="Times New Roman"/>
              </w:rPr>
              <w:t xml:space="preserve"> </w:t>
            </w:r>
            <w:r>
              <w:rPr>
                <w:rFonts w:ascii="Times New Roman" w:hAnsi="Times New Roman"/>
              </w:rPr>
              <w:t>L</w:t>
            </w:r>
            <w:r w:rsidRPr="00492F15">
              <w:rPr>
                <w:rFonts w:ascii="Times New Roman" w:hAnsi="Times New Roman"/>
              </w:rPr>
              <w:t xml:space="preserve">ist </w:t>
            </w:r>
            <w:r>
              <w:rPr>
                <w:rFonts w:ascii="Times New Roman" w:hAnsi="Times New Roman"/>
              </w:rPr>
              <w:t xml:space="preserve">the </w:t>
            </w:r>
            <w:r w:rsidRPr="00492F15">
              <w:rPr>
                <w:rFonts w:ascii="Times New Roman" w:hAnsi="Times New Roman"/>
              </w:rPr>
              <w:t>daily average and daily maximum wastewater flows for each of the</w:t>
            </w:r>
            <w:r>
              <w:rPr>
                <w:rFonts w:ascii="Times New Roman" w:hAnsi="Times New Roman"/>
              </w:rPr>
              <w:t xml:space="preserve"> applicable waste streams </w:t>
            </w:r>
            <w:r w:rsidRPr="00492F15">
              <w:rPr>
                <w:rFonts w:ascii="Times New Roman" w:hAnsi="Times New Roman"/>
              </w:rPr>
              <w:t xml:space="preserve">in the table. </w:t>
            </w:r>
            <w:r>
              <w:rPr>
                <w:rFonts w:ascii="Times New Roman" w:hAnsi="Times New Roman"/>
              </w:rPr>
              <w:t xml:space="preserve"> At a minimum, us</w:t>
            </w:r>
            <w:r w:rsidRPr="00492F15">
              <w:rPr>
                <w:rFonts w:ascii="Times New Roman" w:hAnsi="Times New Roman"/>
              </w:rPr>
              <w:t xml:space="preserve">e at least the </w:t>
            </w:r>
            <w:r>
              <w:rPr>
                <w:rFonts w:ascii="Times New Roman" w:hAnsi="Times New Roman"/>
              </w:rPr>
              <w:t xml:space="preserve">last consecutive </w:t>
            </w:r>
            <w:r w:rsidRPr="00492F15">
              <w:rPr>
                <w:rFonts w:ascii="Times New Roman" w:hAnsi="Times New Roman"/>
              </w:rPr>
              <w:t>12 months of monitoring data.  New facilities must estimate the future flow.</w:t>
            </w:r>
          </w:p>
          <w:p w:rsidR="00492F15" w:rsidRDefault="00492F15" w:rsidP="009B22CD">
            <w:pPr>
              <w:pStyle w:val="epdapp"/>
              <w:rPr>
                <w:rFonts w:ascii="Times New Roman" w:hAnsi="Times New Roman"/>
                <w:b/>
              </w:rPr>
            </w:pPr>
          </w:p>
          <w:p w:rsidR="00492F15" w:rsidRPr="00492F15" w:rsidRDefault="00492F15" w:rsidP="009B22CD">
            <w:pPr>
              <w:pStyle w:val="epdapp"/>
              <w:rPr>
                <w:rFonts w:ascii="Times New Roman" w:hAnsi="Times New Roman"/>
                <w:b/>
              </w:rPr>
            </w:pPr>
          </w:p>
        </w:tc>
      </w:tr>
      <w:tr w:rsidR="00492F15"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692"/>
        </w:trPr>
        <w:tc>
          <w:tcPr>
            <w:tcW w:w="4590" w:type="dxa"/>
            <w:gridSpan w:val="5"/>
            <w:shd w:val="clear" w:color="auto" w:fill="F2F2F2" w:themeFill="background1" w:themeFillShade="F2"/>
            <w:vAlign w:val="center"/>
          </w:tcPr>
          <w:p w:rsidR="00492F15" w:rsidRPr="00492F15" w:rsidRDefault="00492F15" w:rsidP="0098364E">
            <w:pPr>
              <w:pStyle w:val="epdapp"/>
              <w:jc w:val="center"/>
              <w:rPr>
                <w:rFonts w:ascii="Times New Roman" w:hAnsi="Times New Roman"/>
                <w:b/>
              </w:rPr>
            </w:pPr>
            <w:r w:rsidRPr="00492F15">
              <w:rPr>
                <w:rFonts w:ascii="Times New Roman" w:hAnsi="Times New Roman"/>
                <w:b/>
              </w:rPr>
              <w:t>Type</w:t>
            </w:r>
          </w:p>
        </w:tc>
        <w:tc>
          <w:tcPr>
            <w:tcW w:w="3240" w:type="dxa"/>
            <w:gridSpan w:val="6"/>
            <w:shd w:val="clear" w:color="auto" w:fill="F2F2F2" w:themeFill="background1" w:themeFillShade="F2"/>
            <w:vAlign w:val="center"/>
          </w:tcPr>
          <w:p w:rsidR="00492F15" w:rsidRPr="00492F15" w:rsidRDefault="00492F15" w:rsidP="0098364E">
            <w:pPr>
              <w:pStyle w:val="epdapp"/>
              <w:jc w:val="center"/>
              <w:rPr>
                <w:rFonts w:ascii="Times New Roman" w:hAnsi="Times New Roman"/>
                <w:b/>
              </w:rPr>
            </w:pPr>
            <w:r w:rsidRPr="00492F15">
              <w:rPr>
                <w:rFonts w:ascii="Times New Roman" w:hAnsi="Times New Roman"/>
                <w:b/>
              </w:rPr>
              <w:t>Daily Average</w:t>
            </w:r>
          </w:p>
          <w:p w:rsidR="00492F15" w:rsidRPr="00492F15" w:rsidRDefault="00492F15" w:rsidP="0098364E">
            <w:pPr>
              <w:pStyle w:val="epdapp"/>
              <w:jc w:val="center"/>
              <w:rPr>
                <w:rFonts w:ascii="Times New Roman" w:hAnsi="Times New Roman"/>
                <w:b/>
              </w:rPr>
            </w:pPr>
            <w:r w:rsidRPr="00492F15">
              <w:rPr>
                <w:rFonts w:ascii="Times New Roman" w:hAnsi="Times New Roman"/>
                <w:b/>
              </w:rPr>
              <w:t>(gpd)</w:t>
            </w:r>
          </w:p>
        </w:tc>
        <w:tc>
          <w:tcPr>
            <w:tcW w:w="2970" w:type="dxa"/>
            <w:gridSpan w:val="6"/>
            <w:shd w:val="clear" w:color="auto" w:fill="F2F2F2" w:themeFill="background1" w:themeFillShade="F2"/>
            <w:vAlign w:val="center"/>
          </w:tcPr>
          <w:p w:rsidR="00492F15" w:rsidRPr="00492F15" w:rsidRDefault="00492F15" w:rsidP="0098364E">
            <w:pPr>
              <w:pStyle w:val="epdapp"/>
              <w:jc w:val="center"/>
              <w:rPr>
                <w:rFonts w:ascii="Times New Roman" w:hAnsi="Times New Roman"/>
                <w:b/>
              </w:rPr>
            </w:pPr>
            <w:r w:rsidRPr="00492F15">
              <w:rPr>
                <w:rFonts w:ascii="Times New Roman" w:hAnsi="Times New Roman"/>
                <w:b/>
              </w:rPr>
              <w:t>Daily Maximum</w:t>
            </w:r>
          </w:p>
          <w:p w:rsidR="00492F15" w:rsidRPr="00492F15" w:rsidRDefault="00492F15" w:rsidP="0098364E">
            <w:pPr>
              <w:pStyle w:val="epdapp"/>
              <w:jc w:val="center"/>
              <w:rPr>
                <w:rFonts w:ascii="Times New Roman" w:hAnsi="Times New Roman"/>
                <w:b/>
              </w:rPr>
            </w:pPr>
            <w:r w:rsidRPr="00492F15">
              <w:rPr>
                <w:rFonts w:ascii="Times New Roman" w:hAnsi="Times New Roman"/>
                <w:b/>
              </w:rPr>
              <w:t>(gpd)</w:t>
            </w:r>
          </w:p>
        </w:tc>
      </w:tr>
      <w:tr w:rsidR="00492F15"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467"/>
        </w:trPr>
        <w:tc>
          <w:tcPr>
            <w:tcW w:w="4590" w:type="dxa"/>
            <w:gridSpan w:val="5"/>
            <w:shd w:val="clear" w:color="auto" w:fill="auto"/>
            <w:vAlign w:val="center"/>
          </w:tcPr>
          <w:p w:rsidR="00492F15" w:rsidRPr="00492F15" w:rsidRDefault="00492F15" w:rsidP="00E337D6">
            <w:pPr>
              <w:pStyle w:val="epdapp"/>
              <w:rPr>
                <w:rFonts w:ascii="Times New Roman" w:hAnsi="Times New Roman"/>
              </w:rPr>
            </w:pPr>
            <w:r w:rsidRPr="00492F15">
              <w:rPr>
                <w:rFonts w:ascii="Times New Roman" w:hAnsi="Times New Roman"/>
              </w:rPr>
              <w:t>Contact cooling water</w:t>
            </w:r>
          </w:p>
        </w:tc>
        <w:tc>
          <w:tcPr>
            <w:tcW w:w="3240" w:type="dxa"/>
            <w:gridSpan w:val="6"/>
            <w:shd w:val="clear" w:color="auto" w:fill="auto"/>
            <w:vAlign w:val="center"/>
          </w:tcPr>
          <w:p w:rsidR="00492F15" w:rsidRPr="00492F15" w:rsidRDefault="00492F15"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970" w:type="dxa"/>
            <w:gridSpan w:val="6"/>
            <w:shd w:val="clear" w:color="auto" w:fill="auto"/>
            <w:vAlign w:val="center"/>
          </w:tcPr>
          <w:p w:rsidR="00492F15" w:rsidRPr="00492F15" w:rsidRDefault="00492F15"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440"/>
        </w:trPr>
        <w:tc>
          <w:tcPr>
            <w:tcW w:w="4590" w:type="dxa"/>
            <w:gridSpan w:val="5"/>
            <w:shd w:val="clear" w:color="auto" w:fill="auto"/>
            <w:vAlign w:val="center"/>
          </w:tcPr>
          <w:p w:rsidR="00492F15" w:rsidRPr="00492F15" w:rsidRDefault="00492F15" w:rsidP="00E337D6">
            <w:pPr>
              <w:pStyle w:val="epdapp"/>
              <w:rPr>
                <w:rFonts w:ascii="Times New Roman" w:hAnsi="Times New Roman"/>
              </w:rPr>
            </w:pPr>
            <w:r w:rsidRPr="00492F15">
              <w:rPr>
                <w:rFonts w:ascii="Times New Roman" w:hAnsi="Times New Roman"/>
              </w:rPr>
              <w:t>Non-contact cooling water</w:t>
            </w:r>
          </w:p>
        </w:tc>
        <w:tc>
          <w:tcPr>
            <w:tcW w:w="3240" w:type="dxa"/>
            <w:gridSpan w:val="6"/>
            <w:shd w:val="clear" w:color="auto" w:fill="auto"/>
            <w:vAlign w:val="center"/>
          </w:tcPr>
          <w:p w:rsidR="00492F15" w:rsidRPr="00492F15" w:rsidRDefault="00492F15"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970" w:type="dxa"/>
            <w:gridSpan w:val="6"/>
            <w:shd w:val="clear" w:color="auto" w:fill="auto"/>
            <w:vAlign w:val="center"/>
          </w:tcPr>
          <w:p w:rsidR="00492F15" w:rsidRPr="00492F15" w:rsidRDefault="00492F15"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440"/>
        </w:trPr>
        <w:tc>
          <w:tcPr>
            <w:tcW w:w="4590" w:type="dxa"/>
            <w:gridSpan w:val="5"/>
            <w:shd w:val="clear" w:color="auto" w:fill="auto"/>
            <w:vAlign w:val="center"/>
          </w:tcPr>
          <w:p w:rsidR="00492F15" w:rsidRPr="00492F15" w:rsidRDefault="00492F15" w:rsidP="00E337D6">
            <w:pPr>
              <w:pStyle w:val="epdapp"/>
              <w:rPr>
                <w:rFonts w:ascii="Times New Roman" w:hAnsi="Times New Roman"/>
              </w:rPr>
            </w:pPr>
            <w:r w:rsidRPr="00492F15">
              <w:rPr>
                <w:rFonts w:ascii="Times New Roman" w:hAnsi="Times New Roman"/>
              </w:rPr>
              <w:t>Boiler blow down</w:t>
            </w:r>
          </w:p>
        </w:tc>
        <w:tc>
          <w:tcPr>
            <w:tcW w:w="3240" w:type="dxa"/>
            <w:gridSpan w:val="6"/>
            <w:shd w:val="clear" w:color="auto" w:fill="auto"/>
            <w:vAlign w:val="center"/>
          </w:tcPr>
          <w:p w:rsidR="00492F15" w:rsidRPr="00492F15" w:rsidRDefault="00492F15"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970" w:type="dxa"/>
            <w:gridSpan w:val="6"/>
            <w:shd w:val="clear" w:color="auto" w:fill="auto"/>
            <w:vAlign w:val="center"/>
          </w:tcPr>
          <w:p w:rsidR="00492F15" w:rsidRPr="00492F15" w:rsidRDefault="00492F15"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440"/>
        </w:trPr>
        <w:tc>
          <w:tcPr>
            <w:tcW w:w="4590" w:type="dxa"/>
            <w:gridSpan w:val="5"/>
            <w:shd w:val="clear" w:color="auto" w:fill="auto"/>
            <w:vAlign w:val="center"/>
          </w:tcPr>
          <w:p w:rsidR="00492F15" w:rsidRPr="00492F15" w:rsidRDefault="00492F15" w:rsidP="00E337D6">
            <w:pPr>
              <w:pStyle w:val="epdapp"/>
              <w:rPr>
                <w:rFonts w:ascii="Times New Roman" w:hAnsi="Times New Roman"/>
              </w:rPr>
            </w:pPr>
            <w:r w:rsidRPr="00492F15">
              <w:rPr>
                <w:rFonts w:ascii="Times New Roman" w:hAnsi="Times New Roman"/>
              </w:rPr>
              <w:t>Process wastewater</w:t>
            </w:r>
          </w:p>
        </w:tc>
        <w:tc>
          <w:tcPr>
            <w:tcW w:w="3240" w:type="dxa"/>
            <w:gridSpan w:val="6"/>
            <w:shd w:val="clear" w:color="auto" w:fill="auto"/>
            <w:vAlign w:val="center"/>
          </w:tcPr>
          <w:p w:rsidR="00492F15" w:rsidRPr="00492F15" w:rsidRDefault="00492F15"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970" w:type="dxa"/>
            <w:gridSpan w:val="6"/>
            <w:shd w:val="clear" w:color="auto" w:fill="auto"/>
            <w:vAlign w:val="center"/>
          </w:tcPr>
          <w:p w:rsidR="00492F15" w:rsidRPr="00492F15" w:rsidRDefault="00492F15"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440"/>
        </w:trPr>
        <w:tc>
          <w:tcPr>
            <w:tcW w:w="4590" w:type="dxa"/>
            <w:gridSpan w:val="5"/>
            <w:shd w:val="clear" w:color="auto" w:fill="auto"/>
            <w:vAlign w:val="center"/>
          </w:tcPr>
          <w:p w:rsidR="00492F15" w:rsidRPr="00492F15" w:rsidRDefault="00492F15" w:rsidP="00E337D6">
            <w:pPr>
              <w:pStyle w:val="epdapp"/>
              <w:rPr>
                <w:rFonts w:ascii="Times New Roman" w:hAnsi="Times New Roman"/>
              </w:rPr>
            </w:pPr>
            <w:r w:rsidRPr="00492F15">
              <w:rPr>
                <w:rFonts w:ascii="Times New Roman" w:hAnsi="Times New Roman"/>
              </w:rPr>
              <w:t>Sanitary wastewater</w:t>
            </w:r>
          </w:p>
        </w:tc>
        <w:tc>
          <w:tcPr>
            <w:tcW w:w="3240" w:type="dxa"/>
            <w:gridSpan w:val="6"/>
            <w:shd w:val="clear" w:color="auto" w:fill="auto"/>
            <w:vAlign w:val="center"/>
          </w:tcPr>
          <w:p w:rsidR="00492F15" w:rsidRPr="00492F15" w:rsidRDefault="00492F15"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970" w:type="dxa"/>
            <w:gridSpan w:val="6"/>
            <w:shd w:val="clear" w:color="auto" w:fill="auto"/>
            <w:vAlign w:val="center"/>
          </w:tcPr>
          <w:p w:rsidR="00492F15" w:rsidRPr="00492F15" w:rsidRDefault="00492F15"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440"/>
        </w:trPr>
        <w:tc>
          <w:tcPr>
            <w:tcW w:w="4590" w:type="dxa"/>
            <w:gridSpan w:val="5"/>
            <w:shd w:val="clear" w:color="auto" w:fill="auto"/>
            <w:vAlign w:val="center"/>
          </w:tcPr>
          <w:p w:rsidR="00492F15" w:rsidRPr="00492F15" w:rsidRDefault="00492F15" w:rsidP="00E337D6">
            <w:pPr>
              <w:pStyle w:val="epdapp"/>
              <w:rPr>
                <w:rFonts w:ascii="Times New Roman" w:hAnsi="Times New Roman"/>
              </w:rPr>
            </w:pPr>
            <w:r w:rsidRPr="00492F15">
              <w:rPr>
                <w:rFonts w:ascii="Times New Roman" w:hAnsi="Times New Roman"/>
              </w:rPr>
              <w:t>Air pollution control wastewater</w:t>
            </w:r>
          </w:p>
        </w:tc>
        <w:tc>
          <w:tcPr>
            <w:tcW w:w="3240" w:type="dxa"/>
            <w:gridSpan w:val="6"/>
            <w:shd w:val="clear" w:color="auto" w:fill="auto"/>
            <w:vAlign w:val="center"/>
          </w:tcPr>
          <w:p w:rsidR="00492F15" w:rsidRPr="00492F15" w:rsidRDefault="00492F15"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970" w:type="dxa"/>
            <w:gridSpan w:val="6"/>
            <w:shd w:val="clear" w:color="auto" w:fill="auto"/>
            <w:vAlign w:val="center"/>
          </w:tcPr>
          <w:p w:rsidR="00492F15" w:rsidRPr="00492F15" w:rsidRDefault="00492F15"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440"/>
        </w:trPr>
        <w:tc>
          <w:tcPr>
            <w:tcW w:w="4590" w:type="dxa"/>
            <w:gridSpan w:val="5"/>
            <w:shd w:val="clear" w:color="auto" w:fill="auto"/>
            <w:vAlign w:val="center"/>
          </w:tcPr>
          <w:p w:rsidR="00492F15" w:rsidRPr="00492F15" w:rsidRDefault="00492F15" w:rsidP="00E337D6">
            <w:pPr>
              <w:pStyle w:val="epdapp"/>
              <w:rPr>
                <w:rFonts w:ascii="Times New Roman" w:hAnsi="Times New Roman"/>
              </w:rPr>
            </w:pPr>
            <w:r w:rsidRPr="00492F15">
              <w:rPr>
                <w:rFonts w:ascii="Times New Roman" w:hAnsi="Times New Roman"/>
              </w:rPr>
              <w:t>Plant &amp; equipment wash down wastewater</w:t>
            </w:r>
          </w:p>
        </w:tc>
        <w:tc>
          <w:tcPr>
            <w:tcW w:w="3240" w:type="dxa"/>
            <w:gridSpan w:val="6"/>
            <w:shd w:val="clear" w:color="auto" w:fill="auto"/>
            <w:vAlign w:val="center"/>
          </w:tcPr>
          <w:p w:rsidR="00492F15" w:rsidRPr="00492F15" w:rsidRDefault="00492F15"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970" w:type="dxa"/>
            <w:gridSpan w:val="6"/>
            <w:shd w:val="clear" w:color="auto" w:fill="auto"/>
            <w:vAlign w:val="center"/>
          </w:tcPr>
          <w:p w:rsidR="00492F15" w:rsidRPr="00492F15" w:rsidRDefault="00492F15"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492F15">
        <w:tblPrEx>
          <w:jc w:val="left"/>
          <w:tblCellMar>
            <w:left w:w="108" w:type="dxa"/>
            <w:right w:w="108" w:type="dxa"/>
          </w:tblCellMar>
          <w:tblLook w:val="04A0" w:firstRow="1" w:lastRow="0" w:firstColumn="1" w:lastColumn="0" w:noHBand="0" w:noVBand="1"/>
        </w:tblPrEx>
        <w:trPr>
          <w:gridBefore w:val="1"/>
          <w:wBefore w:w="115" w:type="dxa"/>
          <w:cantSplit/>
          <w:trHeight w:val="449"/>
        </w:trPr>
        <w:tc>
          <w:tcPr>
            <w:tcW w:w="4590" w:type="dxa"/>
            <w:gridSpan w:val="5"/>
            <w:shd w:val="clear" w:color="auto" w:fill="auto"/>
            <w:vAlign w:val="center"/>
          </w:tcPr>
          <w:p w:rsidR="00492F15" w:rsidRPr="00492F15" w:rsidRDefault="00492F15" w:rsidP="00E337D6">
            <w:pPr>
              <w:pStyle w:val="epdapp"/>
              <w:rPr>
                <w:rFonts w:ascii="Times New Roman" w:hAnsi="Times New Roman"/>
              </w:rPr>
            </w:pPr>
            <w:r w:rsidRPr="00492F15">
              <w:rPr>
                <w:rFonts w:ascii="Times New Roman" w:hAnsi="Times New Roman"/>
              </w:rPr>
              <w:t>Other (specify)</w:t>
            </w:r>
            <w:r>
              <w:rPr>
                <w:rFonts w:ascii="Times New Roman" w:hAnsi="Times New Roman"/>
              </w:rPr>
              <w:t xml:space="preserve">: </w:t>
            </w: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3240" w:type="dxa"/>
            <w:gridSpan w:val="6"/>
            <w:shd w:val="clear" w:color="auto" w:fill="auto"/>
            <w:vAlign w:val="center"/>
          </w:tcPr>
          <w:p w:rsidR="00492F15" w:rsidRPr="00492F15" w:rsidRDefault="00492F15"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970" w:type="dxa"/>
            <w:gridSpan w:val="6"/>
            <w:shd w:val="clear" w:color="auto" w:fill="auto"/>
            <w:vAlign w:val="center"/>
          </w:tcPr>
          <w:p w:rsidR="00492F15" w:rsidRPr="00492F15" w:rsidRDefault="00492F15" w:rsidP="00E337D6">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492F15">
        <w:tblPrEx>
          <w:jc w:val="left"/>
          <w:tblCellMar>
            <w:left w:w="108" w:type="dxa"/>
            <w:right w:w="108" w:type="dxa"/>
          </w:tblCellMar>
          <w:tblLook w:val="04A0" w:firstRow="1" w:lastRow="0" w:firstColumn="1" w:lastColumn="0" w:noHBand="0" w:noVBand="1"/>
        </w:tblPrEx>
        <w:trPr>
          <w:gridBefore w:val="1"/>
          <w:wBefore w:w="115" w:type="dxa"/>
          <w:cantSplit/>
          <w:trHeight w:val="431"/>
        </w:trPr>
        <w:tc>
          <w:tcPr>
            <w:tcW w:w="4590" w:type="dxa"/>
            <w:gridSpan w:val="5"/>
            <w:shd w:val="clear" w:color="auto" w:fill="auto"/>
            <w:vAlign w:val="center"/>
          </w:tcPr>
          <w:p w:rsidR="00492F15" w:rsidRPr="00492F15" w:rsidRDefault="00492F15" w:rsidP="00B1681C">
            <w:pPr>
              <w:pStyle w:val="epdapp"/>
              <w:rPr>
                <w:rFonts w:ascii="Times New Roman" w:hAnsi="Times New Roman"/>
              </w:rPr>
            </w:pPr>
            <w:r w:rsidRPr="00492F15">
              <w:rPr>
                <w:rFonts w:ascii="Times New Roman" w:hAnsi="Times New Roman"/>
              </w:rPr>
              <w:t>Other (specify)</w:t>
            </w:r>
            <w:r>
              <w:rPr>
                <w:rFonts w:ascii="Times New Roman" w:hAnsi="Times New Roman"/>
              </w:rPr>
              <w:t>:</w:t>
            </w:r>
            <w:r w:rsidRPr="00492F15">
              <w:rPr>
                <w:rFonts w:ascii="Times New Roman" w:hAnsi="Times New Roman"/>
              </w:rPr>
              <w:t xml:space="preserve"> </w:t>
            </w: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3240" w:type="dxa"/>
            <w:gridSpan w:val="6"/>
            <w:shd w:val="clear" w:color="auto" w:fill="auto"/>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970" w:type="dxa"/>
            <w:gridSpan w:val="6"/>
            <w:shd w:val="clear" w:color="auto" w:fill="auto"/>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492F15">
        <w:tblPrEx>
          <w:jc w:val="left"/>
          <w:tblCellMar>
            <w:left w:w="108" w:type="dxa"/>
            <w:right w:w="108" w:type="dxa"/>
          </w:tblCellMar>
          <w:tblLook w:val="04A0" w:firstRow="1" w:lastRow="0" w:firstColumn="1" w:lastColumn="0" w:noHBand="0" w:noVBand="1"/>
        </w:tblPrEx>
        <w:trPr>
          <w:gridBefore w:val="1"/>
          <w:wBefore w:w="115" w:type="dxa"/>
          <w:cantSplit/>
          <w:trHeight w:val="440"/>
        </w:trPr>
        <w:tc>
          <w:tcPr>
            <w:tcW w:w="4590" w:type="dxa"/>
            <w:gridSpan w:val="5"/>
            <w:shd w:val="clear" w:color="auto" w:fill="auto"/>
            <w:vAlign w:val="center"/>
          </w:tcPr>
          <w:p w:rsidR="00492F15" w:rsidRPr="00492F15" w:rsidRDefault="00492F15" w:rsidP="00B1681C">
            <w:pPr>
              <w:pStyle w:val="epdapp"/>
              <w:rPr>
                <w:rFonts w:ascii="Times New Roman" w:hAnsi="Times New Roman"/>
              </w:rPr>
            </w:pPr>
            <w:r w:rsidRPr="00492F15">
              <w:rPr>
                <w:rFonts w:ascii="Times New Roman" w:hAnsi="Times New Roman"/>
              </w:rPr>
              <w:t>Other (specify)</w:t>
            </w:r>
            <w:r>
              <w:rPr>
                <w:rFonts w:ascii="Times New Roman" w:hAnsi="Times New Roman"/>
              </w:rPr>
              <w:t>:</w:t>
            </w:r>
            <w:r w:rsidRPr="00492F15">
              <w:rPr>
                <w:rFonts w:ascii="Times New Roman" w:hAnsi="Times New Roman"/>
              </w:rPr>
              <w:t xml:space="preserve"> </w:t>
            </w: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3240" w:type="dxa"/>
            <w:gridSpan w:val="6"/>
            <w:shd w:val="clear" w:color="auto" w:fill="auto"/>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970" w:type="dxa"/>
            <w:gridSpan w:val="6"/>
            <w:shd w:val="clear" w:color="auto" w:fill="auto"/>
            <w:vAlign w:val="center"/>
          </w:tcPr>
          <w:p w:rsidR="00492F15" w:rsidRPr="00492F15" w:rsidRDefault="00492F15" w:rsidP="00B1681C">
            <w:pPr>
              <w:pStyle w:val="epdapp"/>
              <w:jc w:val="center"/>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492F15">
        <w:tblPrEx>
          <w:jc w:val="left"/>
          <w:tblCellMar>
            <w:left w:w="108" w:type="dxa"/>
            <w:right w:w="108" w:type="dxa"/>
          </w:tblCellMar>
          <w:tblLook w:val="04A0" w:firstRow="1" w:lastRow="0" w:firstColumn="1" w:lastColumn="0" w:noHBand="0" w:noVBand="1"/>
        </w:tblPrEx>
        <w:trPr>
          <w:gridBefore w:val="1"/>
          <w:wBefore w:w="115" w:type="dxa"/>
          <w:cantSplit/>
          <w:trHeight w:val="1610"/>
        </w:trPr>
        <w:tc>
          <w:tcPr>
            <w:tcW w:w="10800" w:type="dxa"/>
            <w:gridSpan w:val="17"/>
            <w:tcBorders>
              <w:top w:val="nil"/>
            </w:tcBorders>
            <w:shd w:val="clear" w:color="auto" w:fill="auto"/>
            <w:vAlign w:val="center"/>
          </w:tcPr>
          <w:p w:rsidR="00492F15" w:rsidRDefault="00492F15" w:rsidP="00492F15">
            <w:pPr>
              <w:pStyle w:val="epdapp"/>
              <w:ind w:left="432" w:hanging="432"/>
              <w:rPr>
                <w:rFonts w:ascii="Times New Roman" w:hAnsi="Times New Roman"/>
              </w:rPr>
            </w:pPr>
          </w:p>
          <w:p w:rsidR="00492F15" w:rsidRPr="00492F15" w:rsidRDefault="00492F15" w:rsidP="0097638B">
            <w:pPr>
              <w:pStyle w:val="epdapp"/>
              <w:ind w:left="432" w:hanging="432"/>
              <w:rPr>
                <w:rFonts w:ascii="Times New Roman" w:hAnsi="Times New Roman"/>
              </w:rPr>
            </w:pPr>
            <w:r w:rsidRPr="00492F15">
              <w:rPr>
                <w:rFonts w:ascii="Times New Roman" w:hAnsi="Times New Roman"/>
              </w:rPr>
              <w:t>2.</w:t>
            </w:r>
            <w:r w:rsidRPr="00492F15">
              <w:rPr>
                <w:rFonts w:ascii="Times New Roman" w:hAnsi="Times New Roman"/>
                <w:b/>
              </w:rPr>
              <w:tab/>
            </w:r>
            <w:r w:rsidRPr="0097638B">
              <w:rPr>
                <w:rFonts w:ascii="Times New Roman" w:hAnsi="Times New Roman"/>
                <w:b/>
                <w:u w:val="single"/>
              </w:rPr>
              <w:t>For Batch Discharges Only</w:t>
            </w:r>
            <w:r w:rsidR="0097638B" w:rsidRPr="0097638B">
              <w:rPr>
                <w:rFonts w:ascii="Times New Roman" w:hAnsi="Times New Roman"/>
                <w:b/>
                <w:u w:val="single"/>
              </w:rPr>
              <w:t>.</w:t>
            </w:r>
            <w:r w:rsidR="0097638B">
              <w:rPr>
                <w:rFonts w:ascii="Times New Roman" w:hAnsi="Times New Roman"/>
                <w:b/>
              </w:rPr>
              <w:t xml:space="preserve"> </w:t>
            </w:r>
            <w:r w:rsidR="0097638B" w:rsidRPr="0097638B">
              <w:rPr>
                <w:rFonts w:ascii="Times New Roman" w:hAnsi="Times New Roman"/>
              </w:rPr>
              <w:t>P</w:t>
            </w:r>
            <w:r w:rsidRPr="0097638B">
              <w:rPr>
                <w:rFonts w:ascii="Times New Roman" w:hAnsi="Times New Roman"/>
              </w:rPr>
              <w:t>r</w:t>
            </w:r>
            <w:r w:rsidRPr="00492F15">
              <w:rPr>
                <w:rFonts w:ascii="Times New Roman" w:hAnsi="Times New Roman"/>
              </w:rPr>
              <w:t>ovide the following information.   If your discharge is continuous please continue to question no. 3 below.</w:t>
            </w:r>
          </w:p>
        </w:tc>
      </w:tr>
      <w:tr w:rsidR="00492F15" w:rsidRPr="00492F15" w:rsidTr="00492F15">
        <w:tblPrEx>
          <w:jc w:val="left"/>
          <w:tblCellMar>
            <w:left w:w="108" w:type="dxa"/>
            <w:right w:w="108" w:type="dxa"/>
          </w:tblCellMar>
          <w:tblLook w:val="04A0" w:firstRow="1" w:lastRow="0" w:firstColumn="1" w:lastColumn="0" w:noHBand="0" w:noVBand="1"/>
        </w:tblPrEx>
        <w:trPr>
          <w:gridBefore w:val="1"/>
          <w:wBefore w:w="115" w:type="dxa"/>
          <w:cantSplit/>
          <w:trHeight w:val="809"/>
        </w:trPr>
        <w:tc>
          <w:tcPr>
            <w:tcW w:w="10800" w:type="dxa"/>
            <w:gridSpan w:val="17"/>
            <w:shd w:val="clear" w:color="auto" w:fill="auto"/>
            <w:vAlign w:val="center"/>
          </w:tcPr>
          <w:p w:rsidR="00492F15" w:rsidRPr="00492F15" w:rsidRDefault="00492F15" w:rsidP="00F4328C">
            <w:pPr>
              <w:pStyle w:val="epdapp"/>
              <w:ind w:left="432" w:hanging="432"/>
              <w:rPr>
                <w:rFonts w:ascii="Times New Roman" w:hAnsi="Times New Roman"/>
              </w:rPr>
            </w:pPr>
            <w:r w:rsidRPr="00492F15">
              <w:rPr>
                <w:rFonts w:ascii="Times New Roman" w:hAnsi="Times New Roman"/>
              </w:rPr>
              <w:t>2.a.</w:t>
            </w:r>
            <w:r w:rsidRPr="00492F15">
              <w:rPr>
                <w:rFonts w:ascii="Times New Roman" w:hAnsi="Times New Roman"/>
              </w:rPr>
              <w:tab/>
              <w:t xml:space="preserve">Is the wastewater discharged as a batch discharge (new facilities must estimate)?   </w:t>
            </w:r>
            <w:sdt>
              <w:sdtPr>
                <w:rPr>
                  <w:rFonts w:ascii="Times New Roman" w:hAnsi="Times New Roman"/>
                </w:rPr>
                <w:id w:val="-1304853058"/>
                <w14:checkbox>
                  <w14:checked w14:val="0"/>
                  <w14:checkedState w14:val="2612" w14:font="MS Gothic"/>
                  <w14:uncheckedState w14:val="2610" w14:font="MS Gothic"/>
                </w14:checkbox>
              </w:sdtPr>
              <w:sdtEndPr/>
              <w:sdtContent>
                <w:r w:rsidRPr="00492F15">
                  <w:rPr>
                    <w:rFonts w:ascii="MS Mincho" w:eastAsia="MS Mincho" w:hAnsi="MS Mincho" w:cs="MS Mincho" w:hint="eastAsia"/>
                  </w:rPr>
                  <w:t>☐</w:t>
                </w:r>
              </w:sdtContent>
            </w:sdt>
            <w:r w:rsidRPr="00492F15">
              <w:rPr>
                <w:rFonts w:ascii="Times New Roman" w:hAnsi="Times New Roman"/>
              </w:rPr>
              <w:t xml:space="preserve">  Yes    </w:t>
            </w:r>
            <w:sdt>
              <w:sdtPr>
                <w:rPr>
                  <w:rFonts w:ascii="Times New Roman" w:hAnsi="Times New Roman"/>
                </w:rPr>
                <w:id w:val="738606883"/>
                <w14:checkbox>
                  <w14:checked w14:val="0"/>
                  <w14:checkedState w14:val="2612" w14:font="MS Gothic"/>
                  <w14:uncheckedState w14:val="2610" w14:font="MS Gothic"/>
                </w14:checkbox>
              </w:sdtPr>
              <w:sdtEndPr/>
              <w:sdtContent>
                <w:r w:rsidRPr="00492F15">
                  <w:rPr>
                    <w:rFonts w:ascii="MS Mincho" w:eastAsia="MS Mincho" w:hAnsi="MS Mincho" w:cs="MS Mincho" w:hint="eastAsia"/>
                  </w:rPr>
                  <w:t>☐</w:t>
                </w:r>
              </w:sdtContent>
            </w:sdt>
            <w:r w:rsidRPr="00492F15">
              <w:rPr>
                <w:rFonts w:ascii="Times New Roman" w:hAnsi="Times New Roman"/>
              </w:rPr>
              <w:t xml:space="preserve">  No</w:t>
            </w:r>
          </w:p>
        </w:tc>
      </w:tr>
      <w:tr w:rsidR="00492F15" w:rsidRPr="00492F15" w:rsidTr="00492F15">
        <w:tblPrEx>
          <w:jc w:val="left"/>
          <w:tblCellMar>
            <w:left w:w="108" w:type="dxa"/>
            <w:right w:w="108" w:type="dxa"/>
          </w:tblCellMar>
          <w:tblLook w:val="04A0" w:firstRow="1" w:lastRow="0" w:firstColumn="1" w:lastColumn="0" w:noHBand="0" w:noVBand="1"/>
        </w:tblPrEx>
        <w:trPr>
          <w:gridBefore w:val="1"/>
          <w:wBefore w:w="115" w:type="dxa"/>
          <w:cantSplit/>
          <w:trHeight w:val="719"/>
        </w:trPr>
        <w:tc>
          <w:tcPr>
            <w:tcW w:w="5400" w:type="dxa"/>
            <w:gridSpan w:val="6"/>
            <w:shd w:val="clear" w:color="auto" w:fill="auto"/>
            <w:vAlign w:val="center"/>
          </w:tcPr>
          <w:p w:rsidR="00492F15" w:rsidRPr="00492F15" w:rsidRDefault="00492F15" w:rsidP="00F4328C">
            <w:pPr>
              <w:pStyle w:val="epdapp"/>
              <w:ind w:left="432" w:hanging="432"/>
              <w:rPr>
                <w:rFonts w:ascii="Times New Roman" w:hAnsi="Times New Roman"/>
              </w:rPr>
            </w:pPr>
            <w:r w:rsidRPr="00492F15">
              <w:rPr>
                <w:rFonts w:ascii="Times New Roman" w:hAnsi="Times New Roman"/>
              </w:rPr>
              <w:t>2.b.</w:t>
            </w:r>
            <w:r w:rsidRPr="00492F15">
              <w:rPr>
                <w:rFonts w:ascii="Times New Roman" w:hAnsi="Times New Roman"/>
              </w:rPr>
              <w:tab/>
              <w:t xml:space="preserve">Number of batch discharges per day: </w:t>
            </w:r>
            <w:r w:rsidRPr="00A903C8">
              <w:rPr>
                <w:rFonts w:ascii="Times New Roman" w:hAnsi="Times New Roman"/>
                <w:u w:val="single"/>
              </w:rPr>
              <w:fldChar w:fldCharType="begin">
                <w:ffData>
                  <w:name w:val="Text2"/>
                  <w:enabled/>
                  <w:calcOnExit w:val="0"/>
                  <w:textInput/>
                </w:ffData>
              </w:fldChar>
            </w:r>
            <w:r w:rsidRPr="00A903C8">
              <w:rPr>
                <w:rFonts w:ascii="Times New Roman" w:hAnsi="Times New Roman"/>
                <w:u w:val="single"/>
              </w:rPr>
              <w:instrText xml:space="preserve"> FORMTEXT </w:instrText>
            </w:r>
            <w:r w:rsidRPr="00A903C8">
              <w:rPr>
                <w:rFonts w:ascii="Times New Roman" w:hAnsi="Times New Roman"/>
                <w:u w:val="single"/>
              </w:rPr>
            </w:r>
            <w:r w:rsidRPr="00A903C8">
              <w:rPr>
                <w:rFonts w:ascii="Times New Roman" w:hAnsi="Times New Roman"/>
                <w:u w:val="single"/>
              </w:rPr>
              <w:fldChar w:fldCharType="separate"/>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u w:val="single"/>
              </w:rPr>
              <w:fldChar w:fldCharType="end"/>
            </w:r>
          </w:p>
        </w:tc>
        <w:tc>
          <w:tcPr>
            <w:tcW w:w="5400" w:type="dxa"/>
            <w:gridSpan w:val="11"/>
            <w:shd w:val="clear" w:color="auto" w:fill="auto"/>
            <w:vAlign w:val="center"/>
          </w:tcPr>
          <w:p w:rsidR="00492F15" w:rsidRPr="00A903C8" w:rsidRDefault="00492F15" w:rsidP="00F4328C">
            <w:pPr>
              <w:pStyle w:val="epdapp"/>
              <w:ind w:left="432" w:hanging="450"/>
              <w:rPr>
                <w:rFonts w:ascii="Times New Roman" w:hAnsi="Times New Roman"/>
                <w:u w:val="single"/>
              </w:rPr>
            </w:pPr>
            <w:r w:rsidRPr="00492F15">
              <w:rPr>
                <w:rFonts w:ascii="Times New Roman" w:hAnsi="Times New Roman"/>
              </w:rPr>
              <w:t>2.d.</w:t>
            </w:r>
            <w:r w:rsidRPr="00492F15">
              <w:rPr>
                <w:rFonts w:ascii="Times New Roman" w:hAnsi="Times New Roman"/>
              </w:rPr>
              <w:tab/>
              <w:t xml:space="preserve">Time(s) of batch discharges: </w:t>
            </w:r>
            <w:r w:rsidRPr="00A903C8">
              <w:rPr>
                <w:rFonts w:ascii="Times New Roman" w:hAnsi="Times New Roman"/>
                <w:u w:val="single"/>
              </w:rPr>
              <w:fldChar w:fldCharType="begin">
                <w:ffData>
                  <w:name w:val="Text2"/>
                  <w:enabled/>
                  <w:calcOnExit w:val="0"/>
                  <w:textInput/>
                </w:ffData>
              </w:fldChar>
            </w:r>
            <w:r w:rsidRPr="00A903C8">
              <w:rPr>
                <w:rFonts w:ascii="Times New Roman" w:hAnsi="Times New Roman"/>
                <w:u w:val="single"/>
              </w:rPr>
              <w:instrText xml:space="preserve"> FORMTEXT </w:instrText>
            </w:r>
            <w:r w:rsidRPr="00A903C8">
              <w:rPr>
                <w:rFonts w:ascii="Times New Roman" w:hAnsi="Times New Roman"/>
                <w:u w:val="single"/>
              </w:rPr>
            </w:r>
            <w:r w:rsidRPr="00A903C8">
              <w:rPr>
                <w:rFonts w:ascii="Times New Roman" w:hAnsi="Times New Roman"/>
                <w:u w:val="single"/>
              </w:rPr>
              <w:fldChar w:fldCharType="separate"/>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u w:val="single"/>
              </w:rPr>
              <w:fldChar w:fldCharType="end"/>
            </w:r>
          </w:p>
        </w:tc>
      </w:tr>
      <w:tr w:rsidR="00492F15" w:rsidRPr="00492F15" w:rsidTr="00492F15">
        <w:tblPrEx>
          <w:jc w:val="left"/>
          <w:tblCellMar>
            <w:left w:w="108" w:type="dxa"/>
            <w:right w:w="108" w:type="dxa"/>
          </w:tblCellMar>
          <w:tblLook w:val="04A0" w:firstRow="1" w:lastRow="0" w:firstColumn="1" w:lastColumn="0" w:noHBand="0" w:noVBand="1"/>
        </w:tblPrEx>
        <w:trPr>
          <w:gridBefore w:val="1"/>
          <w:wBefore w:w="115" w:type="dxa"/>
          <w:cantSplit/>
          <w:trHeight w:val="701"/>
        </w:trPr>
        <w:tc>
          <w:tcPr>
            <w:tcW w:w="5400" w:type="dxa"/>
            <w:gridSpan w:val="6"/>
            <w:shd w:val="clear" w:color="auto" w:fill="auto"/>
            <w:vAlign w:val="center"/>
          </w:tcPr>
          <w:p w:rsidR="00492F15" w:rsidRPr="00492F15" w:rsidRDefault="00492F15" w:rsidP="00F4328C">
            <w:pPr>
              <w:pStyle w:val="epdapp"/>
              <w:ind w:left="432" w:hanging="450"/>
              <w:rPr>
                <w:rFonts w:ascii="Times New Roman" w:hAnsi="Times New Roman"/>
              </w:rPr>
            </w:pPr>
            <w:r w:rsidRPr="00492F15">
              <w:rPr>
                <w:rFonts w:ascii="Times New Roman" w:hAnsi="Times New Roman"/>
              </w:rPr>
              <w:t>2.c.</w:t>
            </w:r>
            <w:r w:rsidRPr="00492F15">
              <w:rPr>
                <w:rFonts w:ascii="Times New Roman" w:hAnsi="Times New Roman"/>
              </w:rPr>
              <w:tab/>
              <w:t xml:space="preserve">Average gallons per batch: </w:t>
            </w:r>
            <w:r w:rsidRPr="00A903C8">
              <w:rPr>
                <w:rFonts w:ascii="Times New Roman" w:hAnsi="Times New Roman"/>
                <w:u w:val="single"/>
              </w:rPr>
              <w:fldChar w:fldCharType="begin">
                <w:ffData>
                  <w:name w:val="Text2"/>
                  <w:enabled/>
                  <w:calcOnExit w:val="0"/>
                  <w:textInput/>
                </w:ffData>
              </w:fldChar>
            </w:r>
            <w:r w:rsidRPr="00A903C8">
              <w:rPr>
                <w:rFonts w:ascii="Times New Roman" w:hAnsi="Times New Roman"/>
                <w:u w:val="single"/>
              </w:rPr>
              <w:instrText xml:space="preserve"> FORMTEXT </w:instrText>
            </w:r>
            <w:r w:rsidRPr="00A903C8">
              <w:rPr>
                <w:rFonts w:ascii="Times New Roman" w:hAnsi="Times New Roman"/>
                <w:u w:val="single"/>
              </w:rPr>
            </w:r>
            <w:r w:rsidRPr="00A903C8">
              <w:rPr>
                <w:rFonts w:ascii="Times New Roman" w:hAnsi="Times New Roman"/>
                <w:u w:val="single"/>
              </w:rPr>
              <w:fldChar w:fldCharType="separate"/>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u w:val="single"/>
              </w:rPr>
              <w:fldChar w:fldCharType="end"/>
            </w:r>
          </w:p>
        </w:tc>
        <w:tc>
          <w:tcPr>
            <w:tcW w:w="5400" w:type="dxa"/>
            <w:gridSpan w:val="11"/>
            <w:shd w:val="clear" w:color="auto" w:fill="auto"/>
            <w:vAlign w:val="center"/>
          </w:tcPr>
          <w:p w:rsidR="00492F15" w:rsidRPr="00492F15" w:rsidRDefault="00492F15" w:rsidP="00F4328C">
            <w:pPr>
              <w:pStyle w:val="epdapp"/>
              <w:ind w:left="432" w:hanging="432"/>
              <w:rPr>
                <w:rFonts w:ascii="Times New Roman" w:hAnsi="Times New Roman"/>
              </w:rPr>
            </w:pPr>
            <w:r w:rsidRPr="00492F15">
              <w:rPr>
                <w:rFonts w:ascii="Times New Roman" w:hAnsi="Times New Roman"/>
              </w:rPr>
              <w:t>2.e.</w:t>
            </w:r>
            <w:r w:rsidRPr="00492F15">
              <w:rPr>
                <w:rFonts w:ascii="Times New Roman" w:hAnsi="Times New Roman"/>
              </w:rPr>
              <w:tab/>
              <w:t xml:space="preserve">Days of week of batch discharges: </w:t>
            </w:r>
            <w:r w:rsidRPr="00A903C8">
              <w:rPr>
                <w:rFonts w:ascii="Times New Roman" w:hAnsi="Times New Roman"/>
                <w:u w:val="single"/>
              </w:rPr>
              <w:fldChar w:fldCharType="begin">
                <w:ffData>
                  <w:name w:val="Text2"/>
                  <w:enabled/>
                  <w:calcOnExit w:val="0"/>
                  <w:textInput/>
                </w:ffData>
              </w:fldChar>
            </w:r>
            <w:r w:rsidRPr="00A903C8">
              <w:rPr>
                <w:rFonts w:ascii="Times New Roman" w:hAnsi="Times New Roman"/>
                <w:u w:val="single"/>
              </w:rPr>
              <w:instrText xml:space="preserve"> FORMTEXT </w:instrText>
            </w:r>
            <w:r w:rsidRPr="00A903C8">
              <w:rPr>
                <w:rFonts w:ascii="Times New Roman" w:hAnsi="Times New Roman"/>
                <w:u w:val="single"/>
              </w:rPr>
            </w:r>
            <w:r w:rsidRPr="00A903C8">
              <w:rPr>
                <w:rFonts w:ascii="Times New Roman" w:hAnsi="Times New Roman"/>
                <w:u w:val="single"/>
              </w:rPr>
              <w:fldChar w:fldCharType="separate"/>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u w:val="single"/>
              </w:rPr>
              <w:fldChar w:fldCharType="end"/>
            </w:r>
          </w:p>
        </w:tc>
      </w:tr>
      <w:tr w:rsidR="00492F15" w:rsidRPr="00492F15" w:rsidTr="00492F15">
        <w:tblPrEx>
          <w:jc w:val="left"/>
          <w:tblCellMar>
            <w:left w:w="108" w:type="dxa"/>
            <w:right w:w="108" w:type="dxa"/>
          </w:tblCellMar>
          <w:tblLook w:val="04A0" w:firstRow="1" w:lastRow="0" w:firstColumn="1" w:lastColumn="0" w:noHBand="0" w:noVBand="1"/>
        </w:tblPrEx>
        <w:trPr>
          <w:gridBefore w:val="1"/>
          <w:wBefore w:w="115" w:type="dxa"/>
          <w:cantSplit/>
          <w:trHeight w:val="719"/>
        </w:trPr>
        <w:tc>
          <w:tcPr>
            <w:tcW w:w="10800" w:type="dxa"/>
            <w:gridSpan w:val="17"/>
            <w:shd w:val="clear" w:color="auto" w:fill="auto"/>
            <w:vAlign w:val="center"/>
          </w:tcPr>
          <w:p w:rsidR="00492F15" w:rsidRPr="00492F15" w:rsidRDefault="00492F15" w:rsidP="00F4328C">
            <w:pPr>
              <w:pStyle w:val="epdapp"/>
              <w:ind w:left="432" w:hanging="450"/>
              <w:rPr>
                <w:rFonts w:ascii="Times New Roman" w:hAnsi="Times New Roman"/>
              </w:rPr>
            </w:pPr>
            <w:r w:rsidRPr="00492F15">
              <w:rPr>
                <w:rFonts w:ascii="Times New Roman" w:hAnsi="Times New Roman"/>
              </w:rPr>
              <w:t>2.f.</w:t>
            </w:r>
            <w:r w:rsidRPr="00492F15">
              <w:rPr>
                <w:rFonts w:ascii="Times New Roman" w:hAnsi="Times New Roman"/>
              </w:rPr>
              <w:tab/>
              <w:t xml:space="preserve">Total daily flow discharged: </w:t>
            </w:r>
            <w:r w:rsidRPr="00A903C8">
              <w:rPr>
                <w:rFonts w:ascii="Times New Roman" w:hAnsi="Times New Roman"/>
                <w:u w:val="single"/>
              </w:rPr>
              <w:fldChar w:fldCharType="begin">
                <w:ffData>
                  <w:name w:val="Text2"/>
                  <w:enabled/>
                  <w:calcOnExit w:val="0"/>
                  <w:textInput/>
                </w:ffData>
              </w:fldChar>
            </w:r>
            <w:r w:rsidRPr="00A903C8">
              <w:rPr>
                <w:rFonts w:ascii="Times New Roman" w:hAnsi="Times New Roman"/>
                <w:u w:val="single"/>
              </w:rPr>
              <w:instrText xml:space="preserve"> FORMTEXT </w:instrText>
            </w:r>
            <w:r w:rsidRPr="00A903C8">
              <w:rPr>
                <w:rFonts w:ascii="Times New Roman" w:hAnsi="Times New Roman"/>
                <w:u w:val="single"/>
              </w:rPr>
            </w:r>
            <w:r w:rsidRPr="00A903C8">
              <w:rPr>
                <w:rFonts w:ascii="Times New Roman" w:hAnsi="Times New Roman"/>
                <w:u w:val="single"/>
              </w:rPr>
              <w:fldChar w:fldCharType="separate"/>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noProof/>
                <w:u w:val="single"/>
              </w:rPr>
              <w:t> </w:t>
            </w:r>
            <w:r w:rsidRPr="00A903C8">
              <w:rPr>
                <w:rFonts w:ascii="Times New Roman" w:hAnsi="Times New Roman"/>
                <w:u w:val="single"/>
              </w:rPr>
              <w:fldChar w:fldCharType="end"/>
            </w:r>
            <w:r w:rsidRPr="00492F15">
              <w:rPr>
                <w:rFonts w:ascii="Times New Roman" w:hAnsi="Times New Roman"/>
              </w:rPr>
              <w:t xml:space="preserve"> gallons/day</w:t>
            </w:r>
          </w:p>
        </w:tc>
      </w:tr>
      <w:tr w:rsidR="00492F15"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Pr>
        <w:tc>
          <w:tcPr>
            <w:tcW w:w="10800" w:type="dxa"/>
            <w:gridSpan w:val="17"/>
            <w:tcBorders>
              <w:bottom w:val="single" w:sz="4" w:space="0" w:color="auto"/>
            </w:tcBorders>
            <w:shd w:val="clear" w:color="auto" w:fill="FFFFFF"/>
            <w:vAlign w:val="center"/>
          </w:tcPr>
          <w:p w:rsidR="00492F15" w:rsidRPr="00492F15" w:rsidRDefault="00492F15" w:rsidP="00C34CDA">
            <w:pPr>
              <w:pStyle w:val="epdapp"/>
              <w:ind w:left="432" w:hanging="432"/>
              <w:jc w:val="both"/>
              <w:rPr>
                <w:rFonts w:ascii="Times New Roman" w:hAnsi="Times New Roman"/>
              </w:rPr>
            </w:pPr>
          </w:p>
          <w:p w:rsidR="00492F15" w:rsidRPr="00492F15" w:rsidRDefault="00492F15" w:rsidP="00C34CDA">
            <w:pPr>
              <w:pStyle w:val="epdapp"/>
              <w:ind w:left="432" w:hanging="432"/>
              <w:jc w:val="both"/>
              <w:rPr>
                <w:rFonts w:ascii="Times New Roman" w:hAnsi="Times New Roman"/>
              </w:rPr>
            </w:pPr>
            <w:r w:rsidRPr="00492F15">
              <w:rPr>
                <w:rFonts w:ascii="Times New Roman" w:hAnsi="Times New Roman"/>
              </w:rPr>
              <w:t>3.</w:t>
            </w:r>
            <w:r w:rsidRPr="00492F15">
              <w:rPr>
                <w:rFonts w:ascii="Times New Roman" w:hAnsi="Times New Roman"/>
              </w:rPr>
              <w:tab/>
            </w:r>
            <w:r w:rsidRPr="0097638B">
              <w:rPr>
                <w:rFonts w:ascii="Times New Roman" w:hAnsi="Times New Roman"/>
                <w:b/>
                <w:u w:val="single"/>
              </w:rPr>
              <w:t xml:space="preserve">For Categorical Industrial Users </w:t>
            </w:r>
            <w:r w:rsidR="00A903C8" w:rsidRPr="0097638B">
              <w:rPr>
                <w:rFonts w:ascii="Times New Roman" w:hAnsi="Times New Roman"/>
                <w:b/>
                <w:u w:val="single"/>
              </w:rPr>
              <w:t>O</w:t>
            </w:r>
            <w:r w:rsidRPr="0097638B">
              <w:rPr>
                <w:rFonts w:ascii="Times New Roman" w:hAnsi="Times New Roman"/>
                <w:b/>
                <w:u w:val="single"/>
              </w:rPr>
              <w:t>nly</w:t>
            </w:r>
            <w:r w:rsidR="0097638B">
              <w:rPr>
                <w:rFonts w:ascii="Times New Roman" w:hAnsi="Times New Roman"/>
                <w:b/>
              </w:rPr>
              <w:t>.</w:t>
            </w:r>
            <w:r w:rsidR="00A903C8">
              <w:rPr>
                <w:rFonts w:ascii="Times New Roman" w:hAnsi="Times New Roman"/>
              </w:rPr>
              <w:t xml:space="preserve"> P</w:t>
            </w:r>
            <w:r w:rsidRPr="00492F15">
              <w:rPr>
                <w:rFonts w:ascii="Times New Roman" w:hAnsi="Times New Roman"/>
              </w:rPr>
              <w:t>rovide the wastewater discharge flows for each of your categorical processes.  Include the reference number from the schematic flow diagram that corresponds to each process.  New facilities should provide estimates for each discharge.   If your discharge is not categorical please continue to question no. 4 below.</w:t>
            </w:r>
          </w:p>
          <w:p w:rsidR="00492F15" w:rsidRPr="00492F15" w:rsidRDefault="00492F15" w:rsidP="00E3002C">
            <w:pPr>
              <w:pStyle w:val="epdapp"/>
              <w:jc w:val="center"/>
              <w:rPr>
                <w:rFonts w:ascii="Times New Roman" w:hAnsi="Times New Roman"/>
              </w:rPr>
            </w:pPr>
          </w:p>
        </w:tc>
      </w:tr>
      <w:tr w:rsidR="00492F15"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Pr>
        <w:tc>
          <w:tcPr>
            <w:tcW w:w="4430" w:type="dxa"/>
            <w:gridSpan w:val="4"/>
            <w:tcBorders>
              <w:top w:val="single" w:sz="4" w:space="0" w:color="auto"/>
            </w:tcBorders>
            <w:shd w:val="clear" w:color="auto" w:fill="F2F2F2" w:themeFill="background1" w:themeFillShade="F2"/>
            <w:vAlign w:val="center"/>
          </w:tcPr>
          <w:p w:rsidR="00492F15" w:rsidRPr="00492F15" w:rsidRDefault="00492F15" w:rsidP="00E3002C">
            <w:pPr>
              <w:pStyle w:val="epdapp"/>
              <w:jc w:val="center"/>
              <w:rPr>
                <w:rFonts w:ascii="Times New Roman" w:hAnsi="Times New Roman"/>
                <w:b/>
              </w:rPr>
            </w:pPr>
            <w:r w:rsidRPr="00492F15">
              <w:rPr>
                <w:rFonts w:ascii="Times New Roman" w:hAnsi="Times New Roman"/>
                <w:b/>
              </w:rPr>
              <w:t>Categorically Regulated Process</w:t>
            </w:r>
          </w:p>
        </w:tc>
        <w:tc>
          <w:tcPr>
            <w:tcW w:w="2055" w:type="dxa"/>
            <w:gridSpan w:val="5"/>
            <w:tcBorders>
              <w:top w:val="single" w:sz="4" w:space="0" w:color="auto"/>
            </w:tcBorders>
            <w:shd w:val="clear" w:color="auto" w:fill="F2F2F2" w:themeFill="background1" w:themeFillShade="F2"/>
            <w:vAlign w:val="center"/>
          </w:tcPr>
          <w:p w:rsidR="00492F15" w:rsidRPr="00492F15" w:rsidRDefault="00492F15" w:rsidP="00E3002C">
            <w:pPr>
              <w:pStyle w:val="epdapp"/>
              <w:jc w:val="center"/>
              <w:rPr>
                <w:rFonts w:ascii="Times New Roman" w:hAnsi="Times New Roman"/>
                <w:b/>
              </w:rPr>
            </w:pPr>
            <w:r w:rsidRPr="00492F15">
              <w:rPr>
                <w:rFonts w:ascii="Times New Roman" w:hAnsi="Times New Roman"/>
                <w:b/>
              </w:rPr>
              <w:t>Average Flow (gpd)</w:t>
            </w:r>
          </w:p>
        </w:tc>
        <w:tc>
          <w:tcPr>
            <w:tcW w:w="2075" w:type="dxa"/>
            <w:gridSpan w:val="4"/>
            <w:tcBorders>
              <w:top w:val="single" w:sz="4" w:space="0" w:color="auto"/>
            </w:tcBorders>
            <w:shd w:val="clear" w:color="auto" w:fill="F2F2F2" w:themeFill="background1" w:themeFillShade="F2"/>
            <w:vAlign w:val="center"/>
          </w:tcPr>
          <w:p w:rsidR="00492F15" w:rsidRPr="00492F15" w:rsidRDefault="00492F15" w:rsidP="00E3002C">
            <w:pPr>
              <w:pStyle w:val="epdapp"/>
              <w:jc w:val="center"/>
              <w:rPr>
                <w:rFonts w:ascii="Times New Roman" w:hAnsi="Times New Roman"/>
                <w:b/>
              </w:rPr>
            </w:pPr>
            <w:r w:rsidRPr="00492F15">
              <w:rPr>
                <w:rFonts w:ascii="Times New Roman" w:hAnsi="Times New Roman"/>
                <w:b/>
              </w:rPr>
              <w:t>Maximum Flow (gpd)</w:t>
            </w:r>
          </w:p>
        </w:tc>
        <w:tc>
          <w:tcPr>
            <w:tcW w:w="2240" w:type="dxa"/>
            <w:gridSpan w:val="4"/>
            <w:tcBorders>
              <w:top w:val="single" w:sz="4" w:space="0" w:color="auto"/>
            </w:tcBorders>
            <w:shd w:val="clear" w:color="auto" w:fill="F2F2F2" w:themeFill="background1" w:themeFillShade="F2"/>
            <w:vAlign w:val="center"/>
          </w:tcPr>
          <w:p w:rsidR="00492F15" w:rsidRPr="00492F15" w:rsidRDefault="00492F15" w:rsidP="00A903C8">
            <w:pPr>
              <w:pStyle w:val="epdapp"/>
              <w:jc w:val="center"/>
              <w:rPr>
                <w:rFonts w:ascii="Times New Roman" w:hAnsi="Times New Roman"/>
                <w:b/>
              </w:rPr>
            </w:pPr>
            <w:r w:rsidRPr="00492F15">
              <w:rPr>
                <w:rFonts w:ascii="Times New Roman" w:hAnsi="Times New Roman"/>
                <w:b/>
              </w:rPr>
              <w:t>Type of Dis</w:t>
            </w:r>
            <w:r w:rsidR="00A903C8">
              <w:rPr>
                <w:rFonts w:ascii="Times New Roman" w:hAnsi="Times New Roman"/>
                <w:b/>
              </w:rPr>
              <w:t>charge (batch/continuous)</w:t>
            </w:r>
          </w:p>
        </w:tc>
      </w:tr>
      <w:tr w:rsidR="00492F15"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368"/>
        </w:trPr>
        <w:tc>
          <w:tcPr>
            <w:tcW w:w="4430" w:type="dxa"/>
            <w:gridSpan w:val="4"/>
            <w:shd w:val="clear" w:color="auto" w:fill="auto"/>
            <w:vAlign w:val="center"/>
          </w:tcPr>
          <w:p w:rsidR="00492F15" w:rsidRPr="00492F15" w:rsidRDefault="00492F15" w:rsidP="009B22CD">
            <w:pPr>
              <w:pStyle w:val="epdapp"/>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55" w:type="dxa"/>
            <w:gridSpan w:val="5"/>
            <w:shd w:val="clear" w:color="auto" w:fill="auto"/>
            <w:vAlign w:val="center"/>
          </w:tcPr>
          <w:p w:rsidR="00492F15" w:rsidRPr="00492F15" w:rsidRDefault="00492F15" w:rsidP="009B22CD">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75" w:type="dxa"/>
            <w:gridSpan w:val="4"/>
            <w:shd w:val="clear" w:color="auto" w:fill="auto"/>
            <w:vAlign w:val="center"/>
          </w:tcPr>
          <w:p w:rsidR="00492F15" w:rsidRPr="00492F15" w:rsidRDefault="00492F15" w:rsidP="009B22CD">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240" w:type="dxa"/>
            <w:gridSpan w:val="4"/>
            <w:shd w:val="clear" w:color="auto" w:fill="auto"/>
            <w:vAlign w:val="center"/>
          </w:tcPr>
          <w:p w:rsidR="00492F15" w:rsidRPr="00492F15" w:rsidRDefault="00492F15" w:rsidP="009B22CD">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2F15"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350"/>
        </w:trPr>
        <w:tc>
          <w:tcPr>
            <w:tcW w:w="4430" w:type="dxa"/>
            <w:gridSpan w:val="4"/>
            <w:shd w:val="clear" w:color="auto" w:fill="auto"/>
            <w:vAlign w:val="center"/>
          </w:tcPr>
          <w:p w:rsidR="00492F15" w:rsidRPr="00492F15" w:rsidRDefault="00492F15" w:rsidP="009B22CD">
            <w:pPr>
              <w:pStyle w:val="epdapp"/>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55" w:type="dxa"/>
            <w:gridSpan w:val="5"/>
            <w:shd w:val="clear" w:color="auto" w:fill="auto"/>
            <w:vAlign w:val="center"/>
          </w:tcPr>
          <w:p w:rsidR="00492F15" w:rsidRPr="00492F15" w:rsidRDefault="00492F15" w:rsidP="009B22CD">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75" w:type="dxa"/>
            <w:gridSpan w:val="4"/>
            <w:shd w:val="clear" w:color="auto" w:fill="auto"/>
            <w:vAlign w:val="center"/>
          </w:tcPr>
          <w:p w:rsidR="00492F15" w:rsidRPr="00492F15" w:rsidRDefault="00492F15" w:rsidP="009B22CD">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240" w:type="dxa"/>
            <w:gridSpan w:val="4"/>
            <w:shd w:val="clear" w:color="auto" w:fill="auto"/>
            <w:vAlign w:val="center"/>
          </w:tcPr>
          <w:p w:rsidR="00492F15" w:rsidRPr="00492F15" w:rsidRDefault="00492F15" w:rsidP="009B22CD">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A903C8"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350"/>
        </w:trPr>
        <w:tc>
          <w:tcPr>
            <w:tcW w:w="4430" w:type="dxa"/>
            <w:gridSpan w:val="4"/>
            <w:shd w:val="clear" w:color="auto" w:fill="auto"/>
            <w:vAlign w:val="center"/>
          </w:tcPr>
          <w:p w:rsidR="00A903C8" w:rsidRPr="00492F15" w:rsidRDefault="00A903C8" w:rsidP="00B1681C">
            <w:pPr>
              <w:pStyle w:val="epdapp"/>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55" w:type="dxa"/>
            <w:gridSpan w:val="5"/>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75"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240"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A903C8"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350"/>
        </w:trPr>
        <w:tc>
          <w:tcPr>
            <w:tcW w:w="4430" w:type="dxa"/>
            <w:gridSpan w:val="4"/>
            <w:shd w:val="clear" w:color="auto" w:fill="auto"/>
            <w:vAlign w:val="center"/>
          </w:tcPr>
          <w:p w:rsidR="00A903C8" w:rsidRPr="00492F15" w:rsidRDefault="00A903C8" w:rsidP="00B1681C">
            <w:pPr>
              <w:pStyle w:val="epdapp"/>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55" w:type="dxa"/>
            <w:gridSpan w:val="5"/>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75"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240"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A903C8"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350"/>
        </w:trPr>
        <w:tc>
          <w:tcPr>
            <w:tcW w:w="4430" w:type="dxa"/>
            <w:gridSpan w:val="4"/>
            <w:shd w:val="clear" w:color="auto" w:fill="auto"/>
            <w:vAlign w:val="center"/>
          </w:tcPr>
          <w:p w:rsidR="00A903C8" w:rsidRPr="00492F15" w:rsidRDefault="00A903C8" w:rsidP="00B1681C">
            <w:pPr>
              <w:pStyle w:val="epdapp"/>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55" w:type="dxa"/>
            <w:gridSpan w:val="5"/>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75"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240"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A903C8"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350"/>
        </w:trPr>
        <w:tc>
          <w:tcPr>
            <w:tcW w:w="4430" w:type="dxa"/>
            <w:gridSpan w:val="4"/>
            <w:shd w:val="clear" w:color="auto" w:fill="auto"/>
            <w:vAlign w:val="center"/>
          </w:tcPr>
          <w:p w:rsidR="00A903C8" w:rsidRPr="00492F15" w:rsidRDefault="00A903C8" w:rsidP="00B1681C">
            <w:pPr>
              <w:pStyle w:val="epdapp"/>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55" w:type="dxa"/>
            <w:gridSpan w:val="5"/>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75"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240"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A903C8" w:rsidRPr="00492F15" w:rsidTr="00A903C8">
        <w:tblPrEx>
          <w:jc w:val="left"/>
          <w:tblCellMar>
            <w:left w:w="108" w:type="dxa"/>
            <w:right w:w="108" w:type="dxa"/>
          </w:tblCellMar>
          <w:tblLook w:val="04A0" w:firstRow="1" w:lastRow="0" w:firstColumn="1" w:lastColumn="0" w:noHBand="0" w:noVBand="1"/>
        </w:tblPrEx>
        <w:trPr>
          <w:gridBefore w:val="1"/>
          <w:wBefore w:w="115" w:type="dxa"/>
          <w:cantSplit/>
          <w:trHeight w:val="350"/>
        </w:trPr>
        <w:tc>
          <w:tcPr>
            <w:tcW w:w="4430" w:type="dxa"/>
            <w:gridSpan w:val="4"/>
            <w:tcBorders>
              <w:bottom w:val="single" w:sz="4" w:space="0" w:color="auto"/>
            </w:tcBorders>
            <w:shd w:val="clear" w:color="auto" w:fill="auto"/>
            <w:vAlign w:val="center"/>
          </w:tcPr>
          <w:p w:rsidR="00A903C8" w:rsidRPr="00492F15" w:rsidRDefault="00A903C8" w:rsidP="00B1681C">
            <w:pPr>
              <w:pStyle w:val="epdapp"/>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55" w:type="dxa"/>
            <w:gridSpan w:val="5"/>
            <w:tcBorders>
              <w:bottom w:val="single" w:sz="4" w:space="0" w:color="auto"/>
            </w:tcBorders>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75" w:type="dxa"/>
            <w:gridSpan w:val="4"/>
            <w:tcBorders>
              <w:bottom w:val="single" w:sz="4" w:space="0" w:color="auto"/>
            </w:tcBorders>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240" w:type="dxa"/>
            <w:gridSpan w:val="4"/>
            <w:tcBorders>
              <w:bottom w:val="single" w:sz="4" w:space="0" w:color="auto"/>
            </w:tcBorders>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A903C8" w:rsidRPr="00492F15" w:rsidTr="00A903C8">
        <w:tblPrEx>
          <w:jc w:val="left"/>
          <w:tblCellMar>
            <w:left w:w="108" w:type="dxa"/>
            <w:right w:w="108" w:type="dxa"/>
          </w:tblCellMar>
          <w:tblLook w:val="04A0" w:firstRow="1" w:lastRow="0" w:firstColumn="1" w:lastColumn="0" w:noHBand="0" w:noVBand="1"/>
        </w:tblPrEx>
        <w:trPr>
          <w:gridBefore w:val="1"/>
          <w:wBefore w:w="115" w:type="dxa"/>
          <w:cantSplit/>
          <w:trHeight w:val="350"/>
        </w:trPr>
        <w:tc>
          <w:tcPr>
            <w:tcW w:w="4430" w:type="dxa"/>
            <w:gridSpan w:val="4"/>
            <w:shd w:val="clear" w:color="auto" w:fill="F2F2F2" w:themeFill="background1" w:themeFillShade="F2"/>
            <w:vAlign w:val="center"/>
          </w:tcPr>
          <w:p w:rsidR="00A903C8" w:rsidRPr="00492F15" w:rsidRDefault="00A903C8" w:rsidP="00B1681C">
            <w:pPr>
              <w:pStyle w:val="epdapp"/>
              <w:jc w:val="center"/>
              <w:rPr>
                <w:rFonts w:ascii="Times New Roman" w:hAnsi="Times New Roman"/>
                <w:b/>
              </w:rPr>
            </w:pPr>
            <w:r w:rsidRPr="00492F15">
              <w:rPr>
                <w:rFonts w:ascii="Times New Roman" w:hAnsi="Times New Roman"/>
                <w:b/>
              </w:rPr>
              <w:t>Non-Categorically Regulated Process</w:t>
            </w:r>
          </w:p>
        </w:tc>
        <w:tc>
          <w:tcPr>
            <w:tcW w:w="2055" w:type="dxa"/>
            <w:gridSpan w:val="5"/>
            <w:shd w:val="clear" w:color="auto" w:fill="F2F2F2" w:themeFill="background1" w:themeFillShade="F2"/>
            <w:vAlign w:val="center"/>
          </w:tcPr>
          <w:p w:rsidR="00A903C8" w:rsidRPr="00492F15" w:rsidRDefault="00A903C8" w:rsidP="00B1681C">
            <w:pPr>
              <w:pStyle w:val="epdapp"/>
              <w:jc w:val="center"/>
              <w:rPr>
                <w:rFonts w:ascii="Times New Roman" w:hAnsi="Times New Roman"/>
                <w:b/>
              </w:rPr>
            </w:pPr>
            <w:r w:rsidRPr="00492F15">
              <w:rPr>
                <w:rFonts w:ascii="Times New Roman" w:hAnsi="Times New Roman"/>
                <w:b/>
              </w:rPr>
              <w:t>Average Flow (gpd)</w:t>
            </w:r>
          </w:p>
        </w:tc>
        <w:tc>
          <w:tcPr>
            <w:tcW w:w="2075" w:type="dxa"/>
            <w:gridSpan w:val="4"/>
            <w:shd w:val="clear" w:color="auto" w:fill="F2F2F2" w:themeFill="background1" w:themeFillShade="F2"/>
            <w:vAlign w:val="center"/>
          </w:tcPr>
          <w:p w:rsidR="00A903C8" w:rsidRPr="00492F15" w:rsidRDefault="00A903C8" w:rsidP="00B1681C">
            <w:pPr>
              <w:pStyle w:val="epdapp"/>
              <w:jc w:val="center"/>
              <w:rPr>
                <w:rFonts w:ascii="Times New Roman" w:hAnsi="Times New Roman"/>
                <w:b/>
              </w:rPr>
            </w:pPr>
            <w:r w:rsidRPr="00492F15">
              <w:rPr>
                <w:rFonts w:ascii="Times New Roman" w:hAnsi="Times New Roman"/>
                <w:b/>
              </w:rPr>
              <w:t>Maximum Flow (gpd)</w:t>
            </w:r>
          </w:p>
        </w:tc>
        <w:tc>
          <w:tcPr>
            <w:tcW w:w="2240" w:type="dxa"/>
            <w:gridSpan w:val="4"/>
            <w:shd w:val="clear" w:color="auto" w:fill="F2F2F2" w:themeFill="background1" w:themeFillShade="F2"/>
            <w:vAlign w:val="center"/>
          </w:tcPr>
          <w:p w:rsidR="00A903C8" w:rsidRPr="00492F15" w:rsidRDefault="00A903C8" w:rsidP="00B1681C">
            <w:pPr>
              <w:pStyle w:val="epdapp"/>
              <w:jc w:val="center"/>
              <w:rPr>
                <w:rFonts w:ascii="Times New Roman" w:hAnsi="Times New Roman"/>
                <w:b/>
              </w:rPr>
            </w:pPr>
            <w:r w:rsidRPr="00492F15">
              <w:rPr>
                <w:rFonts w:ascii="Times New Roman" w:hAnsi="Times New Roman"/>
                <w:b/>
              </w:rPr>
              <w:t>Type o</w:t>
            </w:r>
            <w:r>
              <w:rPr>
                <w:rFonts w:ascii="Times New Roman" w:hAnsi="Times New Roman"/>
                <w:b/>
              </w:rPr>
              <w:t>f Discharge (batch/continuous</w:t>
            </w:r>
            <w:r w:rsidRPr="00492F15">
              <w:rPr>
                <w:rFonts w:ascii="Times New Roman" w:hAnsi="Times New Roman"/>
                <w:b/>
              </w:rPr>
              <w:t>)</w:t>
            </w:r>
          </w:p>
        </w:tc>
      </w:tr>
      <w:tr w:rsidR="00A903C8"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350"/>
        </w:trPr>
        <w:tc>
          <w:tcPr>
            <w:tcW w:w="4430" w:type="dxa"/>
            <w:gridSpan w:val="4"/>
            <w:shd w:val="clear" w:color="auto" w:fill="auto"/>
            <w:vAlign w:val="center"/>
          </w:tcPr>
          <w:p w:rsidR="00A903C8" w:rsidRPr="00492F15" w:rsidRDefault="00A903C8" w:rsidP="00B1681C">
            <w:pPr>
              <w:pStyle w:val="epdapp"/>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55" w:type="dxa"/>
            <w:gridSpan w:val="5"/>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75"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240"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A903C8"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350"/>
        </w:trPr>
        <w:tc>
          <w:tcPr>
            <w:tcW w:w="4430" w:type="dxa"/>
            <w:gridSpan w:val="4"/>
            <w:shd w:val="clear" w:color="auto" w:fill="auto"/>
            <w:vAlign w:val="center"/>
          </w:tcPr>
          <w:p w:rsidR="00A903C8" w:rsidRPr="00492F15" w:rsidRDefault="00A903C8" w:rsidP="00B1681C">
            <w:pPr>
              <w:pStyle w:val="epdapp"/>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55" w:type="dxa"/>
            <w:gridSpan w:val="5"/>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75"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240"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A903C8"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350"/>
        </w:trPr>
        <w:tc>
          <w:tcPr>
            <w:tcW w:w="4430" w:type="dxa"/>
            <w:gridSpan w:val="4"/>
            <w:shd w:val="clear" w:color="auto" w:fill="auto"/>
            <w:vAlign w:val="center"/>
          </w:tcPr>
          <w:p w:rsidR="00A903C8" w:rsidRPr="00492F15" w:rsidRDefault="00A903C8" w:rsidP="00B1681C">
            <w:pPr>
              <w:pStyle w:val="epdapp"/>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55" w:type="dxa"/>
            <w:gridSpan w:val="5"/>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75"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240"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A903C8"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350"/>
        </w:trPr>
        <w:tc>
          <w:tcPr>
            <w:tcW w:w="4430" w:type="dxa"/>
            <w:gridSpan w:val="4"/>
            <w:shd w:val="clear" w:color="auto" w:fill="auto"/>
            <w:vAlign w:val="center"/>
          </w:tcPr>
          <w:p w:rsidR="00A903C8" w:rsidRPr="00492F15" w:rsidRDefault="00A903C8" w:rsidP="00B1681C">
            <w:pPr>
              <w:pStyle w:val="epdapp"/>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55" w:type="dxa"/>
            <w:gridSpan w:val="5"/>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75"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240"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A903C8"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350"/>
        </w:trPr>
        <w:tc>
          <w:tcPr>
            <w:tcW w:w="4430" w:type="dxa"/>
            <w:gridSpan w:val="4"/>
            <w:shd w:val="clear" w:color="auto" w:fill="auto"/>
            <w:vAlign w:val="center"/>
          </w:tcPr>
          <w:p w:rsidR="00A903C8" w:rsidRPr="00492F15" w:rsidRDefault="00A903C8" w:rsidP="00B1681C">
            <w:pPr>
              <w:pStyle w:val="epdapp"/>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55" w:type="dxa"/>
            <w:gridSpan w:val="5"/>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75"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240"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A903C8"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350"/>
        </w:trPr>
        <w:tc>
          <w:tcPr>
            <w:tcW w:w="4430" w:type="dxa"/>
            <w:gridSpan w:val="4"/>
            <w:shd w:val="clear" w:color="auto" w:fill="auto"/>
            <w:vAlign w:val="center"/>
          </w:tcPr>
          <w:p w:rsidR="00A903C8" w:rsidRPr="00492F15" w:rsidRDefault="00A903C8" w:rsidP="00B1681C">
            <w:pPr>
              <w:pStyle w:val="epdapp"/>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55" w:type="dxa"/>
            <w:gridSpan w:val="5"/>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75"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240"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A903C8"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350"/>
        </w:trPr>
        <w:tc>
          <w:tcPr>
            <w:tcW w:w="4430" w:type="dxa"/>
            <w:gridSpan w:val="4"/>
            <w:shd w:val="clear" w:color="auto" w:fill="auto"/>
            <w:vAlign w:val="center"/>
          </w:tcPr>
          <w:p w:rsidR="00A903C8" w:rsidRPr="00492F15" w:rsidRDefault="00A903C8" w:rsidP="00B1681C">
            <w:pPr>
              <w:pStyle w:val="epdapp"/>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55" w:type="dxa"/>
            <w:gridSpan w:val="5"/>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75"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240"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A903C8" w:rsidRPr="00492F15" w:rsidTr="000A6631">
        <w:tblPrEx>
          <w:jc w:val="left"/>
          <w:tblCellMar>
            <w:left w:w="108" w:type="dxa"/>
            <w:right w:w="108" w:type="dxa"/>
          </w:tblCellMar>
          <w:tblLook w:val="04A0" w:firstRow="1" w:lastRow="0" w:firstColumn="1" w:lastColumn="0" w:noHBand="0" w:noVBand="1"/>
        </w:tblPrEx>
        <w:trPr>
          <w:gridBefore w:val="1"/>
          <w:wBefore w:w="115" w:type="dxa"/>
          <w:cantSplit/>
          <w:trHeight w:val="350"/>
        </w:trPr>
        <w:tc>
          <w:tcPr>
            <w:tcW w:w="4430" w:type="dxa"/>
            <w:gridSpan w:val="4"/>
            <w:shd w:val="clear" w:color="auto" w:fill="auto"/>
            <w:vAlign w:val="center"/>
          </w:tcPr>
          <w:p w:rsidR="00A903C8" w:rsidRPr="00492F15" w:rsidRDefault="00A903C8" w:rsidP="00B1681C">
            <w:pPr>
              <w:pStyle w:val="epdapp"/>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55" w:type="dxa"/>
            <w:gridSpan w:val="5"/>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075"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2240" w:type="dxa"/>
            <w:gridSpan w:val="4"/>
            <w:shd w:val="clear" w:color="auto" w:fill="auto"/>
            <w:vAlign w:val="center"/>
          </w:tcPr>
          <w:p w:rsidR="00A903C8" w:rsidRPr="00492F15" w:rsidRDefault="00A903C8" w:rsidP="00B1681C">
            <w:pPr>
              <w:pStyle w:val="epdapp"/>
              <w:jc w:val="cente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bl>
    <w:p w:rsidR="00606F04" w:rsidRPr="00492F15" w:rsidRDefault="00C34CDA" w:rsidP="004023BC">
      <w:pPr>
        <w:pStyle w:val="epdapp"/>
        <w:ind w:left="720" w:hanging="720"/>
      </w:pPr>
      <w:r w:rsidRPr="00492F15">
        <w:br w:type="page"/>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auto"/>
        </w:tblBorders>
        <w:tblLook w:val="04A0" w:firstRow="1" w:lastRow="0" w:firstColumn="1" w:lastColumn="0" w:noHBand="0" w:noVBand="1"/>
      </w:tblPr>
      <w:tblGrid>
        <w:gridCol w:w="990"/>
        <w:gridCol w:w="4320"/>
        <w:gridCol w:w="5490"/>
      </w:tblGrid>
      <w:tr w:rsidR="0098364E" w:rsidRPr="00492F15" w:rsidTr="001352CE">
        <w:trPr>
          <w:trHeight w:val="467"/>
        </w:trPr>
        <w:tc>
          <w:tcPr>
            <w:tcW w:w="10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247EB" w:rsidRPr="00492F15" w:rsidRDefault="000247EB" w:rsidP="000247EB">
            <w:pPr>
              <w:pStyle w:val="epdapp"/>
              <w:ind w:left="342" w:hanging="342"/>
              <w:jc w:val="both"/>
              <w:rPr>
                <w:rFonts w:ascii="Times New Roman" w:hAnsi="Times New Roman"/>
              </w:rPr>
            </w:pPr>
          </w:p>
          <w:p w:rsidR="0098364E" w:rsidRPr="00492F15" w:rsidRDefault="00A92857" w:rsidP="000247EB">
            <w:pPr>
              <w:pStyle w:val="epdapp"/>
              <w:ind w:left="342" w:hanging="342"/>
              <w:jc w:val="both"/>
              <w:rPr>
                <w:rFonts w:ascii="Times New Roman" w:hAnsi="Times New Roman"/>
              </w:rPr>
            </w:pPr>
            <w:r w:rsidRPr="00492F15">
              <w:rPr>
                <w:rFonts w:ascii="Times New Roman" w:hAnsi="Times New Roman"/>
              </w:rPr>
              <w:t>4.</w:t>
            </w:r>
            <w:r w:rsidRPr="00492F15">
              <w:rPr>
                <w:rFonts w:ascii="Times New Roman" w:hAnsi="Times New Roman"/>
              </w:rPr>
              <w:tab/>
            </w:r>
            <w:r w:rsidR="0098364E" w:rsidRPr="00492F15">
              <w:rPr>
                <w:rFonts w:ascii="Times New Roman" w:hAnsi="Times New Roman"/>
              </w:rPr>
              <w:t xml:space="preserve">If the </w:t>
            </w:r>
            <w:r w:rsidR="00923FDB" w:rsidRPr="00492F15">
              <w:rPr>
                <w:rFonts w:ascii="Times New Roman" w:hAnsi="Times New Roman"/>
              </w:rPr>
              <w:t xml:space="preserve">wastewater </w:t>
            </w:r>
            <w:r w:rsidR="0098364E" w:rsidRPr="00492F15">
              <w:rPr>
                <w:rFonts w:ascii="Times New Roman" w:hAnsi="Times New Roman"/>
              </w:rPr>
              <w:t xml:space="preserve">treatment or equipment listed below is used or will be used at your facility, check the applicable box with an “X” and provide a </w:t>
            </w:r>
            <w:r w:rsidR="00923FDB" w:rsidRPr="00492F15">
              <w:rPr>
                <w:rFonts w:ascii="Times New Roman" w:hAnsi="Times New Roman"/>
              </w:rPr>
              <w:t xml:space="preserve"> brief </w:t>
            </w:r>
            <w:r w:rsidR="0098364E" w:rsidRPr="00492F15">
              <w:rPr>
                <w:rFonts w:ascii="Times New Roman" w:hAnsi="Times New Roman"/>
              </w:rPr>
              <w:t>description.</w:t>
            </w:r>
          </w:p>
          <w:p w:rsidR="00435B47" w:rsidRPr="00492F15" w:rsidRDefault="00435B47" w:rsidP="0098364E">
            <w:pPr>
              <w:pStyle w:val="epdapp"/>
              <w:ind w:left="342" w:hanging="342"/>
              <w:jc w:val="both"/>
              <w:rPr>
                <w:rFonts w:ascii="Times New Roman" w:hAnsi="Times New Roman"/>
              </w:rPr>
            </w:pPr>
          </w:p>
        </w:tc>
      </w:tr>
      <w:tr w:rsidR="004023BC" w:rsidRPr="00492F15" w:rsidTr="001352CE">
        <w:trPr>
          <w:trHeight w:val="467"/>
        </w:trPr>
        <w:tc>
          <w:tcPr>
            <w:tcW w:w="990" w:type="dxa"/>
            <w:tcBorders>
              <w:top w:val="single" w:sz="4" w:space="0" w:color="auto"/>
              <w:left w:val="single" w:sz="4" w:space="0" w:color="auto"/>
              <w:bottom w:val="single" w:sz="4" w:space="0" w:color="auto"/>
            </w:tcBorders>
            <w:shd w:val="clear" w:color="auto" w:fill="F2F2F2" w:themeFill="background1" w:themeFillShade="F2"/>
            <w:vAlign w:val="center"/>
          </w:tcPr>
          <w:p w:rsidR="004023BC" w:rsidRPr="00492F15" w:rsidRDefault="004023BC" w:rsidP="00957A8A">
            <w:pPr>
              <w:pStyle w:val="epdapp"/>
              <w:jc w:val="center"/>
              <w:rPr>
                <w:rFonts w:ascii="Times New Roman" w:hAnsi="Times New Roman"/>
                <w:b/>
              </w:rPr>
            </w:pPr>
            <w:r w:rsidRPr="00492F15">
              <w:rPr>
                <w:rFonts w:ascii="Times New Roman" w:hAnsi="Times New Roman"/>
                <w:b/>
              </w:rPr>
              <w:t>X</w:t>
            </w:r>
          </w:p>
        </w:tc>
        <w:tc>
          <w:tcPr>
            <w:tcW w:w="4320" w:type="dxa"/>
            <w:tcBorders>
              <w:top w:val="single" w:sz="4" w:space="0" w:color="auto"/>
              <w:bottom w:val="single" w:sz="4" w:space="0" w:color="auto"/>
            </w:tcBorders>
            <w:shd w:val="clear" w:color="auto" w:fill="F2F2F2" w:themeFill="background1" w:themeFillShade="F2"/>
            <w:vAlign w:val="center"/>
          </w:tcPr>
          <w:p w:rsidR="004023BC" w:rsidRPr="00492F15" w:rsidRDefault="004023BC" w:rsidP="00957A8A">
            <w:pPr>
              <w:pStyle w:val="epdapp"/>
              <w:jc w:val="center"/>
              <w:rPr>
                <w:rFonts w:ascii="Times New Roman" w:hAnsi="Times New Roman"/>
                <w:b/>
              </w:rPr>
            </w:pPr>
            <w:r w:rsidRPr="00492F15">
              <w:rPr>
                <w:rFonts w:ascii="Times New Roman" w:hAnsi="Times New Roman"/>
                <w:b/>
              </w:rPr>
              <w:t>Treatment Devices or Processes</w:t>
            </w:r>
          </w:p>
        </w:tc>
        <w:tc>
          <w:tcPr>
            <w:tcW w:w="5490" w:type="dxa"/>
            <w:tcBorders>
              <w:top w:val="single" w:sz="4" w:space="0" w:color="auto"/>
              <w:bottom w:val="single" w:sz="4" w:space="0" w:color="auto"/>
              <w:right w:val="single" w:sz="4" w:space="0" w:color="auto"/>
            </w:tcBorders>
            <w:shd w:val="clear" w:color="auto" w:fill="F2F2F2" w:themeFill="background1" w:themeFillShade="F2"/>
            <w:vAlign w:val="center"/>
          </w:tcPr>
          <w:p w:rsidR="004023BC" w:rsidRPr="00492F15" w:rsidRDefault="004023BC" w:rsidP="00957A8A">
            <w:pPr>
              <w:pStyle w:val="epdapp"/>
              <w:jc w:val="center"/>
              <w:rPr>
                <w:rFonts w:ascii="Times New Roman" w:hAnsi="Times New Roman"/>
                <w:b/>
              </w:rPr>
            </w:pPr>
            <w:r w:rsidRPr="00492F15">
              <w:rPr>
                <w:rFonts w:ascii="Times New Roman" w:hAnsi="Times New Roman"/>
                <w:b/>
              </w:rPr>
              <w:t>Description</w:t>
            </w:r>
          </w:p>
        </w:tc>
      </w:tr>
      <w:tr w:rsidR="004023BC" w:rsidRPr="00492F15" w:rsidTr="001352CE">
        <w:trPr>
          <w:trHeight w:val="368"/>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Air flotation</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Centrifuge</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Chemical precipitation</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Chlorination</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Cyclone</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Filtration</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Flow  equalization</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923FDB" w:rsidP="00923FDB">
            <w:pPr>
              <w:pStyle w:val="epdapp"/>
              <w:rPr>
                <w:rFonts w:ascii="Times New Roman" w:hAnsi="Times New Roman"/>
              </w:rPr>
            </w:pPr>
            <w:r w:rsidRPr="00492F15">
              <w:rPr>
                <w:rFonts w:ascii="Times New Roman" w:hAnsi="Times New Roman"/>
              </w:rPr>
              <w:t>Oil &amp; g</w:t>
            </w:r>
            <w:r w:rsidR="004023BC" w:rsidRPr="00492F15">
              <w:rPr>
                <w:rFonts w:ascii="Times New Roman" w:hAnsi="Times New Roman"/>
              </w:rPr>
              <w:t>rease separation</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Grease trap</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Grinding filter</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Grit removal</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Neutralization, pH correction</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Ozonation</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Reverse osmosis</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32"/>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Screen</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Sedimentation</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Septic tank</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Solvent separation</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Spill protection</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Sump</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1352CE">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Biological treatment</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023BC" w:rsidRPr="00492F15" w:rsidTr="00C86103">
        <w:trPr>
          <w:trHeight w:val="350"/>
        </w:trPr>
        <w:tc>
          <w:tcPr>
            <w:tcW w:w="990" w:type="dxa"/>
            <w:tcBorders>
              <w:top w:val="single" w:sz="4" w:space="0" w:color="auto"/>
              <w:left w:val="single" w:sz="4" w:space="0" w:color="auto"/>
              <w:bottom w:val="single" w:sz="4" w:space="0" w:color="auto"/>
            </w:tcBorders>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4023BC" w:rsidRPr="00492F15" w:rsidRDefault="004023BC" w:rsidP="004023BC">
            <w:pPr>
              <w:pStyle w:val="epdapp"/>
              <w:rPr>
                <w:rFonts w:ascii="Times New Roman" w:hAnsi="Times New Roman"/>
              </w:rPr>
            </w:pPr>
            <w:r w:rsidRPr="00492F15">
              <w:rPr>
                <w:rFonts w:ascii="Times New Roman" w:hAnsi="Times New Roman"/>
              </w:rPr>
              <w:t>Rainwater diversion or storage</w:t>
            </w:r>
          </w:p>
        </w:tc>
        <w:tc>
          <w:tcPr>
            <w:tcW w:w="5490" w:type="dxa"/>
            <w:tcBorders>
              <w:top w:val="single" w:sz="4" w:space="0" w:color="auto"/>
              <w:bottom w:val="single" w:sz="4" w:space="0" w:color="auto"/>
              <w:right w:val="single" w:sz="4" w:space="0" w:color="auto"/>
            </w:tcBorders>
            <w:shd w:val="clear" w:color="auto" w:fill="auto"/>
          </w:tcPr>
          <w:p w:rsidR="004023BC" w:rsidRPr="00492F15" w:rsidRDefault="0098364E"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113F92" w:rsidRPr="00492F15" w:rsidTr="000A36C5">
        <w:trPr>
          <w:trHeight w:val="350"/>
        </w:trPr>
        <w:tc>
          <w:tcPr>
            <w:tcW w:w="990" w:type="dxa"/>
            <w:tcBorders>
              <w:top w:val="single" w:sz="4" w:space="0" w:color="auto"/>
              <w:left w:val="single" w:sz="4" w:space="0" w:color="auto"/>
              <w:bottom w:val="single" w:sz="4" w:space="0" w:color="auto"/>
            </w:tcBorders>
          </w:tcPr>
          <w:p w:rsidR="00113F92" w:rsidRPr="00492F15" w:rsidRDefault="00113F92" w:rsidP="000A36C5">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bottom w:val="single" w:sz="4" w:space="0" w:color="auto"/>
            </w:tcBorders>
            <w:shd w:val="clear" w:color="auto" w:fill="auto"/>
          </w:tcPr>
          <w:p w:rsidR="00113F92" w:rsidRPr="00492F15" w:rsidRDefault="00113F92" w:rsidP="000A36C5">
            <w:pPr>
              <w:pStyle w:val="epdapp"/>
              <w:rPr>
                <w:rFonts w:ascii="Times New Roman" w:hAnsi="Times New Roman"/>
              </w:rPr>
            </w:pPr>
            <w:r w:rsidRPr="00492F15">
              <w:rPr>
                <w:rFonts w:ascii="Times New Roman" w:hAnsi="Times New Roman"/>
              </w:rPr>
              <w:t>Other chemical treatment</w:t>
            </w:r>
          </w:p>
        </w:tc>
        <w:tc>
          <w:tcPr>
            <w:tcW w:w="5490" w:type="dxa"/>
            <w:tcBorders>
              <w:top w:val="single" w:sz="4" w:space="0" w:color="auto"/>
              <w:bottom w:val="single" w:sz="4" w:space="0" w:color="auto"/>
            </w:tcBorders>
            <w:shd w:val="clear" w:color="auto" w:fill="auto"/>
          </w:tcPr>
          <w:p w:rsidR="00113F92" w:rsidRPr="00492F15" w:rsidRDefault="00113F92" w:rsidP="000A36C5">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113F92" w:rsidRPr="00492F15" w:rsidTr="00113F92">
        <w:trPr>
          <w:trHeight w:val="350"/>
        </w:trPr>
        <w:tc>
          <w:tcPr>
            <w:tcW w:w="990" w:type="dxa"/>
            <w:tcBorders>
              <w:top w:val="single" w:sz="4" w:space="0" w:color="auto"/>
              <w:left w:val="single" w:sz="4" w:space="0" w:color="auto"/>
            </w:tcBorders>
          </w:tcPr>
          <w:p w:rsidR="00113F92" w:rsidRPr="00492F15" w:rsidRDefault="00113F92" w:rsidP="000A36C5">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tcBorders>
              <w:top w:val="single" w:sz="4" w:space="0" w:color="auto"/>
            </w:tcBorders>
            <w:shd w:val="clear" w:color="auto" w:fill="auto"/>
          </w:tcPr>
          <w:p w:rsidR="00113F92" w:rsidRPr="00492F15" w:rsidRDefault="00113F92" w:rsidP="000A36C5">
            <w:pPr>
              <w:pStyle w:val="epdapp"/>
              <w:rPr>
                <w:rFonts w:ascii="Times New Roman" w:hAnsi="Times New Roman"/>
              </w:rPr>
            </w:pPr>
            <w:r w:rsidRPr="00492F15">
              <w:rPr>
                <w:rFonts w:ascii="Times New Roman" w:hAnsi="Times New Roman"/>
              </w:rPr>
              <w:t>Other chemical treatment</w:t>
            </w:r>
          </w:p>
        </w:tc>
        <w:tc>
          <w:tcPr>
            <w:tcW w:w="5490" w:type="dxa"/>
            <w:tcBorders>
              <w:top w:val="single" w:sz="4" w:space="0" w:color="auto"/>
            </w:tcBorders>
            <w:shd w:val="clear" w:color="auto" w:fill="auto"/>
          </w:tcPr>
          <w:p w:rsidR="00113F92" w:rsidRPr="00492F15" w:rsidRDefault="00113F92" w:rsidP="000A36C5">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113F92" w:rsidRPr="00492F15" w:rsidTr="00C86103">
        <w:trPr>
          <w:trHeight w:val="350"/>
        </w:trPr>
        <w:tc>
          <w:tcPr>
            <w:tcW w:w="990" w:type="dxa"/>
            <w:tcBorders>
              <w:left w:val="single" w:sz="4" w:space="0" w:color="auto"/>
            </w:tcBorders>
          </w:tcPr>
          <w:p w:rsidR="00113F92" w:rsidRPr="00492F15" w:rsidRDefault="00113F92"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shd w:val="clear" w:color="auto" w:fill="auto"/>
          </w:tcPr>
          <w:p w:rsidR="00113F92" w:rsidRPr="00492F15" w:rsidRDefault="00113F92" w:rsidP="004023BC">
            <w:pPr>
              <w:pStyle w:val="epdapp"/>
              <w:rPr>
                <w:rFonts w:ascii="Times New Roman" w:hAnsi="Times New Roman"/>
              </w:rPr>
            </w:pPr>
            <w:r w:rsidRPr="00492F15">
              <w:rPr>
                <w:rFonts w:ascii="Times New Roman" w:hAnsi="Times New Roman"/>
              </w:rPr>
              <w:t>Other physical treatment</w:t>
            </w:r>
          </w:p>
        </w:tc>
        <w:tc>
          <w:tcPr>
            <w:tcW w:w="5490" w:type="dxa"/>
            <w:shd w:val="clear" w:color="auto" w:fill="auto"/>
          </w:tcPr>
          <w:p w:rsidR="00113F92" w:rsidRPr="00492F15" w:rsidRDefault="00113F92"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113F92" w:rsidRPr="00492F15" w:rsidTr="00C86103">
        <w:trPr>
          <w:trHeight w:val="350"/>
        </w:trPr>
        <w:tc>
          <w:tcPr>
            <w:tcW w:w="990" w:type="dxa"/>
            <w:tcBorders>
              <w:left w:val="single" w:sz="4" w:space="0" w:color="auto"/>
            </w:tcBorders>
          </w:tcPr>
          <w:p w:rsidR="00113F92" w:rsidRPr="00492F15" w:rsidRDefault="00113F92"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4320" w:type="dxa"/>
            <w:shd w:val="clear" w:color="auto" w:fill="auto"/>
          </w:tcPr>
          <w:p w:rsidR="00113F92" w:rsidRPr="00492F15" w:rsidRDefault="00113F92" w:rsidP="004023BC">
            <w:pPr>
              <w:pStyle w:val="epdapp"/>
              <w:rPr>
                <w:rFonts w:ascii="Times New Roman" w:hAnsi="Times New Roman"/>
              </w:rPr>
            </w:pPr>
            <w:r w:rsidRPr="00492F15">
              <w:rPr>
                <w:rFonts w:ascii="Times New Roman" w:hAnsi="Times New Roman"/>
              </w:rPr>
              <w:t>Othe</w:t>
            </w:r>
            <w:r w:rsidR="00A903C8">
              <w:rPr>
                <w:rFonts w:ascii="Times New Roman" w:hAnsi="Times New Roman"/>
              </w:rPr>
              <w:t>r (specify):</w:t>
            </w:r>
            <w:r w:rsidR="00A903C8" w:rsidRPr="00492F15">
              <w:rPr>
                <w:rFonts w:ascii="Times New Roman" w:hAnsi="Times New Roman"/>
              </w:rPr>
              <w:t xml:space="preserve"> </w:t>
            </w:r>
            <w:r w:rsidR="00A903C8" w:rsidRPr="00492F15">
              <w:rPr>
                <w:rFonts w:ascii="Times New Roman" w:hAnsi="Times New Roman"/>
              </w:rPr>
              <w:fldChar w:fldCharType="begin">
                <w:ffData>
                  <w:name w:val="Text2"/>
                  <w:enabled/>
                  <w:calcOnExit w:val="0"/>
                  <w:textInput/>
                </w:ffData>
              </w:fldChar>
            </w:r>
            <w:r w:rsidR="00A903C8" w:rsidRPr="00492F15">
              <w:rPr>
                <w:rFonts w:ascii="Times New Roman" w:hAnsi="Times New Roman"/>
              </w:rPr>
              <w:instrText xml:space="preserve"> FORMTEXT </w:instrText>
            </w:r>
            <w:r w:rsidR="00A903C8" w:rsidRPr="00492F15">
              <w:rPr>
                <w:rFonts w:ascii="Times New Roman" w:hAnsi="Times New Roman"/>
              </w:rPr>
            </w:r>
            <w:r w:rsidR="00A903C8" w:rsidRPr="00492F15">
              <w:rPr>
                <w:rFonts w:ascii="Times New Roman" w:hAnsi="Times New Roman"/>
              </w:rPr>
              <w:fldChar w:fldCharType="separate"/>
            </w:r>
            <w:r w:rsidR="00A903C8" w:rsidRPr="00492F15">
              <w:rPr>
                <w:rFonts w:ascii="Times New Roman" w:hAnsi="Times New Roman"/>
                <w:noProof/>
              </w:rPr>
              <w:t> </w:t>
            </w:r>
            <w:r w:rsidR="00A903C8" w:rsidRPr="00492F15">
              <w:rPr>
                <w:rFonts w:ascii="Times New Roman" w:hAnsi="Times New Roman"/>
                <w:noProof/>
              </w:rPr>
              <w:t> </w:t>
            </w:r>
            <w:r w:rsidR="00A903C8" w:rsidRPr="00492F15">
              <w:rPr>
                <w:rFonts w:ascii="Times New Roman" w:hAnsi="Times New Roman"/>
                <w:noProof/>
              </w:rPr>
              <w:t> </w:t>
            </w:r>
            <w:r w:rsidR="00A903C8" w:rsidRPr="00492F15">
              <w:rPr>
                <w:rFonts w:ascii="Times New Roman" w:hAnsi="Times New Roman"/>
                <w:noProof/>
              </w:rPr>
              <w:t> </w:t>
            </w:r>
            <w:r w:rsidR="00A903C8" w:rsidRPr="00492F15">
              <w:rPr>
                <w:rFonts w:ascii="Times New Roman" w:hAnsi="Times New Roman"/>
                <w:noProof/>
              </w:rPr>
              <w:t> </w:t>
            </w:r>
            <w:r w:rsidR="00A903C8" w:rsidRPr="00492F15">
              <w:rPr>
                <w:rFonts w:ascii="Times New Roman" w:hAnsi="Times New Roman"/>
              </w:rPr>
              <w:fldChar w:fldCharType="end"/>
            </w:r>
          </w:p>
        </w:tc>
        <w:tc>
          <w:tcPr>
            <w:tcW w:w="5490" w:type="dxa"/>
            <w:shd w:val="clear" w:color="auto" w:fill="auto"/>
          </w:tcPr>
          <w:p w:rsidR="00113F92" w:rsidRPr="00492F15" w:rsidRDefault="00113F92" w:rsidP="004023BC">
            <w:pPr>
              <w:pStyle w:val="epdapp"/>
              <w:rPr>
                <w:rFonts w:ascii="Times New Roman" w:hAnsi="Times New Roman"/>
              </w:rPr>
            </w:pP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A903C8" w:rsidRPr="00492F15" w:rsidTr="00A903C8">
        <w:tblPrEx>
          <w:tblLook w:val="0000" w:firstRow="0" w:lastRow="0" w:firstColumn="0" w:lastColumn="0" w:noHBand="0" w:noVBand="0"/>
        </w:tblPrEx>
        <w:trPr>
          <w:trHeight w:val="3788"/>
        </w:trPr>
        <w:tc>
          <w:tcPr>
            <w:tcW w:w="10800" w:type="dxa"/>
            <w:gridSpan w:val="3"/>
            <w:tcBorders>
              <w:left w:val="single" w:sz="4" w:space="0" w:color="auto"/>
              <w:right w:val="single" w:sz="4" w:space="0" w:color="auto"/>
            </w:tcBorders>
          </w:tcPr>
          <w:p w:rsidR="00A903C8" w:rsidRPr="00492F15" w:rsidRDefault="00A903C8" w:rsidP="00740D67">
            <w:pPr>
              <w:pStyle w:val="epdapp"/>
              <w:ind w:left="342" w:hanging="342"/>
              <w:rPr>
                <w:rFonts w:ascii="Times New Roman" w:hAnsi="Times New Roman"/>
              </w:rPr>
            </w:pPr>
          </w:p>
          <w:p w:rsidR="00A903C8" w:rsidRPr="00492F15" w:rsidRDefault="00A903C8" w:rsidP="00435B47">
            <w:pPr>
              <w:pStyle w:val="epdapp"/>
              <w:ind w:left="342" w:hanging="342"/>
              <w:rPr>
                <w:rFonts w:ascii="Times New Roman" w:hAnsi="Times New Roman"/>
              </w:rPr>
            </w:pPr>
            <w:r w:rsidRPr="00492F15">
              <w:rPr>
                <w:rFonts w:ascii="Times New Roman" w:hAnsi="Times New Roman"/>
              </w:rPr>
              <w:t>5.</w:t>
            </w:r>
            <w:r w:rsidRPr="00492F15">
              <w:rPr>
                <w:rFonts w:ascii="Times New Roman" w:hAnsi="Times New Roman"/>
              </w:rPr>
              <w:tab/>
              <w:t>Describe any changes in wastewater treatment or disposal methods planned or under construction for the wastewater discharge to the POTW or sanitary sewer.  Please include estimated completion dates.</w:t>
            </w:r>
          </w:p>
          <w:p w:rsidR="00A903C8" w:rsidRDefault="00A903C8" w:rsidP="00740D67">
            <w:pPr>
              <w:pStyle w:val="epdapp"/>
              <w:tabs>
                <w:tab w:val="left" w:pos="2640"/>
              </w:tabs>
            </w:pPr>
          </w:p>
          <w:p w:rsidR="00A903C8" w:rsidRPr="00A903C8" w:rsidRDefault="00A903C8" w:rsidP="00740D67">
            <w:pPr>
              <w:pStyle w:val="epdapp"/>
              <w:tabs>
                <w:tab w:val="left" w:pos="2640"/>
              </w:tabs>
              <w:rPr>
                <w:u w:val="single"/>
              </w:rPr>
            </w:pPr>
            <w:r w:rsidRPr="00A903C8">
              <w:rPr>
                <w:u w:val="single"/>
              </w:rPr>
              <w:fldChar w:fldCharType="begin">
                <w:ffData>
                  <w:name w:val="Text2"/>
                  <w:enabled/>
                  <w:calcOnExit w:val="0"/>
                  <w:textInput/>
                </w:ffData>
              </w:fldChar>
            </w:r>
            <w:r w:rsidRPr="00A903C8">
              <w:rPr>
                <w:u w:val="single"/>
              </w:rPr>
              <w:instrText xml:space="preserve"> FORMTEXT </w:instrText>
            </w:r>
            <w:r w:rsidRPr="00A903C8">
              <w:rPr>
                <w:u w:val="single"/>
              </w:rPr>
            </w:r>
            <w:r w:rsidRPr="00A903C8">
              <w:rPr>
                <w:u w:val="single"/>
              </w:rPr>
              <w:fldChar w:fldCharType="separate"/>
            </w:r>
            <w:r w:rsidRPr="00A903C8">
              <w:rPr>
                <w:noProof/>
                <w:u w:val="single"/>
              </w:rPr>
              <w:t> </w:t>
            </w:r>
            <w:r w:rsidRPr="00A903C8">
              <w:rPr>
                <w:noProof/>
                <w:u w:val="single"/>
              </w:rPr>
              <w:t> </w:t>
            </w:r>
            <w:r w:rsidRPr="00A903C8">
              <w:rPr>
                <w:noProof/>
                <w:u w:val="single"/>
              </w:rPr>
              <w:t> </w:t>
            </w:r>
            <w:r w:rsidRPr="00A903C8">
              <w:rPr>
                <w:noProof/>
                <w:u w:val="single"/>
              </w:rPr>
              <w:t> </w:t>
            </w:r>
            <w:r w:rsidRPr="00A903C8">
              <w:rPr>
                <w:noProof/>
                <w:u w:val="single"/>
              </w:rPr>
              <w:t> </w:t>
            </w:r>
            <w:r w:rsidRPr="00A903C8">
              <w:rPr>
                <w:u w:val="single"/>
              </w:rPr>
              <w:fldChar w:fldCharType="end"/>
            </w:r>
          </w:p>
          <w:p w:rsidR="00A903C8" w:rsidRPr="00492F15" w:rsidRDefault="00A903C8" w:rsidP="004023BC">
            <w:pPr>
              <w:pStyle w:val="epdapp"/>
              <w:rPr>
                <w:rFonts w:ascii="Times New Roman" w:hAnsi="Times New Roman"/>
              </w:rPr>
            </w:pPr>
          </w:p>
        </w:tc>
      </w:tr>
    </w:tbl>
    <w:p w:rsidR="004023BC" w:rsidRPr="00492F15" w:rsidRDefault="004023BC" w:rsidP="004023BC">
      <w:pPr>
        <w:pStyle w:val="epdapp"/>
      </w:pPr>
    </w:p>
    <w:tbl>
      <w:tblPr>
        <w:tblW w:w="10850"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4104"/>
        <w:gridCol w:w="3053"/>
        <w:gridCol w:w="269"/>
        <w:gridCol w:w="1797"/>
        <w:gridCol w:w="1627"/>
      </w:tblGrid>
      <w:tr w:rsidR="004023BC" w:rsidRPr="00492F15" w:rsidTr="001352CE">
        <w:trPr>
          <w:cantSplit/>
          <w:trHeight w:val="573"/>
          <w:jc w:val="center"/>
        </w:trPr>
        <w:tc>
          <w:tcPr>
            <w:tcW w:w="10850" w:type="dxa"/>
            <w:gridSpan w:val="5"/>
            <w:shd w:val="clear" w:color="auto" w:fill="D9D9D9" w:themeFill="background1" w:themeFillShade="D9"/>
            <w:vAlign w:val="center"/>
          </w:tcPr>
          <w:p w:rsidR="004023BC" w:rsidRPr="00492F15" w:rsidRDefault="00194801" w:rsidP="00606F04">
            <w:pPr>
              <w:pStyle w:val="SectionHeading"/>
              <w:jc w:val="left"/>
              <w:rPr>
                <w:rFonts w:ascii="Times New Roman" w:hAnsi="Times New Roman"/>
                <w:b/>
                <w:sz w:val="24"/>
                <w:szCs w:val="24"/>
              </w:rPr>
            </w:pPr>
            <w:r w:rsidRPr="00492F15">
              <w:rPr>
                <w:rFonts w:ascii="Times New Roman" w:hAnsi="Times New Roman"/>
                <w:b/>
                <w:bCs/>
                <w:sz w:val="24"/>
                <w:szCs w:val="24"/>
              </w:rPr>
              <w:t xml:space="preserve">SECTION G.  </w:t>
            </w:r>
            <w:r w:rsidR="004023BC" w:rsidRPr="00492F15">
              <w:rPr>
                <w:rFonts w:ascii="Times New Roman" w:hAnsi="Times New Roman"/>
                <w:b/>
                <w:bCs/>
                <w:sz w:val="24"/>
                <w:szCs w:val="24"/>
              </w:rPr>
              <w:t>RECEIVING P</w:t>
            </w:r>
            <w:r w:rsidR="00606F04" w:rsidRPr="00492F15">
              <w:rPr>
                <w:rFonts w:ascii="Times New Roman" w:hAnsi="Times New Roman"/>
                <w:b/>
                <w:bCs/>
                <w:sz w:val="24"/>
                <w:szCs w:val="24"/>
              </w:rPr>
              <w:t>OTW INF</w:t>
            </w:r>
            <w:r w:rsidR="004023BC" w:rsidRPr="00492F15">
              <w:rPr>
                <w:rFonts w:ascii="Times New Roman" w:hAnsi="Times New Roman"/>
                <w:b/>
                <w:bCs/>
                <w:sz w:val="24"/>
                <w:szCs w:val="24"/>
              </w:rPr>
              <w:t>ORMATION</w:t>
            </w:r>
          </w:p>
        </w:tc>
      </w:tr>
      <w:tr w:rsidR="00606F04" w:rsidRPr="00492F15" w:rsidTr="001352CE">
        <w:trPr>
          <w:cantSplit/>
          <w:trHeight w:val="474"/>
          <w:jc w:val="center"/>
        </w:trPr>
        <w:tc>
          <w:tcPr>
            <w:tcW w:w="10850" w:type="dxa"/>
            <w:gridSpan w:val="5"/>
            <w:shd w:val="clear" w:color="auto" w:fill="auto"/>
            <w:vAlign w:val="center"/>
          </w:tcPr>
          <w:p w:rsidR="00606F04" w:rsidRPr="00492F15" w:rsidRDefault="00923FDB" w:rsidP="00923FDB">
            <w:r w:rsidRPr="00492F15">
              <w:t>Name of POTW R</w:t>
            </w:r>
            <w:r w:rsidR="00606F04" w:rsidRPr="00492F15">
              <w:t xml:space="preserve">eceiving </w:t>
            </w:r>
            <w:r w:rsidRPr="00492F15">
              <w:t>Wastewater</w:t>
            </w:r>
            <w:r w:rsidR="00606F04" w:rsidRPr="00492F15">
              <w:t xml:space="preserve">: </w:t>
            </w:r>
            <w:r w:rsidR="00606F04" w:rsidRPr="00492F15">
              <w:fldChar w:fldCharType="begin">
                <w:ffData>
                  <w:name w:val="Text2"/>
                  <w:enabled/>
                  <w:calcOnExit w:val="0"/>
                  <w:textInput/>
                </w:ffData>
              </w:fldChar>
            </w:r>
            <w:r w:rsidR="00606F04" w:rsidRPr="00492F15">
              <w:instrText xml:space="preserve"> FORMTEXT </w:instrText>
            </w:r>
            <w:r w:rsidR="00606F04" w:rsidRPr="00492F15">
              <w:fldChar w:fldCharType="separate"/>
            </w:r>
            <w:r w:rsidR="00606F04" w:rsidRPr="00492F15">
              <w:rPr>
                <w:noProof/>
              </w:rPr>
              <w:t> </w:t>
            </w:r>
            <w:r w:rsidR="00606F04" w:rsidRPr="00492F15">
              <w:rPr>
                <w:noProof/>
              </w:rPr>
              <w:t> </w:t>
            </w:r>
            <w:r w:rsidR="00606F04" w:rsidRPr="00492F15">
              <w:rPr>
                <w:noProof/>
              </w:rPr>
              <w:t> </w:t>
            </w:r>
            <w:r w:rsidR="00606F04" w:rsidRPr="00492F15">
              <w:rPr>
                <w:noProof/>
              </w:rPr>
              <w:t> </w:t>
            </w:r>
            <w:r w:rsidR="00606F04" w:rsidRPr="00492F15">
              <w:rPr>
                <w:noProof/>
              </w:rPr>
              <w:t> </w:t>
            </w:r>
            <w:r w:rsidR="00606F04" w:rsidRPr="00492F15">
              <w:fldChar w:fldCharType="end"/>
            </w:r>
          </w:p>
        </w:tc>
      </w:tr>
      <w:tr w:rsidR="004023BC" w:rsidRPr="00492F15" w:rsidTr="001352CE">
        <w:trPr>
          <w:cantSplit/>
          <w:trHeight w:val="384"/>
          <w:jc w:val="center"/>
        </w:trPr>
        <w:tc>
          <w:tcPr>
            <w:tcW w:w="10850" w:type="dxa"/>
            <w:gridSpan w:val="5"/>
            <w:shd w:val="clear" w:color="auto" w:fill="auto"/>
            <w:vAlign w:val="center"/>
          </w:tcPr>
          <w:p w:rsidR="004023BC" w:rsidRPr="00492F15" w:rsidRDefault="004023BC" w:rsidP="004023BC">
            <w:r w:rsidRPr="00492F15">
              <w:t xml:space="preserve">POTW Permit No.: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1352CE">
        <w:trPr>
          <w:cantSplit/>
          <w:trHeight w:val="456"/>
          <w:jc w:val="center"/>
        </w:trPr>
        <w:tc>
          <w:tcPr>
            <w:tcW w:w="10850" w:type="dxa"/>
            <w:gridSpan w:val="5"/>
            <w:shd w:val="clear" w:color="auto" w:fill="auto"/>
            <w:vAlign w:val="center"/>
          </w:tcPr>
          <w:p w:rsidR="004023BC" w:rsidRPr="00492F15" w:rsidRDefault="004023BC" w:rsidP="004023BC">
            <w:r w:rsidRPr="00492F15">
              <w:t xml:space="preserve">POTW City Manager Name: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1352CE">
        <w:trPr>
          <w:cantSplit/>
          <w:trHeight w:val="384"/>
          <w:jc w:val="center"/>
        </w:trPr>
        <w:tc>
          <w:tcPr>
            <w:tcW w:w="7157" w:type="dxa"/>
            <w:gridSpan w:val="2"/>
            <w:shd w:val="clear" w:color="auto" w:fill="auto"/>
            <w:vAlign w:val="center"/>
          </w:tcPr>
          <w:p w:rsidR="004023BC" w:rsidRPr="00492F15" w:rsidRDefault="004023BC" w:rsidP="004023BC">
            <w:r w:rsidRPr="00492F15">
              <w:t xml:space="preserve">City Contact E-mail Address: </w:t>
            </w:r>
            <w:r w:rsidRPr="00492F15">
              <w:fldChar w:fldCharType="begin">
                <w:ffData>
                  <w:name w:val="Text1"/>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3693" w:type="dxa"/>
            <w:gridSpan w:val="3"/>
            <w:shd w:val="clear" w:color="auto" w:fill="auto"/>
            <w:vAlign w:val="center"/>
          </w:tcPr>
          <w:p w:rsidR="004023BC" w:rsidRPr="00492F15" w:rsidRDefault="004023BC" w:rsidP="004023BC">
            <w:r w:rsidRPr="00492F15">
              <w:t xml:space="preserve">Phone: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023BC" w:rsidRPr="00492F15" w:rsidTr="001352CE">
        <w:trPr>
          <w:cantSplit/>
          <w:trHeight w:val="384"/>
          <w:jc w:val="center"/>
        </w:trPr>
        <w:tc>
          <w:tcPr>
            <w:tcW w:w="10850" w:type="dxa"/>
            <w:gridSpan w:val="5"/>
            <w:shd w:val="clear" w:color="auto" w:fill="auto"/>
            <w:vAlign w:val="center"/>
          </w:tcPr>
          <w:p w:rsidR="004023BC" w:rsidRPr="00492F15" w:rsidRDefault="004023BC" w:rsidP="004023BC">
            <w:r w:rsidRPr="00492F15">
              <w:t xml:space="preserve">Mailing Address: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r w:rsidRPr="00492F15">
              <w:t xml:space="preserve">  </w:t>
            </w:r>
          </w:p>
        </w:tc>
      </w:tr>
      <w:tr w:rsidR="004023BC" w:rsidRPr="00492F15" w:rsidTr="001352CE">
        <w:trPr>
          <w:cantSplit/>
          <w:trHeight w:val="384"/>
          <w:jc w:val="center"/>
        </w:trPr>
        <w:tc>
          <w:tcPr>
            <w:tcW w:w="4104" w:type="dxa"/>
            <w:shd w:val="clear" w:color="auto" w:fill="auto"/>
            <w:vAlign w:val="center"/>
          </w:tcPr>
          <w:p w:rsidR="004023BC" w:rsidRPr="00492F15" w:rsidRDefault="004023BC" w:rsidP="004023BC">
            <w:r w:rsidRPr="00492F15">
              <w:t xml:space="preserve">City: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r w:rsidRPr="00492F15">
              <w:t xml:space="preserve"> </w:t>
            </w:r>
          </w:p>
        </w:tc>
        <w:tc>
          <w:tcPr>
            <w:tcW w:w="3322" w:type="dxa"/>
            <w:gridSpan w:val="2"/>
            <w:shd w:val="clear" w:color="auto" w:fill="auto"/>
            <w:vAlign w:val="center"/>
          </w:tcPr>
          <w:p w:rsidR="004023BC" w:rsidRPr="00492F15" w:rsidRDefault="004023BC" w:rsidP="004023BC">
            <w:r w:rsidRPr="00492F15">
              <w:t xml:space="preserve">County: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97" w:type="dxa"/>
            <w:shd w:val="clear" w:color="auto" w:fill="auto"/>
            <w:vAlign w:val="center"/>
          </w:tcPr>
          <w:p w:rsidR="004023BC" w:rsidRPr="00492F15" w:rsidRDefault="004023BC" w:rsidP="004023BC">
            <w:r w:rsidRPr="00492F15">
              <w:t xml:space="preserve">State: </w:t>
            </w: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627" w:type="dxa"/>
            <w:shd w:val="clear" w:color="auto" w:fill="auto"/>
            <w:vAlign w:val="center"/>
          </w:tcPr>
          <w:p w:rsidR="004023BC" w:rsidRPr="00492F15" w:rsidRDefault="0068368D" w:rsidP="0068368D">
            <w:r w:rsidRPr="00492F15">
              <w:t>Zip</w:t>
            </w:r>
            <w:r w:rsidR="004023BC" w:rsidRPr="00492F15">
              <w:t xml:space="preserve">: </w:t>
            </w:r>
            <w:r w:rsidR="004023BC" w:rsidRPr="00492F15">
              <w:fldChar w:fldCharType="begin">
                <w:ffData>
                  <w:name w:val="Text2"/>
                  <w:enabled/>
                  <w:calcOnExit w:val="0"/>
                  <w:textInput/>
                </w:ffData>
              </w:fldChar>
            </w:r>
            <w:r w:rsidR="004023BC" w:rsidRPr="00492F15">
              <w:instrText xml:space="preserve"> FORMTEXT </w:instrText>
            </w:r>
            <w:r w:rsidR="004023BC" w:rsidRPr="00492F15">
              <w:fldChar w:fldCharType="separate"/>
            </w:r>
            <w:r w:rsidR="004023BC" w:rsidRPr="00492F15">
              <w:rPr>
                <w:noProof/>
              </w:rPr>
              <w:t> </w:t>
            </w:r>
            <w:r w:rsidR="004023BC" w:rsidRPr="00492F15">
              <w:rPr>
                <w:noProof/>
              </w:rPr>
              <w:t> </w:t>
            </w:r>
            <w:r w:rsidR="004023BC" w:rsidRPr="00492F15">
              <w:rPr>
                <w:noProof/>
              </w:rPr>
              <w:t> </w:t>
            </w:r>
            <w:r w:rsidR="004023BC" w:rsidRPr="00492F15">
              <w:rPr>
                <w:noProof/>
              </w:rPr>
              <w:t> </w:t>
            </w:r>
            <w:r w:rsidR="004023BC" w:rsidRPr="00492F15">
              <w:rPr>
                <w:noProof/>
              </w:rPr>
              <w:t> </w:t>
            </w:r>
            <w:r w:rsidR="004023BC" w:rsidRPr="00492F15">
              <w:fldChar w:fldCharType="end"/>
            </w:r>
          </w:p>
        </w:tc>
      </w:tr>
    </w:tbl>
    <w:p w:rsidR="004023BC" w:rsidRPr="00492F15" w:rsidRDefault="004023BC" w:rsidP="004023BC">
      <w:pPr>
        <w:pStyle w:val="epdapp"/>
        <w:rPr>
          <w:b/>
          <w:bCs/>
        </w:rPr>
      </w:pPr>
    </w:p>
    <w:tbl>
      <w:tblPr>
        <w:tblpPr w:leftFromText="180" w:rightFromText="180" w:vertAnchor="text" w:horzAnchor="margin" w:tblpX="126" w:tblpY="150"/>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432"/>
        <w:gridCol w:w="390"/>
        <w:gridCol w:w="2960"/>
        <w:gridCol w:w="390"/>
        <w:gridCol w:w="3256"/>
      </w:tblGrid>
      <w:tr w:rsidR="00FF78AA" w:rsidRPr="00492F15" w:rsidTr="00A903C8">
        <w:trPr>
          <w:trHeight w:val="891"/>
        </w:trPr>
        <w:tc>
          <w:tcPr>
            <w:tcW w:w="10818" w:type="dxa"/>
            <w:gridSpan w:val="6"/>
            <w:shd w:val="clear" w:color="auto" w:fill="FFFFFF" w:themeFill="background1"/>
            <w:vAlign w:val="center"/>
          </w:tcPr>
          <w:p w:rsidR="00FF78AA" w:rsidRPr="00492F15" w:rsidRDefault="00FF78AA" w:rsidP="00A903C8">
            <w:pPr>
              <w:pStyle w:val="epdapp"/>
              <w:ind w:left="360" w:hanging="360"/>
              <w:rPr>
                <w:rFonts w:ascii="Times New Roman" w:hAnsi="Times New Roman"/>
                <w:b/>
              </w:rPr>
            </w:pPr>
            <w:r w:rsidRPr="00492F15">
              <w:rPr>
                <w:rFonts w:ascii="Times New Roman" w:hAnsi="Times New Roman"/>
              </w:rPr>
              <w:t xml:space="preserve">1.  </w:t>
            </w:r>
            <w:r w:rsidR="00923FDB" w:rsidRPr="00492F15">
              <w:rPr>
                <w:rFonts w:ascii="Times New Roman" w:hAnsi="Times New Roman"/>
              </w:rPr>
              <w:t xml:space="preserve"> Check the applicable box with an “X” </w:t>
            </w:r>
            <w:r w:rsidRPr="00492F15">
              <w:rPr>
                <w:rFonts w:ascii="Times New Roman" w:hAnsi="Times New Roman"/>
              </w:rPr>
              <w:t>beside</w:t>
            </w:r>
            <w:r w:rsidR="00992A80" w:rsidRPr="00492F15">
              <w:rPr>
                <w:rFonts w:ascii="Times New Roman" w:hAnsi="Times New Roman"/>
              </w:rPr>
              <w:t xml:space="preserve"> the </w:t>
            </w:r>
            <w:r w:rsidR="00923FDB" w:rsidRPr="00492F15">
              <w:rPr>
                <w:rFonts w:ascii="Times New Roman" w:hAnsi="Times New Roman"/>
              </w:rPr>
              <w:t>t</w:t>
            </w:r>
            <w:r w:rsidR="00992A80" w:rsidRPr="00492F15">
              <w:rPr>
                <w:rFonts w:ascii="Times New Roman" w:hAnsi="Times New Roman"/>
              </w:rPr>
              <w:t xml:space="preserve">ypes of wastewater </w:t>
            </w:r>
            <w:r w:rsidR="000247EB" w:rsidRPr="00492F15">
              <w:rPr>
                <w:rFonts w:ascii="Times New Roman" w:hAnsi="Times New Roman"/>
              </w:rPr>
              <w:t>treatment</w:t>
            </w:r>
            <w:r w:rsidR="00923FDB" w:rsidRPr="00492F15">
              <w:rPr>
                <w:rFonts w:ascii="Times New Roman" w:hAnsi="Times New Roman"/>
              </w:rPr>
              <w:t xml:space="preserve"> operations</w:t>
            </w:r>
            <w:r w:rsidR="000247EB" w:rsidRPr="00492F15">
              <w:rPr>
                <w:rFonts w:ascii="Times New Roman" w:hAnsi="Times New Roman"/>
              </w:rPr>
              <w:t xml:space="preserve"> </w:t>
            </w:r>
            <w:r w:rsidR="00992A80" w:rsidRPr="00492F15">
              <w:rPr>
                <w:rFonts w:ascii="Times New Roman" w:hAnsi="Times New Roman"/>
              </w:rPr>
              <w:t xml:space="preserve">at </w:t>
            </w:r>
            <w:r w:rsidR="000247EB" w:rsidRPr="00492F15">
              <w:rPr>
                <w:rFonts w:ascii="Times New Roman" w:hAnsi="Times New Roman"/>
              </w:rPr>
              <w:t xml:space="preserve">the receiving POTW </w:t>
            </w:r>
            <w:r w:rsidRPr="00492F15">
              <w:rPr>
                <w:rFonts w:ascii="Times New Roman" w:hAnsi="Times New Roman"/>
              </w:rPr>
              <w:t>below.</w:t>
            </w:r>
          </w:p>
        </w:tc>
      </w:tr>
      <w:tr w:rsidR="003D22CF" w:rsidRPr="00492F15" w:rsidTr="00992A80">
        <w:trPr>
          <w:trHeight w:val="443"/>
        </w:trPr>
        <w:tc>
          <w:tcPr>
            <w:tcW w:w="390" w:type="dxa"/>
            <w:shd w:val="clear" w:color="auto" w:fill="F2F2F2" w:themeFill="background1" w:themeFillShade="F2"/>
            <w:vAlign w:val="center"/>
          </w:tcPr>
          <w:p w:rsidR="004023BC" w:rsidRPr="00492F15" w:rsidRDefault="004023BC" w:rsidP="00992A80">
            <w:pPr>
              <w:pStyle w:val="epdapp"/>
              <w:jc w:val="center"/>
              <w:rPr>
                <w:rFonts w:ascii="Times New Roman" w:hAnsi="Times New Roman"/>
                <w:b/>
              </w:rPr>
            </w:pPr>
            <w:r w:rsidRPr="00492F15">
              <w:rPr>
                <w:rFonts w:ascii="Times New Roman" w:hAnsi="Times New Roman"/>
                <w:b/>
              </w:rPr>
              <w:t>X</w:t>
            </w:r>
          </w:p>
        </w:tc>
        <w:tc>
          <w:tcPr>
            <w:tcW w:w="3432" w:type="dxa"/>
            <w:shd w:val="clear" w:color="auto" w:fill="F2F2F2" w:themeFill="background1" w:themeFillShade="F2"/>
            <w:vAlign w:val="center"/>
          </w:tcPr>
          <w:p w:rsidR="004023BC" w:rsidRPr="00492F15" w:rsidRDefault="004023BC" w:rsidP="00992A80">
            <w:pPr>
              <w:pStyle w:val="epdapp"/>
              <w:jc w:val="center"/>
              <w:rPr>
                <w:rFonts w:ascii="Times New Roman" w:hAnsi="Times New Roman"/>
                <w:b/>
              </w:rPr>
            </w:pPr>
            <w:r w:rsidRPr="00492F15">
              <w:rPr>
                <w:rFonts w:ascii="Times New Roman" w:hAnsi="Times New Roman"/>
                <w:b/>
              </w:rPr>
              <w:t>Primary Treatment</w:t>
            </w:r>
          </w:p>
        </w:tc>
        <w:tc>
          <w:tcPr>
            <w:tcW w:w="390" w:type="dxa"/>
            <w:shd w:val="clear" w:color="auto" w:fill="F2F2F2" w:themeFill="background1" w:themeFillShade="F2"/>
            <w:vAlign w:val="center"/>
          </w:tcPr>
          <w:p w:rsidR="004023BC" w:rsidRPr="00492F15" w:rsidRDefault="004023BC" w:rsidP="00992A80">
            <w:pPr>
              <w:pStyle w:val="epdapp"/>
              <w:jc w:val="center"/>
              <w:rPr>
                <w:rFonts w:ascii="Times New Roman" w:hAnsi="Times New Roman"/>
                <w:b/>
              </w:rPr>
            </w:pPr>
            <w:r w:rsidRPr="00492F15">
              <w:rPr>
                <w:rFonts w:ascii="Times New Roman" w:hAnsi="Times New Roman"/>
                <w:b/>
              </w:rPr>
              <w:t>X</w:t>
            </w:r>
          </w:p>
        </w:tc>
        <w:tc>
          <w:tcPr>
            <w:tcW w:w="2960" w:type="dxa"/>
            <w:shd w:val="clear" w:color="auto" w:fill="F2F2F2" w:themeFill="background1" w:themeFillShade="F2"/>
            <w:vAlign w:val="center"/>
          </w:tcPr>
          <w:p w:rsidR="004023BC" w:rsidRPr="00492F15" w:rsidRDefault="004023BC" w:rsidP="00992A80">
            <w:pPr>
              <w:pStyle w:val="epdapp"/>
              <w:jc w:val="center"/>
              <w:rPr>
                <w:rFonts w:ascii="Times New Roman" w:hAnsi="Times New Roman"/>
                <w:b/>
              </w:rPr>
            </w:pPr>
            <w:r w:rsidRPr="00492F15">
              <w:rPr>
                <w:rFonts w:ascii="Times New Roman" w:hAnsi="Times New Roman"/>
                <w:b/>
              </w:rPr>
              <w:t>Secondary Treatment</w:t>
            </w:r>
          </w:p>
        </w:tc>
        <w:tc>
          <w:tcPr>
            <w:tcW w:w="390" w:type="dxa"/>
            <w:shd w:val="clear" w:color="auto" w:fill="F2F2F2" w:themeFill="background1" w:themeFillShade="F2"/>
            <w:vAlign w:val="center"/>
          </w:tcPr>
          <w:p w:rsidR="004023BC" w:rsidRPr="00492F15" w:rsidRDefault="004023BC" w:rsidP="00992A80">
            <w:pPr>
              <w:pStyle w:val="epdapp"/>
              <w:jc w:val="center"/>
              <w:rPr>
                <w:rFonts w:ascii="Times New Roman" w:hAnsi="Times New Roman"/>
                <w:b/>
              </w:rPr>
            </w:pPr>
            <w:r w:rsidRPr="00492F15">
              <w:rPr>
                <w:rFonts w:ascii="Times New Roman" w:hAnsi="Times New Roman"/>
                <w:b/>
              </w:rPr>
              <w:t>X</w:t>
            </w:r>
          </w:p>
        </w:tc>
        <w:tc>
          <w:tcPr>
            <w:tcW w:w="3256" w:type="dxa"/>
            <w:shd w:val="clear" w:color="auto" w:fill="F2F2F2" w:themeFill="background1" w:themeFillShade="F2"/>
            <w:vAlign w:val="center"/>
          </w:tcPr>
          <w:p w:rsidR="004023BC" w:rsidRPr="00492F15" w:rsidRDefault="004023BC" w:rsidP="00992A80">
            <w:pPr>
              <w:pStyle w:val="epdapp"/>
              <w:jc w:val="center"/>
              <w:rPr>
                <w:rFonts w:ascii="Times New Roman" w:hAnsi="Times New Roman"/>
                <w:b/>
              </w:rPr>
            </w:pPr>
            <w:r w:rsidRPr="00492F15">
              <w:rPr>
                <w:rFonts w:ascii="Times New Roman" w:hAnsi="Times New Roman"/>
                <w:b/>
              </w:rPr>
              <w:t>Tertiary Treatment</w:t>
            </w:r>
          </w:p>
        </w:tc>
      </w:tr>
      <w:tr w:rsidR="004023BC" w:rsidRPr="00492F15" w:rsidTr="00F4328C">
        <w:trPr>
          <w:trHeight w:val="347"/>
        </w:trPr>
        <w:tc>
          <w:tcPr>
            <w:tcW w:w="390" w:type="dxa"/>
            <w:shd w:val="clear" w:color="auto" w:fill="FFFFFF"/>
          </w:tcPr>
          <w:p w:rsidR="004023BC" w:rsidRPr="00492F15" w:rsidRDefault="004023BC" w:rsidP="00F4328C">
            <w:pPr>
              <w:pStyle w:val="epdapp"/>
              <w:rPr>
                <w:rFonts w:ascii="Times New Roman" w:hAnsi="Times New Roman"/>
              </w:rPr>
            </w:pPr>
          </w:p>
        </w:tc>
        <w:tc>
          <w:tcPr>
            <w:tcW w:w="3432" w:type="dxa"/>
            <w:shd w:val="clear" w:color="auto" w:fill="FFFFFF"/>
          </w:tcPr>
          <w:p w:rsidR="004023BC" w:rsidRPr="00492F15" w:rsidRDefault="00957A8A" w:rsidP="00F4328C">
            <w:pPr>
              <w:pStyle w:val="epdapp"/>
              <w:rPr>
                <w:rFonts w:ascii="Times New Roman" w:hAnsi="Times New Roman"/>
              </w:rPr>
            </w:pPr>
            <w:r w:rsidRPr="00492F15">
              <w:rPr>
                <w:rFonts w:ascii="Times New Roman" w:hAnsi="Times New Roman"/>
              </w:rPr>
              <w:t>Aerated Pond</w:t>
            </w:r>
          </w:p>
        </w:tc>
        <w:tc>
          <w:tcPr>
            <w:tcW w:w="390" w:type="dxa"/>
            <w:shd w:val="clear" w:color="auto" w:fill="FFFFFF"/>
          </w:tcPr>
          <w:p w:rsidR="004023BC" w:rsidRPr="00492F15" w:rsidRDefault="004023BC" w:rsidP="00F4328C">
            <w:pPr>
              <w:pStyle w:val="epdapp"/>
              <w:rPr>
                <w:rFonts w:ascii="Times New Roman" w:hAnsi="Times New Roman"/>
              </w:rPr>
            </w:pPr>
          </w:p>
        </w:tc>
        <w:tc>
          <w:tcPr>
            <w:tcW w:w="2960" w:type="dxa"/>
            <w:shd w:val="clear" w:color="auto" w:fill="FFFFFF"/>
          </w:tcPr>
          <w:p w:rsidR="004023BC" w:rsidRPr="00492F15" w:rsidRDefault="00957A8A" w:rsidP="00F4328C">
            <w:pPr>
              <w:pStyle w:val="epdapp"/>
              <w:rPr>
                <w:rFonts w:ascii="Times New Roman" w:hAnsi="Times New Roman"/>
              </w:rPr>
            </w:pPr>
            <w:r w:rsidRPr="00492F15">
              <w:rPr>
                <w:rFonts w:ascii="Times New Roman" w:hAnsi="Times New Roman"/>
              </w:rPr>
              <w:t>Aerated Pond</w:t>
            </w:r>
          </w:p>
        </w:tc>
        <w:tc>
          <w:tcPr>
            <w:tcW w:w="390" w:type="dxa"/>
            <w:shd w:val="clear" w:color="auto" w:fill="auto"/>
          </w:tcPr>
          <w:p w:rsidR="004023BC" w:rsidRPr="00492F15" w:rsidRDefault="004023BC" w:rsidP="00F4328C">
            <w:pPr>
              <w:pStyle w:val="epdapp"/>
              <w:rPr>
                <w:rFonts w:ascii="Times New Roman" w:hAnsi="Times New Roman"/>
              </w:rPr>
            </w:pPr>
          </w:p>
        </w:tc>
        <w:tc>
          <w:tcPr>
            <w:tcW w:w="3256" w:type="dxa"/>
            <w:shd w:val="clear" w:color="auto" w:fill="auto"/>
          </w:tcPr>
          <w:p w:rsidR="004023BC" w:rsidRPr="00492F15" w:rsidRDefault="00957A8A" w:rsidP="00F4328C">
            <w:pPr>
              <w:pStyle w:val="epdapp"/>
              <w:rPr>
                <w:rFonts w:ascii="Times New Roman" w:hAnsi="Times New Roman"/>
              </w:rPr>
            </w:pPr>
            <w:r w:rsidRPr="00492F15">
              <w:rPr>
                <w:rFonts w:ascii="Times New Roman" w:hAnsi="Times New Roman"/>
              </w:rPr>
              <w:t>Aerated Pond</w:t>
            </w:r>
          </w:p>
        </w:tc>
      </w:tr>
      <w:tr w:rsidR="00957A8A" w:rsidRPr="00492F15" w:rsidTr="00F4328C">
        <w:trPr>
          <w:trHeight w:val="347"/>
        </w:trPr>
        <w:tc>
          <w:tcPr>
            <w:tcW w:w="390" w:type="dxa"/>
            <w:shd w:val="clear" w:color="auto" w:fill="FFFFFF"/>
          </w:tcPr>
          <w:p w:rsidR="00957A8A" w:rsidRPr="00492F15" w:rsidRDefault="00957A8A" w:rsidP="00F4328C">
            <w:pPr>
              <w:pStyle w:val="epdapp"/>
              <w:rPr>
                <w:rFonts w:ascii="Times New Roman" w:hAnsi="Times New Roman"/>
              </w:rPr>
            </w:pPr>
          </w:p>
        </w:tc>
        <w:tc>
          <w:tcPr>
            <w:tcW w:w="3432" w:type="dxa"/>
            <w:shd w:val="clear" w:color="auto" w:fill="FFFFFF"/>
          </w:tcPr>
          <w:p w:rsidR="00957A8A" w:rsidRPr="00492F15" w:rsidRDefault="00957A8A" w:rsidP="00F4328C">
            <w:pPr>
              <w:pStyle w:val="epdapp"/>
              <w:rPr>
                <w:rFonts w:ascii="Times New Roman" w:hAnsi="Times New Roman"/>
              </w:rPr>
            </w:pPr>
            <w:r w:rsidRPr="00492F15">
              <w:rPr>
                <w:rFonts w:ascii="Times New Roman" w:hAnsi="Times New Roman"/>
              </w:rPr>
              <w:t>Anaerobic Pond</w:t>
            </w:r>
          </w:p>
        </w:tc>
        <w:tc>
          <w:tcPr>
            <w:tcW w:w="390" w:type="dxa"/>
            <w:shd w:val="clear" w:color="auto" w:fill="FFFFFF"/>
          </w:tcPr>
          <w:p w:rsidR="00957A8A" w:rsidRPr="00492F15" w:rsidRDefault="00957A8A" w:rsidP="00F4328C">
            <w:pPr>
              <w:pStyle w:val="epdapp"/>
              <w:rPr>
                <w:rFonts w:ascii="Times New Roman" w:hAnsi="Times New Roman"/>
              </w:rPr>
            </w:pPr>
          </w:p>
        </w:tc>
        <w:tc>
          <w:tcPr>
            <w:tcW w:w="2960" w:type="dxa"/>
            <w:shd w:val="clear" w:color="auto" w:fill="FFFFFF"/>
          </w:tcPr>
          <w:p w:rsidR="00957A8A" w:rsidRPr="00492F15" w:rsidRDefault="00957A8A" w:rsidP="00F4328C">
            <w:pPr>
              <w:pStyle w:val="epdapp"/>
              <w:rPr>
                <w:rFonts w:ascii="Times New Roman" w:hAnsi="Times New Roman"/>
              </w:rPr>
            </w:pPr>
            <w:r w:rsidRPr="00492F15">
              <w:rPr>
                <w:rFonts w:ascii="Times New Roman" w:hAnsi="Times New Roman"/>
              </w:rPr>
              <w:t>Anaerobic Pond</w:t>
            </w:r>
          </w:p>
        </w:tc>
        <w:tc>
          <w:tcPr>
            <w:tcW w:w="390" w:type="dxa"/>
            <w:shd w:val="clear" w:color="auto" w:fill="auto"/>
          </w:tcPr>
          <w:p w:rsidR="00957A8A" w:rsidRPr="00492F15" w:rsidRDefault="00957A8A" w:rsidP="00F4328C">
            <w:pPr>
              <w:pStyle w:val="epdapp"/>
              <w:rPr>
                <w:rFonts w:ascii="Times New Roman" w:hAnsi="Times New Roman"/>
              </w:rPr>
            </w:pPr>
          </w:p>
        </w:tc>
        <w:tc>
          <w:tcPr>
            <w:tcW w:w="3256" w:type="dxa"/>
            <w:shd w:val="clear" w:color="auto" w:fill="auto"/>
          </w:tcPr>
          <w:p w:rsidR="00957A8A" w:rsidRPr="00492F15" w:rsidRDefault="00957A8A" w:rsidP="00F4328C">
            <w:pPr>
              <w:pStyle w:val="epdapp"/>
              <w:rPr>
                <w:rFonts w:ascii="Times New Roman" w:hAnsi="Times New Roman"/>
              </w:rPr>
            </w:pPr>
            <w:r w:rsidRPr="00492F15">
              <w:rPr>
                <w:rFonts w:ascii="Times New Roman" w:hAnsi="Times New Roman"/>
              </w:rPr>
              <w:t>Anaerobic Pond</w:t>
            </w:r>
          </w:p>
        </w:tc>
      </w:tr>
      <w:tr w:rsidR="00957A8A" w:rsidRPr="00492F15" w:rsidTr="00F4328C">
        <w:trPr>
          <w:trHeight w:val="347"/>
        </w:trPr>
        <w:tc>
          <w:tcPr>
            <w:tcW w:w="390" w:type="dxa"/>
            <w:shd w:val="clear" w:color="auto" w:fill="FFFFFF"/>
          </w:tcPr>
          <w:p w:rsidR="00957A8A" w:rsidRPr="00492F15" w:rsidRDefault="00957A8A" w:rsidP="00F4328C">
            <w:pPr>
              <w:pStyle w:val="epdapp"/>
              <w:rPr>
                <w:rFonts w:ascii="Times New Roman" w:hAnsi="Times New Roman"/>
              </w:rPr>
            </w:pPr>
          </w:p>
        </w:tc>
        <w:tc>
          <w:tcPr>
            <w:tcW w:w="3432" w:type="dxa"/>
            <w:shd w:val="clear" w:color="auto" w:fill="FFFFFF"/>
          </w:tcPr>
          <w:p w:rsidR="00957A8A" w:rsidRPr="00492F15" w:rsidRDefault="00957A8A" w:rsidP="00F4328C">
            <w:pPr>
              <w:pStyle w:val="epdapp"/>
              <w:rPr>
                <w:rFonts w:ascii="Times New Roman" w:hAnsi="Times New Roman"/>
              </w:rPr>
            </w:pPr>
            <w:r w:rsidRPr="00492F15">
              <w:rPr>
                <w:rFonts w:ascii="Times New Roman" w:hAnsi="Times New Roman"/>
              </w:rPr>
              <w:t>Activated Sludge</w:t>
            </w:r>
          </w:p>
        </w:tc>
        <w:tc>
          <w:tcPr>
            <w:tcW w:w="390" w:type="dxa"/>
            <w:shd w:val="clear" w:color="auto" w:fill="FFFFFF"/>
          </w:tcPr>
          <w:p w:rsidR="00957A8A" w:rsidRPr="00492F15" w:rsidRDefault="00957A8A" w:rsidP="00F4328C">
            <w:pPr>
              <w:pStyle w:val="epdapp"/>
              <w:rPr>
                <w:rFonts w:ascii="Times New Roman" w:hAnsi="Times New Roman"/>
              </w:rPr>
            </w:pPr>
          </w:p>
        </w:tc>
        <w:tc>
          <w:tcPr>
            <w:tcW w:w="2960" w:type="dxa"/>
            <w:shd w:val="clear" w:color="auto" w:fill="FFFFFF"/>
          </w:tcPr>
          <w:p w:rsidR="00957A8A" w:rsidRPr="00492F15" w:rsidRDefault="00957A8A" w:rsidP="00F4328C">
            <w:pPr>
              <w:pStyle w:val="epdapp"/>
              <w:rPr>
                <w:rFonts w:ascii="Times New Roman" w:hAnsi="Times New Roman"/>
              </w:rPr>
            </w:pPr>
            <w:r w:rsidRPr="00492F15">
              <w:rPr>
                <w:rFonts w:ascii="Times New Roman" w:hAnsi="Times New Roman"/>
              </w:rPr>
              <w:t>Activated Sludge</w:t>
            </w:r>
          </w:p>
        </w:tc>
        <w:tc>
          <w:tcPr>
            <w:tcW w:w="390" w:type="dxa"/>
            <w:shd w:val="clear" w:color="auto" w:fill="auto"/>
          </w:tcPr>
          <w:p w:rsidR="00957A8A" w:rsidRPr="00492F15" w:rsidRDefault="00957A8A" w:rsidP="00F4328C">
            <w:pPr>
              <w:pStyle w:val="epdapp"/>
              <w:rPr>
                <w:rFonts w:ascii="Times New Roman" w:hAnsi="Times New Roman"/>
              </w:rPr>
            </w:pPr>
          </w:p>
        </w:tc>
        <w:tc>
          <w:tcPr>
            <w:tcW w:w="3256" w:type="dxa"/>
            <w:shd w:val="clear" w:color="auto" w:fill="auto"/>
          </w:tcPr>
          <w:p w:rsidR="00957A8A" w:rsidRPr="00492F15" w:rsidRDefault="00957A8A" w:rsidP="00F4328C">
            <w:pPr>
              <w:pStyle w:val="epdapp"/>
              <w:rPr>
                <w:rFonts w:ascii="Times New Roman" w:hAnsi="Times New Roman"/>
              </w:rPr>
            </w:pPr>
            <w:r w:rsidRPr="00492F15">
              <w:rPr>
                <w:rFonts w:ascii="Times New Roman" w:hAnsi="Times New Roman"/>
              </w:rPr>
              <w:t>Activated Sludge</w:t>
            </w:r>
          </w:p>
        </w:tc>
      </w:tr>
      <w:tr w:rsidR="004023BC" w:rsidRPr="00492F15" w:rsidTr="00F4328C">
        <w:trPr>
          <w:trHeight w:val="347"/>
        </w:trPr>
        <w:tc>
          <w:tcPr>
            <w:tcW w:w="390" w:type="dxa"/>
            <w:shd w:val="clear" w:color="auto" w:fill="FFFFFF"/>
          </w:tcPr>
          <w:p w:rsidR="004023BC" w:rsidRPr="00492F15" w:rsidRDefault="004023BC" w:rsidP="00F4328C">
            <w:pPr>
              <w:pStyle w:val="epdapp"/>
              <w:rPr>
                <w:rFonts w:ascii="Times New Roman" w:hAnsi="Times New Roman"/>
              </w:rPr>
            </w:pPr>
          </w:p>
        </w:tc>
        <w:tc>
          <w:tcPr>
            <w:tcW w:w="3432" w:type="dxa"/>
            <w:shd w:val="clear" w:color="auto" w:fill="FFFFFF"/>
          </w:tcPr>
          <w:p w:rsidR="004023BC" w:rsidRPr="00492F15" w:rsidRDefault="004023BC" w:rsidP="00F4328C">
            <w:pPr>
              <w:pStyle w:val="epdapp"/>
              <w:rPr>
                <w:rFonts w:ascii="Times New Roman" w:hAnsi="Times New Roman"/>
              </w:rPr>
            </w:pPr>
            <w:r w:rsidRPr="00492F15">
              <w:rPr>
                <w:rFonts w:ascii="Times New Roman" w:hAnsi="Times New Roman"/>
              </w:rPr>
              <w:t>Trickling Filter</w:t>
            </w:r>
          </w:p>
        </w:tc>
        <w:tc>
          <w:tcPr>
            <w:tcW w:w="390" w:type="dxa"/>
            <w:shd w:val="clear" w:color="auto" w:fill="FFFFFF"/>
          </w:tcPr>
          <w:p w:rsidR="004023BC" w:rsidRPr="00492F15" w:rsidRDefault="004023BC" w:rsidP="00F4328C">
            <w:pPr>
              <w:pStyle w:val="epdapp"/>
              <w:rPr>
                <w:rFonts w:ascii="Times New Roman" w:hAnsi="Times New Roman"/>
              </w:rPr>
            </w:pPr>
          </w:p>
        </w:tc>
        <w:tc>
          <w:tcPr>
            <w:tcW w:w="2960" w:type="dxa"/>
            <w:shd w:val="clear" w:color="auto" w:fill="FFFFFF"/>
          </w:tcPr>
          <w:p w:rsidR="004023BC" w:rsidRPr="00492F15" w:rsidRDefault="004023BC" w:rsidP="00F4328C">
            <w:pPr>
              <w:pStyle w:val="epdapp"/>
              <w:rPr>
                <w:rFonts w:ascii="Times New Roman" w:hAnsi="Times New Roman"/>
              </w:rPr>
            </w:pPr>
            <w:r w:rsidRPr="00492F15">
              <w:rPr>
                <w:rFonts w:ascii="Times New Roman" w:hAnsi="Times New Roman"/>
              </w:rPr>
              <w:t>Trickling Filter</w:t>
            </w:r>
          </w:p>
        </w:tc>
        <w:tc>
          <w:tcPr>
            <w:tcW w:w="390" w:type="dxa"/>
            <w:shd w:val="clear" w:color="auto" w:fill="auto"/>
          </w:tcPr>
          <w:p w:rsidR="004023BC" w:rsidRPr="00492F15" w:rsidRDefault="004023BC" w:rsidP="00F4328C">
            <w:pPr>
              <w:pStyle w:val="epdapp"/>
              <w:rPr>
                <w:rFonts w:ascii="Times New Roman" w:hAnsi="Times New Roman"/>
              </w:rPr>
            </w:pPr>
          </w:p>
        </w:tc>
        <w:tc>
          <w:tcPr>
            <w:tcW w:w="3256" w:type="dxa"/>
            <w:shd w:val="clear" w:color="auto" w:fill="auto"/>
          </w:tcPr>
          <w:p w:rsidR="004023BC" w:rsidRPr="00492F15" w:rsidRDefault="004023BC" w:rsidP="00F4328C">
            <w:pPr>
              <w:pStyle w:val="epdapp"/>
              <w:rPr>
                <w:rFonts w:ascii="Times New Roman" w:hAnsi="Times New Roman"/>
              </w:rPr>
            </w:pPr>
            <w:r w:rsidRPr="00492F15">
              <w:rPr>
                <w:rFonts w:ascii="Times New Roman" w:hAnsi="Times New Roman"/>
              </w:rPr>
              <w:t>Trickling Filter</w:t>
            </w:r>
          </w:p>
        </w:tc>
      </w:tr>
      <w:tr w:rsidR="004023BC" w:rsidRPr="00492F15" w:rsidTr="00F4328C">
        <w:trPr>
          <w:trHeight w:val="617"/>
        </w:trPr>
        <w:tc>
          <w:tcPr>
            <w:tcW w:w="390" w:type="dxa"/>
            <w:shd w:val="clear" w:color="auto" w:fill="FFFFFF"/>
          </w:tcPr>
          <w:p w:rsidR="004023BC" w:rsidRPr="00492F15" w:rsidRDefault="004023BC" w:rsidP="00F4328C">
            <w:pPr>
              <w:pStyle w:val="epdapp"/>
              <w:rPr>
                <w:rFonts w:ascii="Times New Roman" w:hAnsi="Times New Roman"/>
              </w:rPr>
            </w:pPr>
          </w:p>
        </w:tc>
        <w:tc>
          <w:tcPr>
            <w:tcW w:w="3432" w:type="dxa"/>
            <w:shd w:val="clear" w:color="auto" w:fill="FFFFFF"/>
          </w:tcPr>
          <w:p w:rsidR="004023BC" w:rsidRPr="00492F15" w:rsidRDefault="004023BC" w:rsidP="00F4328C">
            <w:pPr>
              <w:pStyle w:val="epdapp"/>
              <w:rPr>
                <w:rFonts w:ascii="Times New Roman" w:hAnsi="Times New Roman"/>
              </w:rPr>
            </w:pPr>
            <w:r w:rsidRPr="00492F15">
              <w:rPr>
                <w:rFonts w:ascii="Times New Roman" w:hAnsi="Times New Roman"/>
              </w:rPr>
              <w:t>Rotating Biological Contactor (RBC)</w:t>
            </w:r>
          </w:p>
        </w:tc>
        <w:tc>
          <w:tcPr>
            <w:tcW w:w="390" w:type="dxa"/>
            <w:shd w:val="clear" w:color="auto" w:fill="FFFFFF"/>
          </w:tcPr>
          <w:p w:rsidR="004023BC" w:rsidRPr="00492F15" w:rsidRDefault="004023BC" w:rsidP="00F4328C">
            <w:pPr>
              <w:pStyle w:val="epdapp"/>
              <w:rPr>
                <w:rFonts w:ascii="Times New Roman" w:hAnsi="Times New Roman"/>
              </w:rPr>
            </w:pPr>
          </w:p>
        </w:tc>
        <w:tc>
          <w:tcPr>
            <w:tcW w:w="2960" w:type="dxa"/>
            <w:shd w:val="clear" w:color="auto" w:fill="FFFFFF"/>
          </w:tcPr>
          <w:p w:rsidR="004023BC" w:rsidRPr="00492F15" w:rsidRDefault="004023BC" w:rsidP="00F4328C">
            <w:pPr>
              <w:pStyle w:val="epdapp"/>
              <w:rPr>
                <w:rFonts w:ascii="Times New Roman" w:hAnsi="Times New Roman"/>
              </w:rPr>
            </w:pPr>
            <w:r w:rsidRPr="00492F15">
              <w:rPr>
                <w:rFonts w:ascii="Times New Roman" w:hAnsi="Times New Roman"/>
              </w:rPr>
              <w:t>Rotating Biological Contactor (RBC)</w:t>
            </w:r>
          </w:p>
        </w:tc>
        <w:tc>
          <w:tcPr>
            <w:tcW w:w="390" w:type="dxa"/>
            <w:shd w:val="clear" w:color="auto" w:fill="auto"/>
          </w:tcPr>
          <w:p w:rsidR="004023BC" w:rsidRPr="00492F15" w:rsidRDefault="004023BC" w:rsidP="00F4328C">
            <w:pPr>
              <w:pStyle w:val="epdapp"/>
              <w:rPr>
                <w:rFonts w:ascii="Times New Roman" w:hAnsi="Times New Roman"/>
              </w:rPr>
            </w:pPr>
          </w:p>
        </w:tc>
        <w:tc>
          <w:tcPr>
            <w:tcW w:w="3256" w:type="dxa"/>
            <w:shd w:val="clear" w:color="auto" w:fill="auto"/>
          </w:tcPr>
          <w:p w:rsidR="004023BC" w:rsidRPr="00492F15" w:rsidRDefault="004023BC" w:rsidP="00F4328C">
            <w:pPr>
              <w:pStyle w:val="epdapp"/>
              <w:rPr>
                <w:rFonts w:ascii="Times New Roman" w:hAnsi="Times New Roman"/>
              </w:rPr>
            </w:pPr>
            <w:r w:rsidRPr="00492F15">
              <w:rPr>
                <w:rFonts w:ascii="Times New Roman" w:hAnsi="Times New Roman"/>
              </w:rPr>
              <w:t>Rotating Biological Contactor (RBC)</w:t>
            </w:r>
          </w:p>
        </w:tc>
      </w:tr>
      <w:tr w:rsidR="004023BC" w:rsidRPr="00492F15" w:rsidTr="00F4328C">
        <w:trPr>
          <w:trHeight w:val="365"/>
        </w:trPr>
        <w:tc>
          <w:tcPr>
            <w:tcW w:w="390" w:type="dxa"/>
            <w:shd w:val="clear" w:color="auto" w:fill="FFFFFF"/>
          </w:tcPr>
          <w:p w:rsidR="004023BC" w:rsidRPr="00492F15" w:rsidRDefault="004023BC" w:rsidP="00F4328C">
            <w:pPr>
              <w:pStyle w:val="epdapp"/>
              <w:rPr>
                <w:rFonts w:ascii="Times New Roman" w:hAnsi="Times New Roman"/>
              </w:rPr>
            </w:pPr>
          </w:p>
        </w:tc>
        <w:tc>
          <w:tcPr>
            <w:tcW w:w="3432" w:type="dxa"/>
            <w:shd w:val="clear" w:color="auto" w:fill="FFFFFF"/>
          </w:tcPr>
          <w:p w:rsidR="004023BC" w:rsidRPr="00492F15" w:rsidRDefault="00923FDB" w:rsidP="00F4328C">
            <w:pPr>
              <w:pStyle w:val="epdapp"/>
              <w:rPr>
                <w:rFonts w:ascii="Times New Roman" w:hAnsi="Times New Roman"/>
              </w:rPr>
            </w:pPr>
            <w:r w:rsidRPr="00492F15">
              <w:rPr>
                <w:rFonts w:ascii="Times New Roman" w:hAnsi="Times New Roman"/>
              </w:rPr>
              <w:t>Storage  Pond</w:t>
            </w:r>
          </w:p>
        </w:tc>
        <w:tc>
          <w:tcPr>
            <w:tcW w:w="390" w:type="dxa"/>
            <w:shd w:val="clear" w:color="auto" w:fill="FFFFFF"/>
          </w:tcPr>
          <w:p w:rsidR="004023BC" w:rsidRPr="00492F15" w:rsidRDefault="004023BC" w:rsidP="00F4328C">
            <w:pPr>
              <w:pStyle w:val="epdapp"/>
              <w:rPr>
                <w:rFonts w:ascii="Times New Roman" w:hAnsi="Times New Roman"/>
              </w:rPr>
            </w:pPr>
          </w:p>
        </w:tc>
        <w:tc>
          <w:tcPr>
            <w:tcW w:w="2960" w:type="dxa"/>
            <w:shd w:val="clear" w:color="auto" w:fill="FFFFFF"/>
          </w:tcPr>
          <w:p w:rsidR="004023BC" w:rsidRPr="00492F15" w:rsidRDefault="00923FDB" w:rsidP="00F4328C">
            <w:pPr>
              <w:pStyle w:val="epdapp"/>
              <w:rPr>
                <w:rFonts w:ascii="Times New Roman" w:hAnsi="Times New Roman"/>
              </w:rPr>
            </w:pPr>
            <w:r w:rsidRPr="00492F15">
              <w:rPr>
                <w:rFonts w:ascii="Times New Roman" w:hAnsi="Times New Roman"/>
              </w:rPr>
              <w:t>Storage  Pond</w:t>
            </w:r>
          </w:p>
        </w:tc>
        <w:tc>
          <w:tcPr>
            <w:tcW w:w="390" w:type="dxa"/>
            <w:shd w:val="clear" w:color="auto" w:fill="auto"/>
          </w:tcPr>
          <w:p w:rsidR="004023BC" w:rsidRPr="00492F15" w:rsidRDefault="004023BC" w:rsidP="00F4328C">
            <w:pPr>
              <w:pStyle w:val="epdapp"/>
              <w:rPr>
                <w:rFonts w:ascii="Times New Roman" w:hAnsi="Times New Roman"/>
              </w:rPr>
            </w:pPr>
          </w:p>
        </w:tc>
        <w:tc>
          <w:tcPr>
            <w:tcW w:w="3256" w:type="dxa"/>
            <w:shd w:val="clear" w:color="auto" w:fill="auto"/>
          </w:tcPr>
          <w:p w:rsidR="004023BC" w:rsidRPr="00492F15" w:rsidRDefault="004023BC" w:rsidP="00923FDB">
            <w:pPr>
              <w:pStyle w:val="epdapp"/>
              <w:rPr>
                <w:rFonts w:ascii="Times New Roman" w:hAnsi="Times New Roman"/>
              </w:rPr>
            </w:pPr>
            <w:r w:rsidRPr="00492F15">
              <w:rPr>
                <w:rFonts w:ascii="Times New Roman" w:hAnsi="Times New Roman"/>
              </w:rPr>
              <w:t>S</w:t>
            </w:r>
            <w:r w:rsidR="00923FDB" w:rsidRPr="00492F15">
              <w:rPr>
                <w:rFonts w:ascii="Times New Roman" w:hAnsi="Times New Roman"/>
              </w:rPr>
              <w:t xml:space="preserve">torage </w:t>
            </w:r>
            <w:r w:rsidRPr="00492F15">
              <w:rPr>
                <w:rFonts w:ascii="Times New Roman" w:hAnsi="Times New Roman"/>
              </w:rPr>
              <w:t xml:space="preserve"> Pond</w:t>
            </w:r>
          </w:p>
        </w:tc>
      </w:tr>
      <w:tr w:rsidR="00957A8A" w:rsidRPr="00492F15" w:rsidTr="00F4328C">
        <w:trPr>
          <w:trHeight w:val="347"/>
        </w:trPr>
        <w:tc>
          <w:tcPr>
            <w:tcW w:w="390" w:type="dxa"/>
            <w:shd w:val="clear" w:color="auto" w:fill="FFFFFF"/>
          </w:tcPr>
          <w:p w:rsidR="00957A8A" w:rsidRPr="00492F15" w:rsidRDefault="00957A8A" w:rsidP="00F4328C">
            <w:pPr>
              <w:pStyle w:val="epdapp"/>
              <w:rPr>
                <w:rFonts w:ascii="Times New Roman" w:hAnsi="Times New Roman"/>
              </w:rPr>
            </w:pPr>
          </w:p>
        </w:tc>
        <w:tc>
          <w:tcPr>
            <w:tcW w:w="3432" w:type="dxa"/>
            <w:shd w:val="clear" w:color="auto" w:fill="FFFFFF"/>
          </w:tcPr>
          <w:p w:rsidR="00957A8A" w:rsidRPr="00492F15" w:rsidRDefault="00957A8A" w:rsidP="00F4328C">
            <w:pPr>
              <w:pStyle w:val="epdapp"/>
              <w:rPr>
                <w:rFonts w:ascii="Times New Roman" w:hAnsi="Times New Roman"/>
              </w:rPr>
            </w:pPr>
            <w:r w:rsidRPr="00492F15">
              <w:rPr>
                <w:rFonts w:ascii="Times New Roman" w:hAnsi="Times New Roman"/>
              </w:rPr>
              <w:t>Dissolved Air Floatation</w:t>
            </w:r>
          </w:p>
        </w:tc>
        <w:tc>
          <w:tcPr>
            <w:tcW w:w="390" w:type="dxa"/>
            <w:shd w:val="clear" w:color="auto" w:fill="FFFFFF"/>
          </w:tcPr>
          <w:p w:rsidR="00957A8A" w:rsidRPr="00492F15" w:rsidRDefault="00957A8A" w:rsidP="00F4328C">
            <w:pPr>
              <w:pStyle w:val="epdapp"/>
              <w:rPr>
                <w:rFonts w:ascii="Times New Roman" w:hAnsi="Times New Roman"/>
              </w:rPr>
            </w:pPr>
          </w:p>
        </w:tc>
        <w:tc>
          <w:tcPr>
            <w:tcW w:w="2960" w:type="dxa"/>
            <w:shd w:val="clear" w:color="auto" w:fill="FFFFFF"/>
          </w:tcPr>
          <w:p w:rsidR="00957A8A" w:rsidRPr="00492F15" w:rsidRDefault="00957A8A" w:rsidP="00F4328C">
            <w:pPr>
              <w:pStyle w:val="epdapp"/>
              <w:rPr>
                <w:rFonts w:ascii="Times New Roman" w:hAnsi="Times New Roman"/>
              </w:rPr>
            </w:pPr>
            <w:r w:rsidRPr="00492F15">
              <w:rPr>
                <w:rFonts w:ascii="Times New Roman" w:hAnsi="Times New Roman"/>
              </w:rPr>
              <w:t>Dissolved Air Floatation</w:t>
            </w:r>
          </w:p>
        </w:tc>
        <w:tc>
          <w:tcPr>
            <w:tcW w:w="390" w:type="dxa"/>
            <w:shd w:val="clear" w:color="auto" w:fill="auto"/>
          </w:tcPr>
          <w:p w:rsidR="00957A8A" w:rsidRPr="00492F15" w:rsidRDefault="00957A8A" w:rsidP="00F4328C">
            <w:pPr>
              <w:pStyle w:val="epdapp"/>
              <w:rPr>
                <w:rFonts w:ascii="Times New Roman" w:hAnsi="Times New Roman"/>
              </w:rPr>
            </w:pPr>
          </w:p>
        </w:tc>
        <w:tc>
          <w:tcPr>
            <w:tcW w:w="3256" w:type="dxa"/>
            <w:shd w:val="clear" w:color="auto" w:fill="auto"/>
          </w:tcPr>
          <w:p w:rsidR="00957A8A" w:rsidRPr="00492F15" w:rsidRDefault="00957A8A" w:rsidP="00F4328C">
            <w:pPr>
              <w:pStyle w:val="epdapp"/>
              <w:rPr>
                <w:rFonts w:ascii="Times New Roman" w:hAnsi="Times New Roman"/>
              </w:rPr>
            </w:pPr>
            <w:r w:rsidRPr="00492F15">
              <w:rPr>
                <w:rFonts w:ascii="Times New Roman" w:hAnsi="Times New Roman"/>
              </w:rPr>
              <w:t>Dissolved Air Floatation</w:t>
            </w:r>
          </w:p>
        </w:tc>
      </w:tr>
      <w:tr w:rsidR="004023BC" w:rsidRPr="00492F15" w:rsidTr="00F4328C">
        <w:trPr>
          <w:trHeight w:val="347"/>
        </w:trPr>
        <w:tc>
          <w:tcPr>
            <w:tcW w:w="390" w:type="dxa"/>
            <w:shd w:val="clear" w:color="auto" w:fill="FFFFFF"/>
          </w:tcPr>
          <w:p w:rsidR="004023BC" w:rsidRPr="00492F15" w:rsidRDefault="004023BC" w:rsidP="00F4328C">
            <w:pPr>
              <w:pStyle w:val="epdapp"/>
              <w:rPr>
                <w:rFonts w:ascii="Times New Roman" w:hAnsi="Times New Roman"/>
              </w:rPr>
            </w:pPr>
          </w:p>
        </w:tc>
        <w:tc>
          <w:tcPr>
            <w:tcW w:w="3432" w:type="dxa"/>
            <w:shd w:val="clear" w:color="auto" w:fill="FFFFFF"/>
          </w:tcPr>
          <w:p w:rsidR="004023BC" w:rsidRPr="00492F15" w:rsidRDefault="004023BC" w:rsidP="00F4328C">
            <w:pPr>
              <w:pStyle w:val="epdapp"/>
              <w:rPr>
                <w:rFonts w:ascii="Times New Roman" w:hAnsi="Times New Roman"/>
              </w:rPr>
            </w:pPr>
            <w:r w:rsidRPr="00492F15">
              <w:rPr>
                <w:rFonts w:ascii="Times New Roman" w:hAnsi="Times New Roman"/>
              </w:rPr>
              <w:t>Other:</w:t>
            </w:r>
          </w:p>
        </w:tc>
        <w:tc>
          <w:tcPr>
            <w:tcW w:w="390" w:type="dxa"/>
            <w:shd w:val="clear" w:color="auto" w:fill="FFFFFF"/>
          </w:tcPr>
          <w:p w:rsidR="004023BC" w:rsidRPr="00492F15" w:rsidRDefault="004023BC" w:rsidP="00F4328C">
            <w:pPr>
              <w:pStyle w:val="epdapp"/>
              <w:rPr>
                <w:rFonts w:ascii="Times New Roman" w:hAnsi="Times New Roman"/>
              </w:rPr>
            </w:pPr>
          </w:p>
        </w:tc>
        <w:tc>
          <w:tcPr>
            <w:tcW w:w="2960" w:type="dxa"/>
            <w:shd w:val="clear" w:color="auto" w:fill="FFFFFF"/>
          </w:tcPr>
          <w:p w:rsidR="004023BC" w:rsidRPr="00492F15" w:rsidRDefault="004023BC" w:rsidP="00F4328C">
            <w:pPr>
              <w:pStyle w:val="epdapp"/>
              <w:rPr>
                <w:rFonts w:ascii="Times New Roman" w:hAnsi="Times New Roman"/>
              </w:rPr>
            </w:pPr>
            <w:r w:rsidRPr="00492F15">
              <w:rPr>
                <w:rFonts w:ascii="Times New Roman" w:hAnsi="Times New Roman"/>
              </w:rPr>
              <w:t>Other:</w:t>
            </w:r>
          </w:p>
        </w:tc>
        <w:tc>
          <w:tcPr>
            <w:tcW w:w="390" w:type="dxa"/>
            <w:shd w:val="clear" w:color="auto" w:fill="auto"/>
          </w:tcPr>
          <w:p w:rsidR="004023BC" w:rsidRPr="00492F15" w:rsidRDefault="004023BC" w:rsidP="00F4328C">
            <w:pPr>
              <w:pStyle w:val="epdapp"/>
              <w:rPr>
                <w:rFonts w:ascii="Times New Roman" w:hAnsi="Times New Roman"/>
              </w:rPr>
            </w:pPr>
          </w:p>
        </w:tc>
        <w:tc>
          <w:tcPr>
            <w:tcW w:w="3256" w:type="dxa"/>
            <w:shd w:val="clear" w:color="auto" w:fill="auto"/>
          </w:tcPr>
          <w:p w:rsidR="004023BC" w:rsidRPr="00492F15" w:rsidRDefault="004023BC" w:rsidP="00F4328C">
            <w:pPr>
              <w:pStyle w:val="epdapp"/>
              <w:rPr>
                <w:rFonts w:ascii="Times New Roman" w:hAnsi="Times New Roman"/>
              </w:rPr>
            </w:pPr>
            <w:r w:rsidRPr="00492F15">
              <w:rPr>
                <w:rFonts w:ascii="Times New Roman" w:hAnsi="Times New Roman"/>
              </w:rPr>
              <w:t>Other:</w:t>
            </w:r>
          </w:p>
        </w:tc>
      </w:tr>
      <w:tr w:rsidR="004023BC" w:rsidRPr="00492F15" w:rsidTr="00F4328C">
        <w:trPr>
          <w:trHeight w:val="347"/>
        </w:trPr>
        <w:tc>
          <w:tcPr>
            <w:tcW w:w="390" w:type="dxa"/>
            <w:shd w:val="clear" w:color="auto" w:fill="FFFFFF"/>
          </w:tcPr>
          <w:p w:rsidR="004023BC" w:rsidRPr="00492F15" w:rsidRDefault="004023BC" w:rsidP="00F4328C">
            <w:pPr>
              <w:pStyle w:val="epdapp"/>
              <w:rPr>
                <w:rFonts w:ascii="Times New Roman" w:hAnsi="Times New Roman"/>
              </w:rPr>
            </w:pPr>
          </w:p>
        </w:tc>
        <w:tc>
          <w:tcPr>
            <w:tcW w:w="3432" w:type="dxa"/>
            <w:shd w:val="clear" w:color="auto" w:fill="FFFFFF"/>
          </w:tcPr>
          <w:p w:rsidR="004023BC" w:rsidRPr="00492F15" w:rsidRDefault="00E75849" w:rsidP="00F4328C">
            <w:pPr>
              <w:pStyle w:val="epdapp"/>
              <w:rPr>
                <w:rFonts w:ascii="Times New Roman" w:hAnsi="Times New Roman"/>
              </w:rPr>
            </w:pPr>
            <w:r w:rsidRPr="00492F15">
              <w:rPr>
                <w:rFonts w:ascii="Times New Roman" w:hAnsi="Times New Roman"/>
              </w:rPr>
              <w:t>Other:</w:t>
            </w:r>
          </w:p>
        </w:tc>
        <w:tc>
          <w:tcPr>
            <w:tcW w:w="390" w:type="dxa"/>
            <w:shd w:val="clear" w:color="auto" w:fill="FFFFFF"/>
          </w:tcPr>
          <w:p w:rsidR="004023BC" w:rsidRPr="00492F15" w:rsidRDefault="004023BC" w:rsidP="00F4328C">
            <w:pPr>
              <w:pStyle w:val="epdapp"/>
              <w:rPr>
                <w:rFonts w:ascii="Times New Roman" w:hAnsi="Times New Roman"/>
              </w:rPr>
            </w:pPr>
          </w:p>
        </w:tc>
        <w:tc>
          <w:tcPr>
            <w:tcW w:w="2960" w:type="dxa"/>
            <w:shd w:val="clear" w:color="auto" w:fill="FFFFFF"/>
          </w:tcPr>
          <w:p w:rsidR="004023BC" w:rsidRPr="00492F15" w:rsidRDefault="00E75849" w:rsidP="00F4328C">
            <w:pPr>
              <w:pStyle w:val="epdapp"/>
              <w:rPr>
                <w:rFonts w:ascii="Times New Roman" w:hAnsi="Times New Roman"/>
              </w:rPr>
            </w:pPr>
            <w:r w:rsidRPr="00492F15">
              <w:rPr>
                <w:rFonts w:ascii="Times New Roman" w:hAnsi="Times New Roman"/>
              </w:rPr>
              <w:t xml:space="preserve">Other: </w:t>
            </w:r>
          </w:p>
        </w:tc>
        <w:tc>
          <w:tcPr>
            <w:tcW w:w="390" w:type="dxa"/>
            <w:shd w:val="clear" w:color="auto" w:fill="auto"/>
          </w:tcPr>
          <w:p w:rsidR="004023BC" w:rsidRPr="00492F15" w:rsidRDefault="004023BC" w:rsidP="00F4328C">
            <w:pPr>
              <w:pStyle w:val="epdapp"/>
              <w:rPr>
                <w:rFonts w:ascii="Times New Roman" w:hAnsi="Times New Roman"/>
              </w:rPr>
            </w:pPr>
          </w:p>
        </w:tc>
        <w:tc>
          <w:tcPr>
            <w:tcW w:w="3256" w:type="dxa"/>
            <w:shd w:val="clear" w:color="auto" w:fill="auto"/>
          </w:tcPr>
          <w:p w:rsidR="004023BC" w:rsidRPr="00492F15" w:rsidRDefault="00E75849" w:rsidP="00F4328C">
            <w:pPr>
              <w:pStyle w:val="epdapp"/>
              <w:rPr>
                <w:rFonts w:ascii="Times New Roman" w:hAnsi="Times New Roman"/>
              </w:rPr>
            </w:pPr>
            <w:r w:rsidRPr="00492F15">
              <w:rPr>
                <w:rFonts w:ascii="Times New Roman" w:hAnsi="Times New Roman"/>
              </w:rPr>
              <w:t>Other:</w:t>
            </w:r>
          </w:p>
        </w:tc>
      </w:tr>
    </w:tbl>
    <w:p w:rsidR="004023BC" w:rsidRPr="00492F15" w:rsidRDefault="004023BC" w:rsidP="004023BC">
      <w:pPr>
        <w:pStyle w:val="epdapp"/>
      </w:pPr>
    </w:p>
    <w:p w:rsidR="004023BC" w:rsidRPr="00492F15" w:rsidRDefault="004023BC" w:rsidP="004023BC">
      <w:pPr>
        <w:pStyle w:val="epdapp"/>
        <w:rPr>
          <w:b/>
          <w:bCs/>
        </w:rPr>
      </w:pPr>
    </w:p>
    <w:tbl>
      <w:tblPr>
        <w:tblW w:w="10858" w:type="dxa"/>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004"/>
        <w:gridCol w:w="4193"/>
        <w:gridCol w:w="4661"/>
      </w:tblGrid>
      <w:tr w:rsidR="004023BC" w:rsidRPr="00492F15" w:rsidTr="001352CE">
        <w:trPr>
          <w:cantSplit/>
          <w:trHeight w:val="663"/>
          <w:jc w:val="center"/>
        </w:trPr>
        <w:tc>
          <w:tcPr>
            <w:tcW w:w="10858" w:type="dxa"/>
            <w:gridSpan w:val="3"/>
            <w:shd w:val="clear" w:color="auto" w:fill="D9D9D9" w:themeFill="background1" w:themeFillShade="D9"/>
            <w:vAlign w:val="center"/>
          </w:tcPr>
          <w:p w:rsidR="004023BC" w:rsidRPr="00492F15" w:rsidRDefault="00194801" w:rsidP="004023BC">
            <w:pPr>
              <w:pStyle w:val="epdapp"/>
              <w:rPr>
                <w:rFonts w:ascii="Times New Roman" w:hAnsi="Times New Roman"/>
                <w:b/>
                <w:bCs/>
              </w:rPr>
            </w:pPr>
            <w:r w:rsidRPr="00492F15">
              <w:rPr>
                <w:rFonts w:ascii="Times New Roman" w:hAnsi="Times New Roman"/>
                <w:b/>
                <w:bCs/>
              </w:rPr>
              <w:lastRenderedPageBreak/>
              <w:t xml:space="preserve">SECTION H. </w:t>
            </w:r>
            <w:r w:rsidR="004023BC" w:rsidRPr="00492F15">
              <w:rPr>
                <w:rFonts w:ascii="Times New Roman" w:hAnsi="Times New Roman"/>
                <w:b/>
                <w:bCs/>
              </w:rPr>
              <w:t xml:space="preserve"> FACILITY OPERATIONAL CHARACTERISTICS</w:t>
            </w:r>
          </w:p>
        </w:tc>
      </w:tr>
      <w:tr w:rsidR="00F4328C" w:rsidRPr="00492F15" w:rsidTr="001352CE">
        <w:trPr>
          <w:cantSplit/>
          <w:trHeight w:val="288"/>
          <w:jc w:val="center"/>
        </w:trPr>
        <w:tc>
          <w:tcPr>
            <w:tcW w:w="10858" w:type="dxa"/>
            <w:gridSpan w:val="3"/>
            <w:shd w:val="clear" w:color="auto" w:fill="auto"/>
            <w:vAlign w:val="center"/>
          </w:tcPr>
          <w:p w:rsidR="00F4328C" w:rsidRPr="00492F15" w:rsidRDefault="00F4328C" w:rsidP="00F4328C">
            <w:pPr>
              <w:ind w:left="454" w:hanging="454"/>
              <w:rPr>
                <w:highlight w:val="yellow"/>
              </w:rPr>
            </w:pPr>
            <w:r w:rsidRPr="00492F15">
              <w:t>1.</w:t>
            </w:r>
            <w:r w:rsidRPr="00492F15">
              <w:tab/>
              <w:t xml:space="preserve">Is the discharge (check the appropriate box):     </w:t>
            </w:r>
            <w:sdt>
              <w:sdtPr>
                <w:id w:val="-405839597"/>
                <w14:checkbox>
                  <w14:checked w14:val="0"/>
                  <w14:checkedState w14:val="2612" w14:font="MS Gothic"/>
                  <w14:uncheckedState w14:val="2610" w14:font="MS Gothic"/>
                </w14:checkbox>
              </w:sdtPr>
              <w:sdtEndPr/>
              <w:sdtContent>
                <w:r w:rsidRPr="00492F15">
                  <w:rPr>
                    <w:rFonts w:ascii="MS Gothic" w:eastAsia="MS Gothic" w:hint="eastAsia"/>
                  </w:rPr>
                  <w:t>☐</w:t>
                </w:r>
              </w:sdtContent>
            </w:sdt>
            <w:r w:rsidRPr="00492F15">
              <w:t xml:space="preserve"> Seasonal      or   </w:t>
            </w:r>
            <w:sdt>
              <w:sdtPr>
                <w:id w:val="1557427763"/>
                <w14:checkbox>
                  <w14:checked w14:val="0"/>
                  <w14:checkedState w14:val="2612" w14:font="MS Gothic"/>
                  <w14:uncheckedState w14:val="2610" w14:font="MS Gothic"/>
                </w14:checkbox>
              </w:sdtPr>
              <w:sdtEndPr/>
              <w:sdtContent>
                <w:r w:rsidRPr="00492F15">
                  <w:rPr>
                    <w:rFonts w:ascii="MS Gothic" w:eastAsia="MS Gothic" w:hAnsi="MS Gothic" w:hint="eastAsia"/>
                  </w:rPr>
                  <w:t>☐</w:t>
                </w:r>
              </w:sdtContent>
            </w:sdt>
            <w:r w:rsidRPr="00492F15">
              <w:t xml:space="preserve">    Continuous?</w:t>
            </w:r>
          </w:p>
        </w:tc>
      </w:tr>
      <w:tr w:rsidR="004023BC" w:rsidRPr="00492F15" w:rsidTr="00A903C8">
        <w:trPr>
          <w:cantSplit/>
          <w:trHeight w:val="843"/>
          <w:jc w:val="center"/>
        </w:trPr>
        <w:tc>
          <w:tcPr>
            <w:tcW w:w="10858" w:type="dxa"/>
            <w:gridSpan w:val="3"/>
            <w:shd w:val="clear" w:color="auto" w:fill="auto"/>
          </w:tcPr>
          <w:p w:rsidR="004023BC" w:rsidRPr="00492F15" w:rsidRDefault="00923FDB" w:rsidP="00A903C8">
            <w:pPr>
              <w:ind w:left="450" w:hanging="450"/>
            </w:pPr>
            <w:r w:rsidRPr="00492F15">
              <w:t>1.a</w:t>
            </w:r>
            <w:r w:rsidR="00A92857" w:rsidRPr="00492F15">
              <w:t>.</w:t>
            </w:r>
            <w:r w:rsidR="00A92857" w:rsidRPr="00492F15">
              <w:tab/>
            </w:r>
            <w:r w:rsidR="00E75849" w:rsidRPr="00492F15">
              <w:t>If seasonal, describe:</w:t>
            </w:r>
            <w:r w:rsidR="004023BC" w:rsidRPr="00492F15">
              <w:t xml:space="preserve">  </w:t>
            </w:r>
            <w:r w:rsidR="004023BC" w:rsidRPr="00A903C8">
              <w:rPr>
                <w:u w:val="single"/>
              </w:rPr>
              <w:fldChar w:fldCharType="begin">
                <w:ffData>
                  <w:name w:val="Text2"/>
                  <w:enabled/>
                  <w:calcOnExit w:val="0"/>
                  <w:textInput/>
                </w:ffData>
              </w:fldChar>
            </w:r>
            <w:r w:rsidR="004023BC" w:rsidRPr="00A903C8">
              <w:rPr>
                <w:u w:val="single"/>
              </w:rPr>
              <w:instrText xml:space="preserve"> FORMTEXT </w:instrText>
            </w:r>
            <w:r w:rsidR="004023BC" w:rsidRPr="00A903C8">
              <w:rPr>
                <w:u w:val="single"/>
              </w:rPr>
            </w:r>
            <w:r w:rsidR="004023BC" w:rsidRPr="00A903C8">
              <w:rPr>
                <w:u w:val="single"/>
              </w:rPr>
              <w:fldChar w:fldCharType="separate"/>
            </w:r>
            <w:r w:rsidR="004023BC" w:rsidRPr="00A903C8">
              <w:rPr>
                <w:noProof/>
                <w:u w:val="single"/>
              </w:rPr>
              <w:t> </w:t>
            </w:r>
            <w:r w:rsidR="004023BC" w:rsidRPr="00A903C8">
              <w:rPr>
                <w:noProof/>
                <w:u w:val="single"/>
              </w:rPr>
              <w:t> </w:t>
            </w:r>
            <w:r w:rsidR="004023BC" w:rsidRPr="00A903C8">
              <w:rPr>
                <w:noProof/>
                <w:u w:val="single"/>
              </w:rPr>
              <w:t> </w:t>
            </w:r>
            <w:r w:rsidR="004023BC" w:rsidRPr="00A903C8">
              <w:rPr>
                <w:noProof/>
                <w:u w:val="single"/>
              </w:rPr>
              <w:t> </w:t>
            </w:r>
            <w:r w:rsidR="004023BC" w:rsidRPr="00A903C8">
              <w:rPr>
                <w:noProof/>
                <w:u w:val="single"/>
              </w:rPr>
              <w:t> </w:t>
            </w:r>
            <w:r w:rsidR="004023BC" w:rsidRPr="00A903C8">
              <w:rPr>
                <w:u w:val="single"/>
              </w:rPr>
              <w:fldChar w:fldCharType="end"/>
            </w:r>
          </w:p>
        </w:tc>
      </w:tr>
      <w:tr w:rsidR="004023BC" w:rsidRPr="00492F15" w:rsidTr="001352CE">
        <w:trPr>
          <w:cantSplit/>
          <w:trHeight w:val="393"/>
          <w:jc w:val="center"/>
        </w:trPr>
        <w:tc>
          <w:tcPr>
            <w:tcW w:w="10858" w:type="dxa"/>
            <w:gridSpan w:val="3"/>
            <w:shd w:val="clear" w:color="auto" w:fill="auto"/>
            <w:vAlign w:val="center"/>
          </w:tcPr>
          <w:p w:rsidR="004023BC" w:rsidRPr="00492F15" w:rsidRDefault="004A4C5C" w:rsidP="0068368D">
            <w:pPr>
              <w:ind w:left="450" w:hanging="450"/>
            </w:pPr>
            <w:r w:rsidRPr="00492F15">
              <w:t>2.</w:t>
            </w:r>
            <w:r w:rsidRPr="00492F15">
              <w:tab/>
            </w:r>
            <w:r w:rsidR="004023BC" w:rsidRPr="00492F15">
              <w:t>Does the facility shut down for vacation, maintenance, or other reasons</w:t>
            </w:r>
            <w:r w:rsidR="0068368D" w:rsidRPr="00492F15">
              <w:t xml:space="preserve">?  </w:t>
            </w:r>
            <w:sdt>
              <w:sdtPr>
                <w:id w:val="-1075889231"/>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t xml:space="preserve">  Yes    </w:t>
            </w:r>
            <w:sdt>
              <w:sdtPr>
                <w:id w:val="925149396"/>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t xml:space="preserve">  No</w:t>
            </w:r>
          </w:p>
        </w:tc>
      </w:tr>
      <w:tr w:rsidR="00A903C8" w:rsidRPr="00492F15" w:rsidTr="00A903C8">
        <w:trPr>
          <w:cantSplit/>
          <w:trHeight w:val="1246"/>
          <w:jc w:val="center"/>
        </w:trPr>
        <w:tc>
          <w:tcPr>
            <w:tcW w:w="10858" w:type="dxa"/>
            <w:gridSpan w:val="3"/>
            <w:shd w:val="clear" w:color="auto" w:fill="auto"/>
          </w:tcPr>
          <w:p w:rsidR="00A903C8" w:rsidRPr="00492F15" w:rsidRDefault="00A903C8" w:rsidP="00A903C8">
            <w:pPr>
              <w:ind w:left="450" w:hanging="450"/>
            </w:pPr>
            <w:r w:rsidRPr="00492F15">
              <w:t>2.a.</w:t>
            </w:r>
            <w:r w:rsidRPr="00492F15">
              <w:tab/>
              <w:t xml:space="preserve">If yes, describe:   </w:t>
            </w:r>
            <w:r w:rsidRPr="00A903C8">
              <w:rPr>
                <w:u w:val="single"/>
              </w:rPr>
              <w:fldChar w:fldCharType="begin">
                <w:ffData>
                  <w:name w:val="Text2"/>
                  <w:enabled/>
                  <w:calcOnExit w:val="0"/>
                  <w:textInput/>
                </w:ffData>
              </w:fldChar>
            </w:r>
            <w:r w:rsidRPr="00A903C8">
              <w:rPr>
                <w:u w:val="single"/>
              </w:rPr>
              <w:instrText xml:space="preserve"> FORMTEXT </w:instrText>
            </w:r>
            <w:r w:rsidRPr="00A903C8">
              <w:rPr>
                <w:u w:val="single"/>
              </w:rPr>
            </w:r>
            <w:r w:rsidRPr="00A903C8">
              <w:rPr>
                <w:u w:val="single"/>
              </w:rPr>
              <w:fldChar w:fldCharType="separate"/>
            </w:r>
            <w:r w:rsidRPr="00A903C8">
              <w:rPr>
                <w:noProof/>
                <w:u w:val="single"/>
              </w:rPr>
              <w:t> </w:t>
            </w:r>
            <w:r w:rsidRPr="00A903C8">
              <w:rPr>
                <w:noProof/>
                <w:u w:val="single"/>
              </w:rPr>
              <w:t> </w:t>
            </w:r>
            <w:r w:rsidRPr="00A903C8">
              <w:rPr>
                <w:noProof/>
                <w:u w:val="single"/>
              </w:rPr>
              <w:t> </w:t>
            </w:r>
            <w:r w:rsidRPr="00A903C8">
              <w:rPr>
                <w:noProof/>
                <w:u w:val="single"/>
              </w:rPr>
              <w:t> </w:t>
            </w:r>
            <w:r w:rsidRPr="00A903C8">
              <w:rPr>
                <w:noProof/>
                <w:u w:val="single"/>
              </w:rPr>
              <w:t> </w:t>
            </w:r>
            <w:r w:rsidRPr="00A903C8">
              <w:rPr>
                <w:u w:val="single"/>
              </w:rPr>
              <w:fldChar w:fldCharType="end"/>
            </w:r>
          </w:p>
        </w:tc>
      </w:tr>
      <w:tr w:rsidR="004023BC" w:rsidRPr="00492F15" w:rsidTr="001352CE">
        <w:trPr>
          <w:cantSplit/>
          <w:trHeight w:val="681"/>
          <w:jc w:val="center"/>
        </w:trPr>
        <w:tc>
          <w:tcPr>
            <w:tcW w:w="10858" w:type="dxa"/>
            <w:gridSpan w:val="3"/>
            <w:shd w:val="clear" w:color="auto" w:fill="auto"/>
            <w:vAlign w:val="center"/>
          </w:tcPr>
          <w:p w:rsidR="004023BC" w:rsidRPr="00492F15" w:rsidRDefault="004A4C5C" w:rsidP="00A903C8">
            <w:pPr>
              <w:ind w:left="450" w:hanging="450"/>
            </w:pPr>
            <w:r w:rsidRPr="00492F15">
              <w:t>3.</w:t>
            </w:r>
            <w:r w:rsidRPr="00492F15">
              <w:tab/>
            </w:r>
            <w:r w:rsidR="004023BC" w:rsidRPr="00A903C8">
              <w:rPr>
                <w:b/>
                <w:u w:val="single"/>
              </w:rPr>
              <w:t>For Categorical Industrial Users subject to total toxic organic (TTO) requirements</w:t>
            </w:r>
            <w:r w:rsidR="00A903C8">
              <w:t>.  Please answer question 3 below</w:t>
            </w:r>
            <w:r w:rsidR="00E75849" w:rsidRPr="00492F15">
              <w:rPr>
                <w:vertAlign w:val="superscript"/>
              </w:rPr>
              <w:t>1</w:t>
            </w:r>
            <w:r w:rsidR="00E75849" w:rsidRPr="00492F15">
              <w:t>.</w:t>
            </w:r>
          </w:p>
        </w:tc>
      </w:tr>
      <w:tr w:rsidR="004023BC" w:rsidRPr="00492F15" w:rsidTr="001352CE">
        <w:trPr>
          <w:cantSplit/>
          <w:trHeight w:val="744"/>
          <w:jc w:val="center"/>
        </w:trPr>
        <w:tc>
          <w:tcPr>
            <w:tcW w:w="10858" w:type="dxa"/>
            <w:gridSpan w:val="3"/>
            <w:shd w:val="clear" w:color="auto" w:fill="auto"/>
            <w:vAlign w:val="center"/>
          </w:tcPr>
          <w:p w:rsidR="004023BC" w:rsidRPr="00492F15" w:rsidRDefault="00E75849" w:rsidP="0068368D">
            <w:pPr>
              <w:ind w:left="450" w:hanging="450"/>
            </w:pPr>
            <w:r w:rsidRPr="00492F15">
              <w:t>3</w:t>
            </w:r>
            <w:r w:rsidR="004A4C5C" w:rsidRPr="00492F15">
              <w:t>.a.</w:t>
            </w:r>
            <w:r w:rsidR="004A4C5C" w:rsidRPr="00492F15">
              <w:tab/>
            </w:r>
            <w:r w:rsidR="004023BC" w:rsidRPr="00492F15">
              <w:t xml:space="preserve">Does (or will) this facility use any of the toxic organics listed under the TTO standard of the applicable </w:t>
            </w:r>
            <w:r w:rsidR="00923FDB" w:rsidRPr="00492F15">
              <w:t xml:space="preserve"> Federal </w:t>
            </w:r>
            <w:r w:rsidR="004023BC" w:rsidRPr="00492F15">
              <w:t>categorical pretreatment standards published by EPA</w:t>
            </w:r>
            <w:r w:rsidR="0068368D" w:rsidRPr="00492F15">
              <w:t xml:space="preserve">?  </w:t>
            </w:r>
            <w:sdt>
              <w:sdtPr>
                <w:id w:val="-2003043653"/>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t xml:space="preserve">  Yes    </w:t>
            </w:r>
            <w:sdt>
              <w:sdtPr>
                <w:id w:val="1083652046"/>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t xml:space="preserve">  No</w:t>
            </w:r>
          </w:p>
        </w:tc>
      </w:tr>
      <w:tr w:rsidR="004023BC" w:rsidRPr="00492F15" w:rsidTr="001352CE">
        <w:trPr>
          <w:cantSplit/>
          <w:trHeight w:val="342"/>
          <w:jc w:val="center"/>
        </w:trPr>
        <w:tc>
          <w:tcPr>
            <w:tcW w:w="10858" w:type="dxa"/>
            <w:gridSpan w:val="3"/>
            <w:shd w:val="clear" w:color="auto" w:fill="auto"/>
            <w:vAlign w:val="center"/>
          </w:tcPr>
          <w:p w:rsidR="0068368D" w:rsidRPr="00492F15" w:rsidRDefault="00E75849" w:rsidP="0068368D">
            <w:pPr>
              <w:tabs>
                <w:tab w:val="left" w:pos="450"/>
              </w:tabs>
              <w:ind w:left="360" w:hanging="360"/>
            </w:pPr>
            <w:r w:rsidRPr="00492F15">
              <w:t>3</w:t>
            </w:r>
            <w:r w:rsidR="004A4C5C" w:rsidRPr="00492F15">
              <w:t>.b.</w:t>
            </w:r>
            <w:r w:rsidR="004A4C5C" w:rsidRPr="00492F15">
              <w:tab/>
            </w:r>
            <w:r w:rsidR="00923FDB" w:rsidRPr="00492F15">
              <w:t>Has a B</w:t>
            </w:r>
            <w:r w:rsidRPr="00492F15">
              <w:t>aseli</w:t>
            </w:r>
            <w:r w:rsidR="00923FDB" w:rsidRPr="00492F15">
              <w:t>ne Monitoring R</w:t>
            </w:r>
            <w:r w:rsidRPr="00492F15">
              <w:t xml:space="preserve">eport </w:t>
            </w:r>
            <w:r w:rsidR="004023BC" w:rsidRPr="00492F15">
              <w:t>been submitted to EPD</w:t>
            </w:r>
            <w:r w:rsidRPr="00492F15">
              <w:t xml:space="preserve"> </w:t>
            </w:r>
            <w:r w:rsidR="0068368D" w:rsidRPr="00492F15">
              <w:t>which contains TTO information?</w:t>
            </w:r>
          </w:p>
          <w:p w:rsidR="004023BC" w:rsidRPr="00492F15" w:rsidRDefault="0068368D" w:rsidP="0068368D">
            <w:pPr>
              <w:tabs>
                <w:tab w:val="left" w:pos="450"/>
              </w:tabs>
              <w:ind w:left="360" w:hanging="360"/>
            </w:pPr>
            <w:r w:rsidRPr="00492F15">
              <w:t xml:space="preserve">       </w:t>
            </w:r>
            <w:sdt>
              <w:sdtPr>
                <w:id w:val="662357744"/>
                <w14:checkbox>
                  <w14:checked w14:val="0"/>
                  <w14:checkedState w14:val="2612" w14:font="MS Gothic"/>
                  <w14:uncheckedState w14:val="2610" w14:font="MS Gothic"/>
                </w14:checkbox>
              </w:sdtPr>
              <w:sdtEndPr/>
              <w:sdtContent>
                <w:r w:rsidRPr="00492F15">
                  <w:rPr>
                    <w:rFonts w:ascii="MS Gothic" w:eastAsia="MS Gothic" w:hAnsi="MS Gothic" w:hint="eastAsia"/>
                  </w:rPr>
                  <w:t>☐</w:t>
                </w:r>
              </w:sdtContent>
            </w:sdt>
            <w:r w:rsidRPr="00492F15">
              <w:t xml:space="preserve">  Yes    </w:t>
            </w:r>
            <w:sdt>
              <w:sdtPr>
                <w:id w:val="1418369358"/>
                <w14:checkbox>
                  <w14:checked w14:val="0"/>
                  <w14:checkedState w14:val="2612" w14:font="MS Gothic"/>
                  <w14:uncheckedState w14:val="2610" w14:font="MS Gothic"/>
                </w14:checkbox>
              </w:sdtPr>
              <w:sdtEndPr/>
              <w:sdtContent>
                <w:r w:rsidRPr="00492F15">
                  <w:rPr>
                    <w:rFonts w:ascii="MS Gothic" w:eastAsia="MS Gothic" w:hAnsi="MS Gothic" w:hint="eastAsia"/>
                  </w:rPr>
                  <w:t>☐</w:t>
                </w:r>
              </w:sdtContent>
            </w:sdt>
            <w:r w:rsidRPr="00492F15">
              <w:t xml:space="preserve">  No</w:t>
            </w:r>
          </w:p>
        </w:tc>
      </w:tr>
      <w:tr w:rsidR="004023BC" w:rsidRPr="00492F15" w:rsidTr="001352CE">
        <w:trPr>
          <w:cantSplit/>
          <w:trHeight w:val="483"/>
          <w:jc w:val="center"/>
        </w:trPr>
        <w:tc>
          <w:tcPr>
            <w:tcW w:w="10858" w:type="dxa"/>
            <w:gridSpan w:val="3"/>
            <w:shd w:val="clear" w:color="auto" w:fill="auto"/>
            <w:vAlign w:val="center"/>
          </w:tcPr>
          <w:p w:rsidR="004023BC" w:rsidRPr="00492F15" w:rsidRDefault="004A4C5C" w:rsidP="0068368D">
            <w:pPr>
              <w:ind w:left="450" w:hanging="450"/>
            </w:pPr>
            <w:r w:rsidRPr="00492F15">
              <w:t>3.c.</w:t>
            </w:r>
            <w:r w:rsidRPr="00492F15">
              <w:tab/>
            </w:r>
            <w:r w:rsidR="004023BC" w:rsidRPr="00492F15">
              <w:t>Ha</w:t>
            </w:r>
            <w:r w:rsidR="00E75849" w:rsidRPr="00492F15">
              <w:t>s a Toxic Organics Management P</w:t>
            </w:r>
            <w:r w:rsidR="004023BC" w:rsidRPr="00492F15">
              <w:t>lan (TOMP) been developed</w:t>
            </w:r>
            <w:r w:rsidR="00923FDB" w:rsidRPr="00492F15">
              <w:t xml:space="preserve"> and retained on site</w:t>
            </w:r>
            <w:r w:rsidR="0068368D" w:rsidRPr="00492F15">
              <w:t xml:space="preserve">?  </w:t>
            </w:r>
            <w:sdt>
              <w:sdtPr>
                <w:id w:val="1803503555"/>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t xml:space="preserve">  Yes    </w:t>
            </w:r>
            <w:sdt>
              <w:sdtPr>
                <w:id w:val="1681473658"/>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t xml:space="preserve">  No</w:t>
            </w:r>
          </w:p>
        </w:tc>
      </w:tr>
      <w:tr w:rsidR="004023BC" w:rsidRPr="00492F15" w:rsidTr="001352CE">
        <w:trPr>
          <w:cantSplit/>
          <w:trHeight w:val="474"/>
          <w:jc w:val="center"/>
        </w:trPr>
        <w:tc>
          <w:tcPr>
            <w:tcW w:w="10858" w:type="dxa"/>
            <w:gridSpan w:val="3"/>
            <w:shd w:val="clear" w:color="auto" w:fill="auto"/>
            <w:vAlign w:val="center"/>
          </w:tcPr>
          <w:p w:rsidR="004023BC" w:rsidRPr="00492F15" w:rsidRDefault="00A92857" w:rsidP="00F4328C">
            <w:pPr>
              <w:ind w:left="450" w:hanging="450"/>
            </w:pPr>
            <w:r w:rsidRPr="00492F15">
              <w:t>4.</w:t>
            </w:r>
            <w:r w:rsidR="004A4C5C" w:rsidRPr="00492F15">
              <w:tab/>
            </w:r>
            <w:r w:rsidR="004023BC" w:rsidRPr="00492F15">
              <w:t>Please check the appropriate boxes below</w:t>
            </w:r>
            <w:r w:rsidR="00923FDB" w:rsidRPr="00492F15">
              <w:t xml:space="preserve"> regarding current and future metering and equipment</w:t>
            </w:r>
            <w:r w:rsidR="004023BC" w:rsidRPr="00492F15">
              <w:t>:</w:t>
            </w:r>
          </w:p>
        </w:tc>
      </w:tr>
      <w:tr w:rsidR="00E205F5" w:rsidRPr="00492F15" w:rsidTr="002A6B1A">
        <w:trPr>
          <w:cantSplit/>
          <w:trHeight w:val="519"/>
          <w:jc w:val="center"/>
        </w:trPr>
        <w:tc>
          <w:tcPr>
            <w:tcW w:w="2004" w:type="dxa"/>
            <w:shd w:val="clear" w:color="auto" w:fill="auto"/>
            <w:vAlign w:val="center"/>
          </w:tcPr>
          <w:p w:rsidR="00E205F5" w:rsidRPr="00492F15" w:rsidRDefault="004A4C5C" w:rsidP="00F4328C">
            <w:pPr>
              <w:ind w:left="450" w:hanging="450"/>
            </w:pPr>
            <w:r w:rsidRPr="00492F15">
              <w:t>4.a.</w:t>
            </w:r>
            <w:r w:rsidRPr="00492F15">
              <w:tab/>
            </w:r>
            <w:r w:rsidR="00E205F5" w:rsidRPr="00492F15">
              <w:t>Existing</w:t>
            </w:r>
            <w:r w:rsidR="00E205F5" w:rsidRPr="00492F15">
              <w:rPr>
                <w:vertAlign w:val="superscript"/>
              </w:rPr>
              <w:t>2</w:t>
            </w:r>
            <w:r w:rsidR="00E205F5" w:rsidRPr="00492F15">
              <w:t>:</w:t>
            </w:r>
          </w:p>
        </w:tc>
        <w:tc>
          <w:tcPr>
            <w:tcW w:w="4193" w:type="dxa"/>
            <w:shd w:val="clear" w:color="auto" w:fill="auto"/>
            <w:vAlign w:val="center"/>
          </w:tcPr>
          <w:p w:rsidR="00E205F5" w:rsidRPr="00492F15" w:rsidRDefault="00E205F5" w:rsidP="0068368D">
            <w:r w:rsidRPr="00492F15">
              <w:t>Flow Metering installed</w:t>
            </w:r>
            <w:r w:rsidR="0068368D" w:rsidRPr="00492F15">
              <w:t xml:space="preserve">? </w:t>
            </w:r>
            <w:sdt>
              <w:sdtPr>
                <w:id w:val="-225374856"/>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t xml:space="preserve">  Yes  </w:t>
            </w:r>
            <w:sdt>
              <w:sdtPr>
                <w:id w:val="-188155312"/>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t xml:space="preserve"> No</w:t>
            </w:r>
          </w:p>
        </w:tc>
        <w:tc>
          <w:tcPr>
            <w:tcW w:w="4661" w:type="dxa"/>
            <w:shd w:val="clear" w:color="auto" w:fill="auto"/>
            <w:vAlign w:val="center"/>
          </w:tcPr>
          <w:p w:rsidR="00E205F5" w:rsidRPr="00492F15" w:rsidRDefault="0068368D" w:rsidP="0068368D">
            <w:r w:rsidRPr="00492F15">
              <w:t>Sampling Equipment installed?</w:t>
            </w:r>
            <w:sdt>
              <w:sdtPr>
                <w:id w:val="430550938"/>
                <w14:checkbox>
                  <w14:checked w14:val="0"/>
                  <w14:checkedState w14:val="2612" w14:font="MS Gothic"/>
                  <w14:uncheckedState w14:val="2610" w14:font="MS Gothic"/>
                </w14:checkbox>
              </w:sdtPr>
              <w:sdtEndPr/>
              <w:sdtContent>
                <w:r w:rsidRPr="00492F15">
                  <w:rPr>
                    <w:rFonts w:ascii="MS Gothic" w:eastAsia="MS Gothic" w:hAnsi="MS Gothic" w:hint="eastAsia"/>
                  </w:rPr>
                  <w:t>☐</w:t>
                </w:r>
              </w:sdtContent>
            </w:sdt>
            <w:r w:rsidRPr="00492F15">
              <w:t xml:space="preserve"> Yes  </w:t>
            </w:r>
            <w:sdt>
              <w:sdtPr>
                <w:id w:val="463701632"/>
                <w14:checkbox>
                  <w14:checked w14:val="0"/>
                  <w14:checkedState w14:val="2612" w14:font="MS Gothic"/>
                  <w14:uncheckedState w14:val="2610" w14:font="MS Gothic"/>
                </w14:checkbox>
              </w:sdtPr>
              <w:sdtEndPr/>
              <w:sdtContent>
                <w:r w:rsidRPr="00492F15">
                  <w:rPr>
                    <w:rFonts w:ascii="MS Gothic" w:eastAsia="MS Gothic" w:hAnsi="MS Gothic" w:hint="eastAsia"/>
                  </w:rPr>
                  <w:t>☐</w:t>
                </w:r>
              </w:sdtContent>
            </w:sdt>
            <w:r w:rsidRPr="00492F15">
              <w:t xml:space="preserve"> No</w:t>
            </w:r>
          </w:p>
        </w:tc>
      </w:tr>
      <w:tr w:rsidR="00E205F5" w:rsidRPr="00492F15" w:rsidTr="002A6B1A">
        <w:trPr>
          <w:cantSplit/>
          <w:trHeight w:val="474"/>
          <w:jc w:val="center"/>
        </w:trPr>
        <w:tc>
          <w:tcPr>
            <w:tcW w:w="2004" w:type="dxa"/>
            <w:shd w:val="clear" w:color="auto" w:fill="auto"/>
            <w:vAlign w:val="center"/>
          </w:tcPr>
          <w:p w:rsidR="00E205F5" w:rsidRPr="00492F15" w:rsidRDefault="004A4C5C" w:rsidP="00F4328C">
            <w:pPr>
              <w:ind w:left="450" w:hanging="450"/>
            </w:pPr>
            <w:r w:rsidRPr="00492F15">
              <w:t>4.b.</w:t>
            </w:r>
            <w:r w:rsidRPr="00492F15">
              <w:tab/>
            </w:r>
            <w:r w:rsidR="00E205F5" w:rsidRPr="00492F15">
              <w:t>Planned</w:t>
            </w:r>
            <w:r w:rsidR="00E205F5" w:rsidRPr="00492F15">
              <w:rPr>
                <w:vertAlign w:val="superscript"/>
              </w:rPr>
              <w:t>2</w:t>
            </w:r>
            <w:r w:rsidR="00E205F5" w:rsidRPr="00492F15">
              <w:t>:</w:t>
            </w:r>
          </w:p>
        </w:tc>
        <w:tc>
          <w:tcPr>
            <w:tcW w:w="4193" w:type="dxa"/>
            <w:shd w:val="clear" w:color="auto" w:fill="auto"/>
            <w:vAlign w:val="center"/>
          </w:tcPr>
          <w:p w:rsidR="00E205F5" w:rsidRPr="00492F15" w:rsidRDefault="0068368D" w:rsidP="0068368D">
            <w:r w:rsidRPr="00492F15">
              <w:t xml:space="preserve">Flow Metering Planned?  </w:t>
            </w:r>
            <w:sdt>
              <w:sdtPr>
                <w:id w:val="348146757"/>
                <w14:checkbox>
                  <w14:checked w14:val="0"/>
                  <w14:checkedState w14:val="2612" w14:font="MS Gothic"/>
                  <w14:uncheckedState w14:val="2610" w14:font="MS Gothic"/>
                </w14:checkbox>
              </w:sdtPr>
              <w:sdtEndPr/>
              <w:sdtContent>
                <w:r w:rsidRPr="00492F15">
                  <w:rPr>
                    <w:rFonts w:ascii="MS Gothic" w:eastAsia="MS Gothic" w:hAnsi="MS Gothic" w:hint="eastAsia"/>
                  </w:rPr>
                  <w:t>☐</w:t>
                </w:r>
              </w:sdtContent>
            </w:sdt>
            <w:r w:rsidRPr="00492F15">
              <w:t xml:space="preserve">  Yes  </w:t>
            </w:r>
            <w:sdt>
              <w:sdtPr>
                <w:id w:val="1520498627"/>
                <w14:checkbox>
                  <w14:checked w14:val="0"/>
                  <w14:checkedState w14:val="2612" w14:font="MS Gothic"/>
                  <w14:uncheckedState w14:val="2610" w14:font="MS Gothic"/>
                </w14:checkbox>
              </w:sdtPr>
              <w:sdtEndPr/>
              <w:sdtContent>
                <w:r w:rsidRPr="00492F15">
                  <w:rPr>
                    <w:rFonts w:ascii="MS Gothic" w:eastAsia="MS Gothic" w:hAnsi="MS Gothic" w:hint="eastAsia"/>
                  </w:rPr>
                  <w:t>☐</w:t>
                </w:r>
              </w:sdtContent>
            </w:sdt>
            <w:r w:rsidRPr="00492F15">
              <w:t xml:space="preserve"> No</w:t>
            </w:r>
          </w:p>
        </w:tc>
        <w:tc>
          <w:tcPr>
            <w:tcW w:w="4661" w:type="dxa"/>
            <w:shd w:val="clear" w:color="auto" w:fill="auto"/>
            <w:vAlign w:val="center"/>
          </w:tcPr>
          <w:p w:rsidR="00E205F5" w:rsidRPr="00492F15" w:rsidRDefault="0068368D" w:rsidP="0068368D">
            <w:r w:rsidRPr="00492F15">
              <w:t xml:space="preserve">Sampling Equipment Planned? </w:t>
            </w:r>
            <w:sdt>
              <w:sdtPr>
                <w:id w:val="2052878430"/>
                <w14:checkbox>
                  <w14:checked w14:val="0"/>
                  <w14:checkedState w14:val="2612" w14:font="MS Gothic"/>
                  <w14:uncheckedState w14:val="2610" w14:font="MS Gothic"/>
                </w14:checkbox>
              </w:sdtPr>
              <w:sdtEndPr/>
              <w:sdtContent>
                <w:r w:rsidRPr="00492F15">
                  <w:rPr>
                    <w:rFonts w:ascii="MS Gothic" w:eastAsia="MS Gothic" w:hAnsi="MS Gothic" w:hint="eastAsia"/>
                  </w:rPr>
                  <w:t>☐</w:t>
                </w:r>
              </w:sdtContent>
            </w:sdt>
            <w:r w:rsidRPr="00492F15">
              <w:t xml:space="preserve"> Yes  </w:t>
            </w:r>
            <w:sdt>
              <w:sdtPr>
                <w:id w:val="272598289"/>
                <w14:checkbox>
                  <w14:checked w14:val="0"/>
                  <w14:checkedState w14:val="2612" w14:font="MS Gothic"/>
                  <w14:uncheckedState w14:val="2610" w14:font="MS Gothic"/>
                </w14:checkbox>
              </w:sdtPr>
              <w:sdtEndPr/>
              <w:sdtContent>
                <w:r w:rsidRPr="00492F15">
                  <w:rPr>
                    <w:rFonts w:ascii="MS Gothic" w:eastAsia="MS Gothic" w:hAnsi="MS Gothic" w:hint="eastAsia"/>
                  </w:rPr>
                  <w:t>☐</w:t>
                </w:r>
              </w:sdtContent>
            </w:sdt>
            <w:r w:rsidRPr="00492F15">
              <w:t xml:space="preserve"> No</w:t>
            </w:r>
          </w:p>
        </w:tc>
      </w:tr>
      <w:tr w:rsidR="00E205F5" w:rsidRPr="00492F15" w:rsidTr="002A6B1A">
        <w:trPr>
          <w:cantSplit/>
          <w:trHeight w:val="1014"/>
          <w:jc w:val="center"/>
        </w:trPr>
        <w:tc>
          <w:tcPr>
            <w:tcW w:w="10858" w:type="dxa"/>
            <w:gridSpan w:val="3"/>
            <w:shd w:val="clear" w:color="auto" w:fill="auto"/>
            <w:vAlign w:val="center"/>
          </w:tcPr>
          <w:p w:rsidR="00E205F5" w:rsidRPr="00492F15" w:rsidRDefault="004A4C5C" w:rsidP="0068368D">
            <w:pPr>
              <w:ind w:left="450" w:hanging="450"/>
            </w:pPr>
            <w:r w:rsidRPr="00492F15">
              <w:t>5.</w:t>
            </w:r>
            <w:r w:rsidRPr="00492F15">
              <w:tab/>
            </w:r>
            <w:r w:rsidR="00E205F5" w:rsidRPr="00492F15">
              <w:t xml:space="preserve">Are any process changes or expansions planned during the next three years that could </w:t>
            </w:r>
            <w:r w:rsidR="009B5733" w:rsidRPr="00492F15">
              <w:t xml:space="preserve">potentially </w:t>
            </w:r>
            <w:r w:rsidR="00E205F5" w:rsidRPr="00492F15">
              <w:t>alter wastewater volumes or characteristics</w:t>
            </w:r>
            <w:r w:rsidR="0068368D" w:rsidRPr="00492F15">
              <w:t xml:space="preserve">?  </w:t>
            </w:r>
            <w:r w:rsidR="00E205F5" w:rsidRPr="00492F15">
              <w:t xml:space="preserve">Consider production processes as well as air or water pollution treatment processes that may affect the discharge.  </w:t>
            </w:r>
            <w:sdt>
              <w:sdtPr>
                <w:id w:val="194666866"/>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t xml:space="preserve"> Yes  </w:t>
            </w:r>
            <w:sdt>
              <w:sdtPr>
                <w:id w:val="-1173571545"/>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t xml:space="preserve">  No</w:t>
            </w:r>
          </w:p>
        </w:tc>
      </w:tr>
      <w:tr w:rsidR="00E205F5" w:rsidRPr="00492F15" w:rsidTr="000247EB">
        <w:trPr>
          <w:cantSplit/>
          <w:trHeight w:val="2445"/>
          <w:jc w:val="center"/>
        </w:trPr>
        <w:tc>
          <w:tcPr>
            <w:tcW w:w="10858" w:type="dxa"/>
            <w:gridSpan w:val="3"/>
            <w:shd w:val="clear" w:color="auto" w:fill="auto"/>
          </w:tcPr>
          <w:p w:rsidR="00E205F5" w:rsidRPr="00492F15" w:rsidRDefault="004A4C5C" w:rsidP="00F4328C">
            <w:pPr>
              <w:ind w:left="450" w:hanging="450"/>
            </w:pPr>
            <w:r w:rsidRPr="00492F15">
              <w:t>5.a.</w:t>
            </w:r>
            <w:r w:rsidRPr="00492F15">
              <w:tab/>
            </w:r>
            <w:r w:rsidR="00E205F5" w:rsidRPr="00492F15">
              <w:t xml:space="preserve">If yes, briefly describe these changes and their </w:t>
            </w:r>
            <w:r w:rsidR="009B5733" w:rsidRPr="00492F15">
              <w:t xml:space="preserve">potential </w:t>
            </w:r>
            <w:r w:rsidR="00E205F5" w:rsidRPr="00492F15">
              <w:t>effects on the wastewater volume and characteristics.</w:t>
            </w:r>
          </w:p>
          <w:p w:rsidR="00E205F5" w:rsidRPr="002A6B1A" w:rsidRDefault="00E205F5" w:rsidP="00F4328C">
            <w:pPr>
              <w:ind w:left="450" w:hanging="450"/>
              <w:rPr>
                <w:u w:val="single"/>
              </w:rPr>
            </w:pPr>
            <w:r w:rsidRPr="002A6B1A">
              <w:rPr>
                <w:u w:val="single"/>
              </w:rPr>
              <w:fldChar w:fldCharType="begin">
                <w:ffData>
                  <w:name w:val="Text2"/>
                  <w:enabled/>
                  <w:calcOnExit w:val="0"/>
                  <w:textInput/>
                </w:ffData>
              </w:fldChar>
            </w:r>
            <w:r w:rsidRPr="002A6B1A">
              <w:rPr>
                <w:u w:val="single"/>
              </w:rPr>
              <w:instrText xml:space="preserve"> FORMTEXT </w:instrText>
            </w:r>
            <w:r w:rsidRPr="002A6B1A">
              <w:rPr>
                <w:u w:val="single"/>
              </w:rPr>
            </w:r>
            <w:r w:rsidRPr="002A6B1A">
              <w:rPr>
                <w:u w:val="single"/>
              </w:rPr>
              <w:fldChar w:fldCharType="separate"/>
            </w:r>
            <w:r w:rsidRPr="002A6B1A">
              <w:rPr>
                <w:noProof/>
                <w:u w:val="single"/>
              </w:rPr>
              <w:t> </w:t>
            </w:r>
            <w:r w:rsidRPr="002A6B1A">
              <w:rPr>
                <w:noProof/>
                <w:u w:val="single"/>
              </w:rPr>
              <w:t> </w:t>
            </w:r>
            <w:r w:rsidRPr="002A6B1A">
              <w:rPr>
                <w:noProof/>
                <w:u w:val="single"/>
              </w:rPr>
              <w:t> </w:t>
            </w:r>
            <w:r w:rsidRPr="002A6B1A">
              <w:rPr>
                <w:noProof/>
                <w:u w:val="single"/>
              </w:rPr>
              <w:t> </w:t>
            </w:r>
            <w:r w:rsidRPr="002A6B1A">
              <w:rPr>
                <w:noProof/>
                <w:u w:val="single"/>
              </w:rPr>
              <w:t> </w:t>
            </w:r>
            <w:r w:rsidRPr="002A6B1A">
              <w:rPr>
                <w:u w:val="single"/>
              </w:rPr>
              <w:fldChar w:fldCharType="end"/>
            </w:r>
          </w:p>
        </w:tc>
      </w:tr>
    </w:tbl>
    <w:p w:rsidR="004023BC" w:rsidRPr="00492F15" w:rsidRDefault="004023BC" w:rsidP="004023BC">
      <w:pPr>
        <w:pStyle w:val="epdapp"/>
        <w:rPr>
          <w:b/>
          <w:bCs/>
        </w:rPr>
      </w:pPr>
    </w:p>
    <w:p w:rsidR="004023BC" w:rsidRPr="00492F15" w:rsidRDefault="00CF7E1C" w:rsidP="00F81D99">
      <w:pPr>
        <w:pStyle w:val="epdapp"/>
        <w:ind w:left="180" w:hanging="180"/>
        <w:rPr>
          <w:rFonts w:ascii="Times New Roman" w:hAnsi="Times New Roman"/>
        </w:rPr>
      </w:pPr>
      <w:r w:rsidRPr="00492F15">
        <w:rPr>
          <w:rFonts w:ascii="Times New Roman" w:hAnsi="Times New Roman"/>
          <w:vertAlign w:val="superscript"/>
        </w:rPr>
        <w:t>1</w:t>
      </w:r>
      <w:r w:rsidRPr="00492F15">
        <w:rPr>
          <w:rFonts w:ascii="Times New Roman" w:hAnsi="Times New Roman"/>
        </w:rPr>
        <w:t xml:space="preserve"> </w:t>
      </w:r>
      <w:r w:rsidR="00467659" w:rsidRPr="00492F15">
        <w:rPr>
          <w:rFonts w:ascii="Times New Roman" w:hAnsi="Times New Roman"/>
        </w:rPr>
        <w:t>Only facilities that are subject to the requirements in 40 CFR Parts 413, 433, 464, 465, 467, 468, and 469 have requirements for TTO.</w:t>
      </w:r>
    </w:p>
    <w:p w:rsidR="00CF7E1C" w:rsidRPr="00492F15" w:rsidRDefault="00CF7E1C" w:rsidP="004023BC">
      <w:pPr>
        <w:pStyle w:val="epdapp"/>
        <w:rPr>
          <w:rFonts w:ascii="Times New Roman" w:hAnsi="Times New Roman"/>
        </w:rPr>
      </w:pPr>
    </w:p>
    <w:p w:rsidR="004903A1" w:rsidRPr="00492F15" w:rsidRDefault="00CF7E1C" w:rsidP="00606F04">
      <w:pPr>
        <w:pStyle w:val="epdapp"/>
        <w:rPr>
          <w:rFonts w:ascii="Times New Roman" w:hAnsi="Times New Roman"/>
        </w:rPr>
      </w:pPr>
      <w:r w:rsidRPr="00492F15">
        <w:rPr>
          <w:rFonts w:ascii="Times New Roman" w:hAnsi="Times New Roman"/>
          <w:vertAlign w:val="superscript"/>
        </w:rPr>
        <w:t>2</w:t>
      </w:r>
      <w:r w:rsidRPr="00492F15">
        <w:rPr>
          <w:rFonts w:ascii="Times New Roman" w:hAnsi="Times New Roman"/>
        </w:rPr>
        <w:t xml:space="preserve"> Please indicate the lo</w:t>
      </w:r>
      <w:r w:rsidR="00D143E8" w:rsidRPr="00492F15">
        <w:rPr>
          <w:rFonts w:ascii="Times New Roman" w:hAnsi="Times New Roman"/>
        </w:rPr>
        <w:t xml:space="preserve">cation of the equipment </w:t>
      </w:r>
      <w:r w:rsidRPr="00492F15">
        <w:rPr>
          <w:rFonts w:ascii="Times New Roman" w:hAnsi="Times New Roman"/>
        </w:rPr>
        <w:t xml:space="preserve">on the schematic flow diagram </w:t>
      </w:r>
      <w:r w:rsidR="00D143E8" w:rsidRPr="00492F15">
        <w:rPr>
          <w:rFonts w:ascii="Times New Roman" w:hAnsi="Times New Roman"/>
        </w:rPr>
        <w:t>attached to application</w:t>
      </w:r>
      <w:r w:rsidRPr="00492F15">
        <w:rPr>
          <w:rFonts w:ascii="Times New Roman" w:hAnsi="Times New Roman"/>
        </w:rPr>
        <w:t>.</w:t>
      </w:r>
    </w:p>
    <w:p w:rsidR="00A903C8" w:rsidRPr="00492F15" w:rsidRDefault="00A903C8" w:rsidP="00606F04">
      <w:pPr>
        <w:pStyle w:val="epdapp"/>
        <w:rPr>
          <w:rFonts w:ascii="Times New Roman" w:hAnsi="Times New Roman"/>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560"/>
        <w:gridCol w:w="2754"/>
        <w:gridCol w:w="2754"/>
        <w:gridCol w:w="2646"/>
      </w:tblGrid>
      <w:tr w:rsidR="004903A1" w:rsidRPr="00492F15" w:rsidTr="000247EB">
        <w:trPr>
          <w:trHeight w:val="665"/>
        </w:trPr>
        <w:tc>
          <w:tcPr>
            <w:tcW w:w="10620" w:type="dxa"/>
            <w:gridSpan w:val="5"/>
            <w:shd w:val="clear" w:color="auto" w:fill="D9D9D9" w:themeFill="background1" w:themeFillShade="D9"/>
            <w:vAlign w:val="center"/>
          </w:tcPr>
          <w:p w:rsidR="004903A1" w:rsidRPr="00492F15" w:rsidRDefault="004903A1" w:rsidP="001F396B">
            <w:pPr>
              <w:pStyle w:val="epdapp"/>
              <w:rPr>
                <w:rFonts w:ascii="Times New Roman" w:hAnsi="Times New Roman"/>
              </w:rPr>
            </w:pPr>
            <w:r w:rsidRPr="00492F15">
              <w:rPr>
                <w:rFonts w:ascii="Times New Roman" w:hAnsi="Times New Roman"/>
                <w:b/>
              </w:rPr>
              <w:lastRenderedPageBreak/>
              <w:t xml:space="preserve">SECTION </w:t>
            </w:r>
            <w:r w:rsidR="00194801" w:rsidRPr="00492F15">
              <w:rPr>
                <w:rFonts w:ascii="Times New Roman" w:hAnsi="Times New Roman"/>
                <w:b/>
              </w:rPr>
              <w:t xml:space="preserve">I.  </w:t>
            </w:r>
            <w:r w:rsidRPr="00492F15">
              <w:rPr>
                <w:rFonts w:ascii="Times New Roman" w:hAnsi="Times New Roman"/>
                <w:b/>
              </w:rPr>
              <w:t>SPILL PREVENTION</w:t>
            </w:r>
            <w:r w:rsidRPr="00492F15">
              <w:rPr>
                <w:rFonts w:ascii="Times New Roman" w:hAnsi="Times New Roman"/>
              </w:rPr>
              <w:tab/>
            </w:r>
          </w:p>
        </w:tc>
      </w:tr>
      <w:tr w:rsidR="004903A1" w:rsidRPr="00492F15" w:rsidTr="002A6B1A">
        <w:tblPrEx>
          <w:tblLook w:val="0000" w:firstRow="0" w:lastRow="0" w:firstColumn="0" w:lastColumn="0" w:noHBand="0" w:noVBand="0"/>
        </w:tblPrEx>
        <w:trPr>
          <w:trHeight w:val="674"/>
        </w:trPr>
        <w:tc>
          <w:tcPr>
            <w:tcW w:w="10620" w:type="dxa"/>
            <w:gridSpan w:val="5"/>
            <w:tcBorders>
              <w:top w:val="nil"/>
            </w:tcBorders>
            <w:vAlign w:val="center"/>
          </w:tcPr>
          <w:p w:rsidR="0068368D" w:rsidRPr="00492F15" w:rsidRDefault="004903A1" w:rsidP="0068368D">
            <w:pPr>
              <w:pStyle w:val="epdapp"/>
              <w:numPr>
                <w:ilvl w:val="0"/>
                <w:numId w:val="27"/>
              </w:numPr>
              <w:ind w:left="432" w:hanging="432"/>
              <w:rPr>
                <w:rFonts w:ascii="Times New Roman" w:hAnsi="Times New Roman"/>
              </w:rPr>
            </w:pPr>
            <w:r w:rsidRPr="00492F15">
              <w:rPr>
                <w:rFonts w:ascii="Times New Roman" w:hAnsi="Times New Roman"/>
              </w:rPr>
              <w:t>Do you have chemical storage containers, bins, or ponds to capture spills at your facility</w:t>
            </w:r>
            <w:r w:rsidR="0068368D" w:rsidRPr="00492F15">
              <w:rPr>
                <w:rFonts w:ascii="Times New Roman" w:hAnsi="Times New Roman"/>
              </w:rPr>
              <w:t>?</w:t>
            </w:r>
          </w:p>
          <w:p w:rsidR="004903A1" w:rsidRDefault="00DA3D12" w:rsidP="0068368D">
            <w:pPr>
              <w:pStyle w:val="epdapp"/>
              <w:ind w:left="432"/>
              <w:rPr>
                <w:rFonts w:ascii="Times New Roman" w:hAnsi="Times New Roman"/>
              </w:rPr>
            </w:pPr>
            <w:sdt>
              <w:sdtPr>
                <w:rPr>
                  <w:rFonts w:ascii="Times New Roman" w:hAnsi="Times New Roman"/>
                </w:rPr>
                <w:id w:val="-40057149"/>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rPr>
                <w:rFonts w:ascii="Times New Roman" w:hAnsi="Times New Roman"/>
              </w:rPr>
              <w:t xml:space="preserve">  Yes    </w:t>
            </w:r>
            <w:sdt>
              <w:sdtPr>
                <w:rPr>
                  <w:rFonts w:ascii="Times New Roman" w:hAnsi="Times New Roman"/>
                </w:rPr>
                <w:id w:val="-1992862526"/>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rPr>
                <w:rFonts w:ascii="Times New Roman" w:hAnsi="Times New Roman"/>
              </w:rPr>
              <w:t xml:space="preserve">  No</w:t>
            </w:r>
          </w:p>
          <w:p w:rsidR="002A6B1A" w:rsidRPr="00492F15" w:rsidRDefault="002A6B1A" w:rsidP="0068368D">
            <w:pPr>
              <w:pStyle w:val="epdapp"/>
              <w:ind w:left="432"/>
              <w:rPr>
                <w:rFonts w:ascii="Times New Roman" w:hAnsi="Times New Roman"/>
              </w:rPr>
            </w:pPr>
          </w:p>
        </w:tc>
      </w:tr>
      <w:tr w:rsidR="004903A1" w:rsidRPr="00492F15" w:rsidTr="000247EB">
        <w:tblPrEx>
          <w:tblLook w:val="0000" w:firstRow="0" w:lastRow="0" w:firstColumn="0" w:lastColumn="0" w:noHBand="0" w:noVBand="0"/>
        </w:tblPrEx>
        <w:trPr>
          <w:trHeight w:val="2078"/>
        </w:trPr>
        <w:tc>
          <w:tcPr>
            <w:tcW w:w="10620" w:type="dxa"/>
            <w:gridSpan w:val="5"/>
          </w:tcPr>
          <w:p w:rsidR="004903A1" w:rsidRPr="00492F15" w:rsidRDefault="004903A1" w:rsidP="001F396B">
            <w:pPr>
              <w:pStyle w:val="epdapp"/>
              <w:ind w:left="432" w:hanging="432"/>
              <w:rPr>
                <w:rFonts w:ascii="Times New Roman" w:hAnsi="Times New Roman"/>
              </w:rPr>
            </w:pPr>
          </w:p>
          <w:p w:rsidR="004903A1" w:rsidRPr="00492F15" w:rsidRDefault="004A4C5C" w:rsidP="001F396B">
            <w:pPr>
              <w:pStyle w:val="epdapp"/>
              <w:ind w:left="432" w:hanging="432"/>
              <w:rPr>
                <w:rFonts w:ascii="Times New Roman" w:hAnsi="Times New Roman"/>
              </w:rPr>
            </w:pPr>
            <w:r w:rsidRPr="00492F15">
              <w:rPr>
                <w:rFonts w:ascii="Times New Roman" w:hAnsi="Times New Roman"/>
              </w:rPr>
              <w:t>1.a.</w:t>
            </w:r>
            <w:r w:rsidRPr="00492F15">
              <w:rPr>
                <w:rFonts w:ascii="Times New Roman" w:hAnsi="Times New Roman"/>
              </w:rPr>
              <w:tab/>
            </w:r>
            <w:r w:rsidR="004903A1" w:rsidRPr="00492F15">
              <w:rPr>
                <w:rFonts w:ascii="Times New Roman" w:hAnsi="Times New Roman"/>
              </w:rPr>
              <w:t>If yes, please provide a description of their location, contents, size, type, frequency and the method of cleaning and maintaining.  Also, indicate in a diagram or comment on the proximity of these containers to a sewer or storm drain.  If applicable, indicate if buried metal containers have cathodic protection.</w:t>
            </w:r>
          </w:p>
          <w:p w:rsidR="000247EB" w:rsidRDefault="000247EB" w:rsidP="001F396B">
            <w:pPr>
              <w:pStyle w:val="epdapp"/>
              <w:ind w:left="432" w:hanging="432"/>
              <w:rPr>
                <w:rFonts w:ascii="Times New Roman" w:hAnsi="Times New Roman"/>
                <w:u w:val="single"/>
              </w:rPr>
            </w:pPr>
            <w:r w:rsidRPr="002A6B1A">
              <w:rPr>
                <w:rFonts w:ascii="Times New Roman" w:hAnsi="Times New Roman"/>
                <w:u w:val="single"/>
              </w:rPr>
              <w:fldChar w:fldCharType="begin">
                <w:ffData>
                  <w:name w:val="Text2"/>
                  <w:enabled/>
                  <w:calcOnExit w:val="0"/>
                  <w:textInput/>
                </w:ffData>
              </w:fldChar>
            </w:r>
            <w:r w:rsidRPr="002A6B1A">
              <w:rPr>
                <w:rFonts w:ascii="Times New Roman" w:hAnsi="Times New Roman"/>
                <w:u w:val="single"/>
              </w:rPr>
              <w:instrText xml:space="preserve"> FORMTEXT </w:instrText>
            </w:r>
            <w:r w:rsidRPr="002A6B1A">
              <w:rPr>
                <w:rFonts w:ascii="Times New Roman" w:hAnsi="Times New Roman"/>
                <w:u w:val="single"/>
              </w:rPr>
            </w:r>
            <w:r w:rsidRPr="002A6B1A">
              <w:rPr>
                <w:rFonts w:ascii="Times New Roman" w:hAnsi="Times New Roman"/>
                <w:u w:val="single"/>
              </w:rPr>
              <w:fldChar w:fldCharType="separate"/>
            </w:r>
            <w:r w:rsidRPr="002A6B1A">
              <w:rPr>
                <w:rFonts w:ascii="Times New Roman" w:hAnsi="Times New Roman"/>
                <w:noProof/>
                <w:u w:val="single"/>
              </w:rPr>
              <w:t> </w:t>
            </w:r>
            <w:r w:rsidRPr="002A6B1A">
              <w:rPr>
                <w:rFonts w:ascii="Times New Roman" w:hAnsi="Times New Roman"/>
                <w:noProof/>
                <w:u w:val="single"/>
              </w:rPr>
              <w:t> </w:t>
            </w:r>
            <w:r w:rsidRPr="002A6B1A">
              <w:rPr>
                <w:rFonts w:ascii="Times New Roman" w:hAnsi="Times New Roman"/>
                <w:noProof/>
                <w:u w:val="single"/>
              </w:rPr>
              <w:t> </w:t>
            </w:r>
            <w:r w:rsidRPr="002A6B1A">
              <w:rPr>
                <w:rFonts w:ascii="Times New Roman" w:hAnsi="Times New Roman"/>
                <w:noProof/>
                <w:u w:val="single"/>
              </w:rPr>
              <w:t> </w:t>
            </w:r>
            <w:r w:rsidRPr="002A6B1A">
              <w:rPr>
                <w:rFonts w:ascii="Times New Roman" w:hAnsi="Times New Roman"/>
                <w:noProof/>
                <w:u w:val="single"/>
              </w:rPr>
              <w:t> </w:t>
            </w:r>
            <w:r w:rsidRPr="002A6B1A">
              <w:rPr>
                <w:rFonts w:ascii="Times New Roman" w:hAnsi="Times New Roman"/>
                <w:u w:val="single"/>
              </w:rPr>
              <w:fldChar w:fldCharType="end"/>
            </w:r>
          </w:p>
          <w:p w:rsidR="002A6B1A" w:rsidRDefault="002A6B1A" w:rsidP="001F396B">
            <w:pPr>
              <w:pStyle w:val="epdapp"/>
              <w:ind w:left="432" w:hanging="432"/>
              <w:rPr>
                <w:rFonts w:ascii="Times New Roman" w:hAnsi="Times New Roman"/>
                <w:u w:val="single"/>
              </w:rPr>
            </w:pPr>
          </w:p>
          <w:p w:rsidR="002A6B1A" w:rsidRDefault="002A6B1A" w:rsidP="001F396B">
            <w:pPr>
              <w:pStyle w:val="epdapp"/>
              <w:ind w:left="432" w:hanging="432"/>
              <w:rPr>
                <w:rFonts w:ascii="Times New Roman" w:hAnsi="Times New Roman"/>
                <w:u w:val="single"/>
              </w:rPr>
            </w:pPr>
          </w:p>
          <w:p w:rsidR="002A6B1A" w:rsidRDefault="002A6B1A" w:rsidP="001F396B">
            <w:pPr>
              <w:pStyle w:val="epdapp"/>
              <w:ind w:left="432" w:hanging="432"/>
              <w:rPr>
                <w:rFonts w:ascii="Times New Roman" w:hAnsi="Times New Roman"/>
                <w:u w:val="single"/>
              </w:rPr>
            </w:pPr>
          </w:p>
          <w:p w:rsidR="002A6B1A" w:rsidRDefault="002A6B1A" w:rsidP="001F396B">
            <w:pPr>
              <w:pStyle w:val="epdapp"/>
              <w:ind w:left="432" w:hanging="432"/>
              <w:rPr>
                <w:rFonts w:ascii="Times New Roman" w:hAnsi="Times New Roman"/>
                <w:u w:val="single"/>
              </w:rPr>
            </w:pPr>
          </w:p>
          <w:p w:rsidR="002A6B1A" w:rsidRPr="002A6B1A" w:rsidRDefault="002A6B1A" w:rsidP="001F396B">
            <w:pPr>
              <w:pStyle w:val="epdapp"/>
              <w:ind w:left="432" w:hanging="432"/>
              <w:rPr>
                <w:rFonts w:ascii="Times New Roman" w:hAnsi="Times New Roman"/>
                <w:u w:val="single"/>
              </w:rPr>
            </w:pPr>
          </w:p>
        </w:tc>
      </w:tr>
      <w:tr w:rsidR="004903A1" w:rsidRPr="00492F15" w:rsidTr="000247EB">
        <w:tblPrEx>
          <w:tblLook w:val="0000" w:firstRow="0" w:lastRow="0" w:firstColumn="0" w:lastColumn="0" w:noHBand="0" w:noVBand="0"/>
        </w:tblPrEx>
        <w:trPr>
          <w:trHeight w:val="512"/>
        </w:trPr>
        <w:tc>
          <w:tcPr>
            <w:tcW w:w="10620" w:type="dxa"/>
            <w:gridSpan w:val="5"/>
            <w:vAlign w:val="center"/>
          </w:tcPr>
          <w:p w:rsidR="004903A1" w:rsidRPr="00492F15" w:rsidRDefault="004903A1" w:rsidP="0068368D">
            <w:pPr>
              <w:pStyle w:val="epdapp"/>
              <w:numPr>
                <w:ilvl w:val="0"/>
                <w:numId w:val="27"/>
              </w:numPr>
              <w:ind w:left="432" w:hanging="432"/>
              <w:rPr>
                <w:rFonts w:ascii="Times New Roman" w:hAnsi="Times New Roman"/>
              </w:rPr>
            </w:pPr>
            <w:r w:rsidRPr="00492F15">
              <w:rPr>
                <w:rFonts w:ascii="Times New Roman" w:hAnsi="Times New Roman"/>
              </w:rPr>
              <w:t>Do you have floor drains in your manufacturing or chemical storage area(s)</w:t>
            </w:r>
            <w:r w:rsidR="0068368D" w:rsidRPr="00492F15">
              <w:rPr>
                <w:rFonts w:ascii="Times New Roman" w:hAnsi="Times New Roman"/>
              </w:rPr>
              <w:t xml:space="preserve">? </w:t>
            </w:r>
            <w:sdt>
              <w:sdtPr>
                <w:rPr>
                  <w:rFonts w:ascii="Times New Roman" w:hAnsi="Times New Roman"/>
                </w:rPr>
                <w:id w:val="-1514299775"/>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rPr>
                <w:rFonts w:ascii="Times New Roman" w:hAnsi="Times New Roman"/>
              </w:rPr>
              <w:t xml:space="preserve">  Yes    </w:t>
            </w:r>
            <w:sdt>
              <w:sdtPr>
                <w:rPr>
                  <w:rFonts w:ascii="Times New Roman" w:hAnsi="Times New Roman"/>
                </w:rPr>
                <w:id w:val="239077285"/>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rPr>
                <w:rFonts w:ascii="Times New Roman" w:hAnsi="Times New Roman"/>
              </w:rPr>
              <w:t xml:space="preserve">  No</w:t>
            </w:r>
          </w:p>
        </w:tc>
      </w:tr>
      <w:tr w:rsidR="004903A1" w:rsidRPr="00492F15" w:rsidTr="000247EB">
        <w:tblPrEx>
          <w:tblLook w:val="0000" w:firstRow="0" w:lastRow="0" w:firstColumn="0" w:lastColumn="0" w:noHBand="0" w:noVBand="0"/>
        </w:tblPrEx>
        <w:trPr>
          <w:trHeight w:val="719"/>
        </w:trPr>
        <w:tc>
          <w:tcPr>
            <w:tcW w:w="10620" w:type="dxa"/>
            <w:gridSpan w:val="5"/>
          </w:tcPr>
          <w:p w:rsidR="004903A1" w:rsidRPr="00492F15" w:rsidRDefault="004A4C5C" w:rsidP="00F4328C">
            <w:pPr>
              <w:pStyle w:val="epdapp"/>
              <w:ind w:left="432" w:hanging="432"/>
              <w:rPr>
                <w:rFonts w:ascii="Times New Roman" w:hAnsi="Times New Roman"/>
              </w:rPr>
            </w:pPr>
            <w:r w:rsidRPr="00492F15">
              <w:rPr>
                <w:rFonts w:ascii="Times New Roman" w:hAnsi="Times New Roman"/>
              </w:rPr>
              <w:t>2.a.</w:t>
            </w:r>
            <w:r w:rsidRPr="00492F15">
              <w:rPr>
                <w:rFonts w:ascii="Times New Roman" w:hAnsi="Times New Roman"/>
              </w:rPr>
              <w:tab/>
            </w:r>
            <w:r w:rsidR="004903A1" w:rsidRPr="00492F15">
              <w:rPr>
                <w:rFonts w:ascii="Times New Roman" w:hAnsi="Times New Roman"/>
              </w:rPr>
              <w:t>If yes, where do they discharge to?</w:t>
            </w:r>
            <w:r w:rsidR="00414F9B" w:rsidRPr="00492F15">
              <w:rPr>
                <w:rFonts w:ascii="Times New Roman" w:hAnsi="Times New Roman"/>
              </w:rPr>
              <w:t xml:space="preserve">  </w:t>
            </w:r>
            <w:r w:rsidR="00414F9B" w:rsidRPr="002A6B1A">
              <w:rPr>
                <w:rFonts w:ascii="Times New Roman" w:hAnsi="Times New Roman"/>
                <w:u w:val="single"/>
              </w:rPr>
              <w:fldChar w:fldCharType="begin">
                <w:ffData>
                  <w:name w:val="Text2"/>
                  <w:enabled/>
                  <w:calcOnExit w:val="0"/>
                  <w:textInput/>
                </w:ffData>
              </w:fldChar>
            </w:r>
            <w:r w:rsidR="00414F9B" w:rsidRPr="002A6B1A">
              <w:rPr>
                <w:rFonts w:ascii="Times New Roman" w:hAnsi="Times New Roman"/>
                <w:u w:val="single"/>
              </w:rPr>
              <w:instrText xml:space="preserve"> FORMTEXT </w:instrText>
            </w:r>
            <w:r w:rsidR="00414F9B" w:rsidRPr="002A6B1A">
              <w:rPr>
                <w:rFonts w:ascii="Times New Roman" w:hAnsi="Times New Roman"/>
                <w:u w:val="single"/>
              </w:rPr>
            </w:r>
            <w:r w:rsidR="00414F9B" w:rsidRPr="002A6B1A">
              <w:rPr>
                <w:rFonts w:ascii="Times New Roman" w:hAnsi="Times New Roman"/>
                <w:u w:val="single"/>
              </w:rPr>
              <w:fldChar w:fldCharType="separate"/>
            </w:r>
            <w:r w:rsidR="00414F9B" w:rsidRPr="002A6B1A">
              <w:rPr>
                <w:rFonts w:ascii="Times New Roman" w:hAnsi="Times New Roman"/>
                <w:noProof/>
                <w:u w:val="single"/>
              </w:rPr>
              <w:t> </w:t>
            </w:r>
            <w:r w:rsidR="00414F9B" w:rsidRPr="002A6B1A">
              <w:rPr>
                <w:rFonts w:ascii="Times New Roman" w:hAnsi="Times New Roman"/>
                <w:noProof/>
                <w:u w:val="single"/>
              </w:rPr>
              <w:t> </w:t>
            </w:r>
            <w:r w:rsidR="00414F9B" w:rsidRPr="002A6B1A">
              <w:rPr>
                <w:rFonts w:ascii="Times New Roman" w:hAnsi="Times New Roman"/>
                <w:noProof/>
                <w:u w:val="single"/>
              </w:rPr>
              <w:t> </w:t>
            </w:r>
            <w:r w:rsidR="00414F9B" w:rsidRPr="002A6B1A">
              <w:rPr>
                <w:rFonts w:ascii="Times New Roman" w:hAnsi="Times New Roman"/>
                <w:noProof/>
                <w:u w:val="single"/>
              </w:rPr>
              <w:t> </w:t>
            </w:r>
            <w:r w:rsidR="00414F9B" w:rsidRPr="002A6B1A">
              <w:rPr>
                <w:rFonts w:ascii="Times New Roman" w:hAnsi="Times New Roman"/>
                <w:noProof/>
                <w:u w:val="single"/>
              </w:rPr>
              <w:t> </w:t>
            </w:r>
            <w:r w:rsidR="00414F9B" w:rsidRPr="002A6B1A">
              <w:rPr>
                <w:rFonts w:ascii="Times New Roman" w:hAnsi="Times New Roman"/>
                <w:u w:val="single"/>
              </w:rPr>
              <w:fldChar w:fldCharType="end"/>
            </w:r>
          </w:p>
          <w:p w:rsidR="004903A1" w:rsidRPr="00492F15" w:rsidRDefault="004903A1" w:rsidP="001F396B">
            <w:pPr>
              <w:pStyle w:val="epdapp"/>
              <w:rPr>
                <w:rFonts w:ascii="Times New Roman" w:hAnsi="Times New Roman"/>
              </w:rPr>
            </w:pPr>
          </w:p>
        </w:tc>
      </w:tr>
      <w:tr w:rsidR="004903A1" w:rsidRPr="00492F15" w:rsidTr="000247EB">
        <w:trPr>
          <w:trHeight w:val="737"/>
        </w:trPr>
        <w:tc>
          <w:tcPr>
            <w:tcW w:w="10620" w:type="dxa"/>
            <w:gridSpan w:val="5"/>
            <w:shd w:val="clear" w:color="auto" w:fill="FFFFFF"/>
          </w:tcPr>
          <w:p w:rsidR="004903A1" w:rsidRPr="00492F15" w:rsidRDefault="004903A1" w:rsidP="009B5733">
            <w:pPr>
              <w:pStyle w:val="epdapp"/>
              <w:numPr>
                <w:ilvl w:val="0"/>
                <w:numId w:val="27"/>
              </w:numPr>
              <w:ind w:left="432" w:hanging="432"/>
              <w:rPr>
                <w:rFonts w:ascii="Times New Roman" w:hAnsi="Times New Roman"/>
              </w:rPr>
            </w:pPr>
            <w:r w:rsidRPr="00492F15">
              <w:rPr>
                <w:rFonts w:ascii="Times New Roman" w:hAnsi="Times New Roman"/>
              </w:rPr>
              <w:t xml:space="preserve">If you have chemical storage containers, bins, or ponds in your manufacturing area, could an accidental spill cause a discharge to the areas listed below?  </w:t>
            </w:r>
            <w:r w:rsidR="009B5733" w:rsidRPr="00492F15">
              <w:rPr>
                <w:rFonts w:ascii="Times New Roman" w:hAnsi="Times New Roman"/>
              </w:rPr>
              <w:t xml:space="preserve">  Check the applicable box with an “X”</w:t>
            </w:r>
            <w:r w:rsidRPr="00492F15">
              <w:rPr>
                <w:rFonts w:ascii="Times New Roman" w:hAnsi="Times New Roman"/>
              </w:rPr>
              <w:t>.</w:t>
            </w:r>
          </w:p>
        </w:tc>
      </w:tr>
      <w:tr w:rsidR="004903A1" w:rsidRPr="00492F15" w:rsidTr="002A6B1A">
        <w:trPr>
          <w:trHeight w:val="440"/>
        </w:trPr>
        <w:tc>
          <w:tcPr>
            <w:tcW w:w="906" w:type="dxa"/>
            <w:shd w:val="clear" w:color="auto" w:fill="FFFFFF"/>
            <w:vAlign w:val="center"/>
          </w:tcPr>
          <w:p w:rsidR="004903A1" w:rsidRPr="00492F15" w:rsidRDefault="004903A1" w:rsidP="002A6B1A">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9714" w:type="dxa"/>
            <w:gridSpan w:val="4"/>
            <w:shd w:val="clear" w:color="auto" w:fill="FFFFFF"/>
            <w:vAlign w:val="center"/>
          </w:tcPr>
          <w:p w:rsidR="004903A1" w:rsidRPr="00492F15" w:rsidRDefault="004903A1" w:rsidP="002A6B1A">
            <w:pPr>
              <w:pStyle w:val="epdapp"/>
              <w:rPr>
                <w:rFonts w:ascii="Times New Roman" w:hAnsi="Times New Roman"/>
              </w:rPr>
            </w:pPr>
            <w:r w:rsidRPr="00492F15">
              <w:rPr>
                <w:rFonts w:ascii="Times New Roman" w:hAnsi="Times New Roman"/>
              </w:rPr>
              <w:t>An on-site disposal system</w:t>
            </w:r>
          </w:p>
        </w:tc>
      </w:tr>
      <w:tr w:rsidR="004903A1" w:rsidRPr="00492F15" w:rsidTr="002A6B1A">
        <w:trPr>
          <w:trHeight w:val="440"/>
        </w:trPr>
        <w:tc>
          <w:tcPr>
            <w:tcW w:w="906" w:type="dxa"/>
            <w:shd w:val="clear" w:color="auto" w:fill="auto"/>
            <w:vAlign w:val="center"/>
          </w:tcPr>
          <w:p w:rsidR="004903A1" w:rsidRPr="00492F15" w:rsidRDefault="004903A1" w:rsidP="002A6B1A">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9714" w:type="dxa"/>
            <w:gridSpan w:val="4"/>
            <w:shd w:val="clear" w:color="auto" w:fill="auto"/>
            <w:vAlign w:val="center"/>
          </w:tcPr>
          <w:p w:rsidR="004903A1" w:rsidRPr="00492F15" w:rsidRDefault="004903A1" w:rsidP="002A6B1A">
            <w:pPr>
              <w:pStyle w:val="epdapp"/>
              <w:rPr>
                <w:rFonts w:ascii="Times New Roman" w:hAnsi="Times New Roman"/>
              </w:rPr>
            </w:pPr>
            <w:r w:rsidRPr="00492F15">
              <w:rPr>
                <w:rFonts w:ascii="Times New Roman" w:hAnsi="Times New Roman"/>
              </w:rPr>
              <w:t>Public sanitary sewer system (e.g. through a floor drain)</w:t>
            </w:r>
          </w:p>
        </w:tc>
      </w:tr>
      <w:tr w:rsidR="004903A1" w:rsidRPr="00492F15" w:rsidTr="002A6B1A">
        <w:trPr>
          <w:trHeight w:val="440"/>
        </w:trPr>
        <w:tc>
          <w:tcPr>
            <w:tcW w:w="906" w:type="dxa"/>
            <w:shd w:val="clear" w:color="auto" w:fill="auto"/>
            <w:vAlign w:val="center"/>
          </w:tcPr>
          <w:p w:rsidR="004903A1" w:rsidRPr="00492F15" w:rsidRDefault="004903A1" w:rsidP="002A6B1A">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9714" w:type="dxa"/>
            <w:gridSpan w:val="4"/>
            <w:shd w:val="clear" w:color="auto" w:fill="auto"/>
            <w:vAlign w:val="center"/>
          </w:tcPr>
          <w:p w:rsidR="004903A1" w:rsidRPr="00492F15" w:rsidRDefault="004903A1" w:rsidP="002A6B1A">
            <w:pPr>
              <w:pStyle w:val="epdapp"/>
              <w:rPr>
                <w:rFonts w:ascii="Times New Roman" w:hAnsi="Times New Roman"/>
              </w:rPr>
            </w:pPr>
            <w:r w:rsidRPr="00492F15">
              <w:rPr>
                <w:rFonts w:ascii="Times New Roman" w:hAnsi="Times New Roman"/>
              </w:rPr>
              <w:t>Storm drain</w:t>
            </w:r>
          </w:p>
        </w:tc>
      </w:tr>
      <w:tr w:rsidR="004903A1" w:rsidRPr="00492F15" w:rsidTr="002A6B1A">
        <w:trPr>
          <w:trHeight w:val="440"/>
        </w:trPr>
        <w:tc>
          <w:tcPr>
            <w:tcW w:w="906" w:type="dxa"/>
            <w:shd w:val="clear" w:color="auto" w:fill="auto"/>
            <w:vAlign w:val="center"/>
          </w:tcPr>
          <w:p w:rsidR="004903A1" w:rsidRPr="00492F15" w:rsidRDefault="004903A1" w:rsidP="002A6B1A">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9714" w:type="dxa"/>
            <w:gridSpan w:val="4"/>
            <w:shd w:val="clear" w:color="auto" w:fill="auto"/>
            <w:vAlign w:val="center"/>
          </w:tcPr>
          <w:p w:rsidR="004903A1" w:rsidRPr="00492F15" w:rsidRDefault="004903A1" w:rsidP="002A6B1A">
            <w:pPr>
              <w:pStyle w:val="epdapp"/>
              <w:rPr>
                <w:rFonts w:ascii="Times New Roman" w:hAnsi="Times New Roman"/>
              </w:rPr>
            </w:pPr>
            <w:r w:rsidRPr="00492F15">
              <w:rPr>
                <w:rFonts w:ascii="Times New Roman" w:hAnsi="Times New Roman"/>
              </w:rPr>
              <w:t>To ground</w:t>
            </w:r>
          </w:p>
        </w:tc>
      </w:tr>
      <w:tr w:rsidR="004903A1" w:rsidRPr="00492F15" w:rsidTr="002A6B1A">
        <w:trPr>
          <w:trHeight w:val="431"/>
        </w:trPr>
        <w:tc>
          <w:tcPr>
            <w:tcW w:w="906" w:type="dxa"/>
            <w:shd w:val="clear" w:color="auto" w:fill="auto"/>
            <w:vAlign w:val="center"/>
          </w:tcPr>
          <w:p w:rsidR="004903A1" w:rsidRPr="00492F15" w:rsidRDefault="004903A1" w:rsidP="002A6B1A">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9714" w:type="dxa"/>
            <w:gridSpan w:val="4"/>
            <w:shd w:val="clear" w:color="auto" w:fill="auto"/>
            <w:vAlign w:val="center"/>
          </w:tcPr>
          <w:p w:rsidR="004903A1" w:rsidRPr="00492F15" w:rsidRDefault="004903A1" w:rsidP="002A6B1A">
            <w:pPr>
              <w:pStyle w:val="epdapp"/>
              <w:rPr>
                <w:rFonts w:ascii="Times New Roman" w:hAnsi="Times New Roman"/>
              </w:rPr>
            </w:pPr>
            <w:r w:rsidRPr="00492F15">
              <w:rPr>
                <w:rFonts w:ascii="Times New Roman" w:hAnsi="Times New Roman"/>
              </w:rPr>
              <w:t>Other, specify:</w:t>
            </w:r>
          </w:p>
        </w:tc>
      </w:tr>
      <w:tr w:rsidR="004903A1" w:rsidRPr="00492F15" w:rsidTr="002A6B1A">
        <w:trPr>
          <w:trHeight w:val="449"/>
        </w:trPr>
        <w:tc>
          <w:tcPr>
            <w:tcW w:w="906" w:type="dxa"/>
            <w:shd w:val="clear" w:color="auto" w:fill="auto"/>
            <w:vAlign w:val="center"/>
          </w:tcPr>
          <w:p w:rsidR="004903A1" w:rsidRPr="00492F15" w:rsidRDefault="004903A1" w:rsidP="002A6B1A">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9714" w:type="dxa"/>
            <w:gridSpan w:val="4"/>
            <w:shd w:val="clear" w:color="auto" w:fill="auto"/>
            <w:vAlign w:val="center"/>
          </w:tcPr>
          <w:p w:rsidR="004903A1" w:rsidRPr="00492F15" w:rsidRDefault="004903A1" w:rsidP="002A6B1A">
            <w:pPr>
              <w:pStyle w:val="epdapp"/>
              <w:rPr>
                <w:rFonts w:ascii="Times New Roman" w:hAnsi="Times New Roman"/>
              </w:rPr>
            </w:pPr>
            <w:r w:rsidRPr="00492F15">
              <w:rPr>
                <w:rFonts w:ascii="Times New Roman" w:hAnsi="Times New Roman"/>
              </w:rPr>
              <w:t>Not applicable, no possible discharge to any of the above routes.</w:t>
            </w:r>
          </w:p>
        </w:tc>
      </w:tr>
      <w:tr w:rsidR="004903A1" w:rsidRPr="00492F15" w:rsidTr="000247EB">
        <w:tc>
          <w:tcPr>
            <w:tcW w:w="10620" w:type="dxa"/>
            <w:gridSpan w:val="5"/>
            <w:tcBorders>
              <w:top w:val="nil"/>
            </w:tcBorders>
            <w:shd w:val="clear" w:color="auto" w:fill="auto"/>
          </w:tcPr>
          <w:p w:rsidR="00DF2CA8" w:rsidRPr="00492F15" w:rsidRDefault="00DF2CA8" w:rsidP="00DF2CA8">
            <w:pPr>
              <w:pStyle w:val="epdapp"/>
              <w:ind w:left="432"/>
              <w:rPr>
                <w:rFonts w:ascii="Times New Roman" w:hAnsi="Times New Roman"/>
              </w:rPr>
            </w:pPr>
          </w:p>
          <w:p w:rsidR="004903A1" w:rsidRPr="00492F15" w:rsidRDefault="004903A1" w:rsidP="00DF2CA8">
            <w:pPr>
              <w:pStyle w:val="epdapp"/>
              <w:numPr>
                <w:ilvl w:val="0"/>
                <w:numId w:val="27"/>
              </w:numPr>
              <w:ind w:left="432" w:hanging="432"/>
              <w:rPr>
                <w:rFonts w:ascii="Times New Roman" w:hAnsi="Times New Roman"/>
              </w:rPr>
            </w:pPr>
            <w:r w:rsidRPr="00492F15">
              <w:rPr>
                <w:rFonts w:ascii="Times New Roman" w:hAnsi="Times New Roman"/>
              </w:rPr>
              <w:t xml:space="preserve">Do you have an accidental spill prevention plan (ASPP) to prevent spills of chemicals or slug discharges from entering the POTW sanitary sewer?  </w:t>
            </w:r>
            <w:sdt>
              <w:sdtPr>
                <w:rPr>
                  <w:rFonts w:ascii="MS Gothic" w:eastAsia="MS Gothic" w:hAnsi="MS Gothic"/>
                </w:rPr>
                <w:id w:val="-1557163154"/>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rPr>
                <w:rFonts w:ascii="Times New Roman" w:hAnsi="Times New Roman"/>
              </w:rPr>
              <w:t xml:space="preserve">  Yes    </w:t>
            </w:r>
            <w:sdt>
              <w:sdtPr>
                <w:rPr>
                  <w:rFonts w:ascii="MS Gothic" w:eastAsia="MS Gothic" w:hAnsi="MS Gothic"/>
                </w:rPr>
                <w:id w:val="1077640023"/>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rPr>
                <w:rFonts w:ascii="Times New Roman" w:hAnsi="Times New Roman"/>
              </w:rPr>
              <w:t xml:space="preserve">  No    </w:t>
            </w:r>
            <w:sdt>
              <w:sdtPr>
                <w:rPr>
                  <w:rFonts w:ascii="MS Gothic" w:eastAsia="MS Gothic" w:hAnsi="MS Gothic"/>
                </w:rPr>
                <w:id w:val="263272414"/>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rPr>
                <w:rFonts w:ascii="Times New Roman" w:hAnsi="Times New Roman"/>
              </w:rPr>
              <w:t xml:space="preserve">  N/A</w:t>
            </w:r>
          </w:p>
          <w:p w:rsidR="00DF2CA8" w:rsidRPr="00492F15" w:rsidRDefault="00DF2CA8" w:rsidP="00DF2CA8">
            <w:pPr>
              <w:pStyle w:val="epdapp"/>
              <w:rPr>
                <w:rFonts w:ascii="Times New Roman" w:hAnsi="Times New Roman"/>
              </w:rPr>
            </w:pPr>
          </w:p>
          <w:p w:rsidR="00DF2CA8" w:rsidRDefault="00DF2CA8" w:rsidP="00DF2CA8">
            <w:pPr>
              <w:pStyle w:val="epdapp"/>
              <w:rPr>
                <w:rFonts w:ascii="Times New Roman" w:hAnsi="Times New Roman"/>
              </w:rPr>
            </w:pPr>
          </w:p>
          <w:p w:rsidR="002A6B1A" w:rsidRDefault="002A6B1A" w:rsidP="00DF2CA8">
            <w:pPr>
              <w:pStyle w:val="epdapp"/>
              <w:rPr>
                <w:rFonts w:ascii="Times New Roman" w:hAnsi="Times New Roman"/>
              </w:rPr>
            </w:pPr>
          </w:p>
          <w:p w:rsidR="002A6B1A" w:rsidRDefault="002A6B1A" w:rsidP="00DF2CA8">
            <w:pPr>
              <w:pStyle w:val="epdapp"/>
              <w:rPr>
                <w:rFonts w:ascii="Times New Roman" w:hAnsi="Times New Roman"/>
              </w:rPr>
            </w:pPr>
          </w:p>
          <w:p w:rsidR="002A6B1A" w:rsidRDefault="002A6B1A" w:rsidP="00DF2CA8">
            <w:pPr>
              <w:pStyle w:val="epdapp"/>
              <w:rPr>
                <w:rFonts w:ascii="Times New Roman" w:hAnsi="Times New Roman"/>
              </w:rPr>
            </w:pPr>
          </w:p>
          <w:p w:rsidR="002A6B1A" w:rsidRDefault="002A6B1A" w:rsidP="00DF2CA8">
            <w:pPr>
              <w:pStyle w:val="epdapp"/>
              <w:rPr>
                <w:rFonts w:ascii="Times New Roman" w:hAnsi="Times New Roman"/>
              </w:rPr>
            </w:pPr>
          </w:p>
          <w:p w:rsidR="002A6B1A" w:rsidRDefault="002A6B1A" w:rsidP="00DF2CA8">
            <w:pPr>
              <w:pStyle w:val="epdapp"/>
              <w:rPr>
                <w:rFonts w:ascii="Times New Roman" w:hAnsi="Times New Roman"/>
              </w:rPr>
            </w:pPr>
          </w:p>
          <w:p w:rsidR="002A6B1A" w:rsidRDefault="002A6B1A" w:rsidP="00DF2CA8">
            <w:pPr>
              <w:pStyle w:val="epdapp"/>
              <w:rPr>
                <w:rFonts w:ascii="Times New Roman" w:hAnsi="Times New Roman"/>
              </w:rPr>
            </w:pPr>
          </w:p>
          <w:p w:rsidR="002A6B1A" w:rsidRDefault="002A6B1A" w:rsidP="00DF2CA8">
            <w:pPr>
              <w:pStyle w:val="epdapp"/>
              <w:rPr>
                <w:rFonts w:ascii="Times New Roman" w:hAnsi="Times New Roman"/>
              </w:rPr>
            </w:pPr>
          </w:p>
          <w:p w:rsidR="002A6B1A" w:rsidRDefault="002A6B1A" w:rsidP="00DF2CA8">
            <w:pPr>
              <w:pStyle w:val="epdapp"/>
              <w:rPr>
                <w:rFonts w:ascii="Times New Roman" w:hAnsi="Times New Roman"/>
              </w:rPr>
            </w:pPr>
          </w:p>
          <w:p w:rsidR="002A6B1A" w:rsidRPr="00492F15" w:rsidRDefault="002A6B1A" w:rsidP="00DF2CA8">
            <w:pPr>
              <w:pStyle w:val="epdapp"/>
              <w:rPr>
                <w:rFonts w:ascii="Times New Roman" w:hAnsi="Times New Roman"/>
              </w:rPr>
            </w:pPr>
          </w:p>
          <w:p w:rsidR="00DF2CA8" w:rsidRPr="00492F15" w:rsidRDefault="00DF2CA8" w:rsidP="00DF2CA8">
            <w:pPr>
              <w:pStyle w:val="epdapp"/>
              <w:rPr>
                <w:rFonts w:ascii="Times New Roman" w:hAnsi="Times New Roman"/>
              </w:rPr>
            </w:pPr>
          </w:p>
        </w:tc>
      </w:tr>
      <w:tr w:rsidR="004903A1" w:rsidRPr="00492F15" w:rsidTr="000247EB">
        <w:trPr>
          <w:trHeight w:val="602"/>
        </w:trPr>
        <w:tc>
          <w:tcPr>
            <w:tcW w:w="10620" w:type="dxa"/>
            <w:gridSpan w:val="5"/>
            <w:shd w:val="clear" w:color="auto" w:fill="D9D9D9" w:themeFill="background1" w:themeFillShade="D9"/>
            <w:vAlign w:val="center"/>
          </w:tcPr>
          <w:p w:rsidR="004903A1" w:rsidRPr="00492F15" w:rsidRDefault="004903A1" w:rsidP="004903A1">
            <w:pPr>
              <w:pStyle w:val="epdapp"/>
              <w:rPr>
                <w:rFonts w:ascii="Times New Roman" w:hAnsi="Times New Roman"/>
                <w:b/>
                <w:bCs/>
              </w:rPr>
            </w:pPr>
            <w:r w:rsidRPr="00492F15">
              <w:rPr>
                <w:rFonts w:ascii="Times New Roman" w:hAnsi="Times New Roman"/>
                <w:b/>
                <w:bCs/>
              </w:rPr>
              <w:lastRenderedPageBreak/>
              <w:t>SECTION J.  NON-DISCHARGED WASTES</w:t>
            </w:r>
          </w:p>
        </w:tc>
      </w:tr>
      <w:tr w:rsidR="004903A1" w:rsidRPr="00492F15" w:rsidTr="000247EB">
        <w:tblPrEx>
          <w:tblLook w:val="0000" w:firstRow="0" w:lastRow="0" w:firstColumn="0" w:lastColumn="0" w:noHBand="0" w:noVBand="0"/>
        </w:tblPrEx>
        <w:trPr>
          <w:trHeight w:val="984"/>
        </w:trPr>
        <w:tc>
          <w:tcPr>
            <w:tcW w:w="10620" w:type="dxa"/>
            <w:gridSpan w:val="5"/>
            <w:tcBorders>
              <w:top w:val="nil"/>
              <w:bottom w:val="single" w:sz="4" w:space="0" w:color="auto"/>
            </w:tcBorders>
            <w:shd w:val="clear" w:color="auto" w:fill="FFFFFF"/>
            <w:vAlign w:val="center"/>
          </w:tcPr>
          <w:p w:rsidR="000247EB" w:rsidRPr="00492F15" w:rsidRDefault="000247EB" w:rsidP="000247EB">
            <w:pPr>
              <w:pStyle w:val="epdapp"/>
              <w:ind w:left="432" w:hanging="432"/>
              <w:rPr>
                <w:rFonts w:ascii="Times New Roman" w:hAnsi="Times New Roman"/>
              </w:rPr>
            </w:pPr>
          </w:p>
          <w:p w:rsidR="0068368D" w:rsidRPr="00492F15" w:rsidRDefault="004903A1" w:rsidP="000247EB">
            <w:pPr>
              <w:pStyle w:val="epdapp"/>
              <w:ind w:left="432" w:hanging="432"/>
              <w:rPr>
                <w:rFonts w:ascii="Times New Roman" w:hAnsi="Times New Roman"/>
              </w:rPr>
            </w:pPr>
            <w:r w:rsidRPr="00492F15">
              <w:rPr>
                <w:rFonts w:ascii="Times New Roman" w:hAnsi="Times New Roman"/>
              </w:rPr>
              <w:t xml:space="preserve">1.  </w:t>
            </w:r>
            <w:r w:rsidR="00FD3F8A" w:rsidRPr="00492F15">
              <w:rPr>
                <w:rFonts w:ascii="Times New Roman" w:hAnsi="Times New Roman"/>
              </w:rPr>
              <w:tab/>
            </w:r>
            <w:r w:rsidR="00B33606" w:rsidRPr="00492F15">
              <w:rPr>
                <w:rFonts w:ascii="Times New Roman" w:hAnsi="Times New Roman"/>
              </w:rPr>
              <w:t>Is</w:t>
            </w:r>
            <w:r w:rsidRPr="00492F15">
              <w:rPr>
                <w:rFonts w:ascii="Times New Roman" w:hAnsi="Times New Roman"/>
              </w:rPr>
              <w:t xml:space="preserve"> any liquid waste or sludge generated and not disposed of in the sanitary sewer system</w:t>
            </w:r>
            <w:r w:rsidR="0068368D" w:rsidRPr="00492F15">
              <w:rPr>
                <w:rFonts w:ascii="Times New Roman" w:hAnsi="Times New Roman"/>
              </w:rPr>
              <w:t>?</w:t>
            </w:r>
          </w:p>
          <w:p w:rsidR="004903A1" w:rsidRPr="00492F15" w:rsidRDefault="004903A1" w:rsidP="0068368D">
            <w:pPr>
              <w:pStyle w:val="epdapp"/>
              <w:ind w:left="432"/>
            </w:pPr>
            <w:r w:rsidRPr="00492F15">
              <w:rPr>
                <w:rFonts w:ascii="Times New Roman" w:hAnsi="Times New Roman"/>
              </w:rPr>
              <w:t xml:space="preserve"> </w:t>
            </w:r>
            <w:sdt>
              <w:sdtPr>
                <w:rPr>
                  <w:rFonts w:ascii="Times New Roman" w:hAnsi="Times New Roman"/>
                </w:rPr>
                <w:id w:val="-632089403"/>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rPr>
                <w:rFonts w:ascii="Times New Roman" w:hAnsi="Times New Roman"/>
              </w:rPr>
              <w:t xml:space="preserve">  Yes    </w:t>
            </w:r>
            <w:sdt>
              <w:sdtPr>
                <w:rPr>
                  <w:rFonts w:ascii="Times New Roman" w:hAnsi="Times New Roman"/>
                </w:rPr>
                <w:id w:val="467786999"/>
                <w14:checkbox>
                  <w14:checked w14:val="0"/>
                  <w14:checkedState w14:val="2612" w14:font="MS Gothic"/>
                  <w14:uncheckedState w14:val="2610" w14:font="MS Gothic"/>
                </w14:checkbox>
              </w:sdtPr>
              <w:sdtEndPr/>
              <w:sdtContent>
                <w:r w:rsidR="0068368D" w:rsidRPr="00492F15">
                  <w:rPr>
                    <w:rFonts w:ascii="MS Gothic" w:eastAsia="MS Gothic" w:hAnsi="MS Gothic" w:hint="eastAsia"/>
                  </w:rPr>
                  <w:t>☐</w:t>
                </w:r>
              </w:sdtContent>
            </w:sdt>
            <w:r w:rsidR="0068368D" w:rsidRPr="00492F15">
              <w:rPr>
                <w:rFonts w:ascii="Times New Roman" w:hAnsi="Times New Roman"/>
              </w:rPr>
              <w:t xml:space="preserve">  No</w:t>
            </w:r>
          </w:p>
          <w:p w:rsidR="004903A1" w:rsidRPr="00492F15" w:rsidRDefault="004903A1" w:rsidP="00F4328C">
            <w:pPr>
              <w:pStyle w:val="epdapp"/>
              <w:ind w:left="432" w:hanging="432"/>
              <w:rPr>
                <w:rFonts w:ascii="Times New Roman" w:hAnsi="Times New Roman"/>
              </w:rPr>
            </w:pPr>
          </w:p>
          <w:p w:rsidR="004903A1" w:rsidRPr="00492F15" w:rsidRDefault="00FD3F8A" w:rsidP="00F4328C">
            <w:pPr>
              <w:pStyle w:val="epdapp"/>
              <w:ind w:left="432" w:hanging="432"/>
              <w:rPr>
                <w:rFonts w:ascii="Times New Roman" w:hAnsi="Times New Roman"/>
              </w:rPr>
            </w:pPr>
            <w:r w:rsidRPr="00492F15">
              <w:rPr>
                <w:rFonts w:ascii="Times New Roman" w:hAnsi="Times New Roman"/>
              </w:rPr>
              <w:tab/>
            </w:r>
            <w:r w:rsidR="004903A1" w:rsidRPr="00492F15">
              <w:rPr>
                <w:rFonts w:ascii="Times New Roman" w:hAnsi="Times New Roman"/>
              </w:rPr>
              <w:t xml:space="preserve">If yes, please </w:t>
            </w:r>
            <w:r w:rsidR="00B33606" w:rsidRPr="00492F15">
              <w:rPr>
                <w:rFonts w:ascii="Times New Roman" w:hAnsi="Times New Roman"/>
              </w:rPr>
              <w:t xml:space="preserve">complete the </w:t>
            </w:r>
            <w:r w:rsidR="004903A1" w:rsidRPr="00492F15">
              <w:rPr>
                <w:rFonts w:ascii="Times New Roman" w:hAnsi="Times New Roman"/>
              </w:rPr>
              <w:t>table below and attach additional sheets if necessary.  If no, proceed to Section L.</w:t>
            </w:r>
          </w:p>
          <w:p w:rsidR="004903A1" w:rsidRPr="00492F15" w:rsidRDefault="004903A1" w:rsidP="001F396B">
            <w:pPr>
              <w:pStyle w:val="epdapp"/>
              <w:rPr>
                <w:rFonts w:ascii="Times New Roman" w:hAnsi="Times New Roman"/>
              </w:rPr>
            </w:pPr>
          </w:p>
        </w:tc>
      </w:tr>
      <w:tr w:rsidR="004903A1" w:rsidRPr="00492F15" w:rsidTr="000247EB">
        <w:tblPrEx>
          <w:tblLook w:val="0000" w:firstRow="0" w:lastRow="0" w:firstColumn="0" w:lastColumn="0" w:noHBand="0" w:noVBand="0"/>
        </w:tblPrEx>
        <w:tc>
          <w:tcPr>
            <w:tcW w:w="2466" w:type="dxa"/>
            <w:gridSpan w:val="2"/>
            <w:shd w:val="clear" w:color="auto" w:fill="F2F2F2" w:themeFill="background1" w:themeFillShade="F2"/>
            <w:vAlign w:val="center"/>
          </w:tcPr>
          <w:p w:rsidR="004903A1" w:rsidRPr="00492F15" w:rsidRDefault="004903A1" w:rsidP="001F396B">
            <w:pPr>
              <w:pStyle w:val="epdapp"/>
              <w:jc w:val="center"/>
              <w:rPr>
                <w:rFonts w:ascii="Times New Roman" w:hAnsi="Times New Roman"/>
                <w:b/>
              </w:rPr>
            </w:pPr>
            <w:r w:rsidRPr="00492F15">
              <w:rPr>
                <w:rFonts w:ascii="Times New Roman" w:hAnsi="Times New Roman"/>
                <w:b/>
              </w:rPr>
              <w:t>Waste Generated</w:t>
            </w:r>
          </w:p>
        </w:tc>
        <w:tc>
          <w:tcPr>
            <w:tcW w:w="2754" w:type="dxa"/>
            <w:shd w:val="clear" w:color="auto" w:fill="F2F2F2" w:themeFill="background1" w:themeFillShade="F2"/>
            <w:vAlign w:val="center"/>
          </w:tcPr>
          <w:p w:rsidR="004903A1" w:rsidRPr="00492F15" w:rsidRDefault="004903A1" w:rsidP="001F396B">
            <w:pPr>
              <w:pStyle w:val="epdapp"/>
              <w:jc w:val="center"/>
              <w:rPr>
                <w:rFonts w:ascii="Times New Roman" w:hAnsi="Times New Roman"/>
                <w:b/>
              </w:rPr>
            </w:pPr>
            <w:r w:rsidRPr="00492F15">
              <w:rPr>
                <w:rFonts w:ascii="Times New Roman" w:hAnsi="Times New Roman"/>
                <w:b/>
              </w:rPr>
              <w:t xml:space="preserve">Quantity </w:t>
            </w:r>
          </w:p>
          <w:p w:rsidR="004903A1" w:rsidRPr="00492F15" w:rsidRDefault="004903A1" w:rsidP="001F396B">
            <w:pPr>
              <w:pStyle w:val="epdapp"/>
              <w:jc w:val="center"/>
              <w:rPr>
                <w:rFonts w:ascii="Times New Roman" w:hAnsi="Times New Roman"/>
                <w:b/>
              </w:rPr>
            </w:pPr>
            <w:r w:rsidRPr="00492F15">
              <w:rPr>
                <w:rFonts w:ascii="Times New Roman" w:hAnsi="Times New Roman"/>
                <w:b/>
              </w:rPr>
              <w:t>(per year)</w:t>
            </w:r>
          </w:p>
        </w:tc>
        <w:tc>
          <w:tcPr>
            <w:tcW w:w="2754" w:type="dxa"/>
            <w:shd w:val="clear" w:color="auto" w:fill="F2F2F2" w:themeFill="background1" w:themeFillShade="F2"/>
            <w:vAlign w:val="center"/>
          </w:tcPr>
          <w:p w:rsidR="004903A1" w:rsidRPr="00492F15" w:rsidRDefault="004903A1" w:rsidP="001F396B">
            <w:pPr>
              <w:pStyle w:val="epdapp"/>
              <w:jc w:val="center"/>
              <w:rPr>
                <w:rFonts w:ascii="Times New Roman" w:hAnsi="Times New Roman"/>
                <w:b/>
              </w:rPr>
            </w:pPr>
            <w:r w:rsidRPr="00492F15">
              <w:rPr>
                <w:rFonts w:ascii="Times New Roman" w:hAnsi="Times New Roman"/>
                <w:b/>
              </w:rPr>
              <w:t>Disposal Method</w:t>
            </w:r>
          </w:p>
        </w:tc>
        <w:tc>
          <w:tcPr>
            <w:tcW w:w="2646" w:type="dxa"/>
            <w:shd w:val="clear" w:color="auto" w:fill="F2F2F2" w:themeFill="background1" w:themeFillShade="F2"/>
            <w:vAlign w:val="center"/>
          </w:tcPr>
          <w:p w:rsidR="004903A1" w:rsidRPr="00492F15" w:rsidRDefault="004903A1" w:rsidP="001F396B">
            <w:pPr>
              <w:pStyle w:val="epdapp"/>
              <w:jc w:val="center"/>
              <w:rPr>
                <w:rFonts w:ascii="Times New Roman" w:hAnsi="Times New Roman"/>
                <w:b/>
              </w:rPr>
            </w:pPr>
            <w:r w:rsidRPr="00492F15">
              <w:rPr>
                <w:rFonts w:ascii="Times New Roman" w:hAnsi="Times New Roman"/>
                <w:b/>
              </w:rPr>
              <w:t>Treatment Facility</w:t>
            </w:r>
          </w:p>
          <w:p w:rsidR="004903A1" w:rsidRPr="00492F15" w:rsidRDefault="004903A1" w:rsidP="001F396B">
            <w:pPr>
              <w:pStyle w:val="epdapp"/>
              <w:jc w:val="center"/>
              <w:rPr>
                <w:rFonts w:ascii="Times New Roman" w:hAnsi="Times New Roman"/>
                <w:b/>
              </w:rPr>
            </w:pPr>
            <w:r w:rsidRPr="00492F15">
              <w:rPr>
                <w:rFonts w:ascii="Times New Roman" w:hAnsi="Times New Roman"/>
                <w:b/>
              </w:rPr>
              <w:t>On-site/Off-site</w:t>
            </w:r>
          </w:p>
        </w:tc>
      </w:tr>
      <w:tr w:rsidR="004903A1" w:rsidRPr="00492F15" w:rsidTr="000247EB">
        <w:tblPrEx>
          <w:tblLook w:val="0000" w:firstRow="0" w:lastRow="0" w:firstColumn="0" w:lastColumn="0" w:noHBand="0" w:noVBand="0"/>
        </w:tblPrEx>
        <w:trPr>
          <w:trHeight w:val="346"/>
        </w:trPr>
        <w:tc>
          <w:tcPr>
            <w:tcW w:w="2466" w:type="dxa"/>
            <w:gridSpan w:val="2"/>
          </w:tcPr>
          <w:p w:rsidR="004903A1" w:rsidRPr="00492F15" w:rsidRDefault="004903A1" w:rsidP="001F396B">
            <w:pPr>
              <w:pStyle w:val="epdapp"/>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754" w:type="dxa"/>
            <w:vAlign w:val="center"/>
          </w:tcPr>
          <w:p w:rsidR="004903A1" w:rsidRPr="00492F15" w:rsidRDefault="004903A1" w:rsidP="001F396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754" w:type="dxa"/>
            <w:vAlign w:val="center"/>
          </w:tcPr>
          <w:p w:rsidR="004903A1" w:rsidRPr="00492F15" w:rsidRDefault="004903A1" w:rsidP="001F396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646" w:type="dxa"/>
            <w:vAlign w:val="center"/>
          </w:tcPr>
          <w:p w:rsidR="004903A1" w:rsidRPr="00492F15" w:rsidRDefault="004903A1" w:rsidP="001F396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903A1" w:rsidRPr="00492F15" w:rsidTr="000247EB">
        <w:tblPrEx>
          <w:tblLook w:val="0000" w:firstRow="0" w:lastRow="0" w:firstColumn="0" w:lastColumn="0" w:noHBand="0" w:noVBand="0"/>
        </w:tblPrEx>
        <w:trPr>
          <w:trHeight w:val="346"/>
        </w:trPr>
        <w:tc>
          <w:tcPr>
            <w:tcW w:w="2466" w:type="dxa"/>
            <w:gridSpan w:val="2"/>
          </w:tcPr>
          <w:p w:rsidR="004903A1" w:rsidRPr="00492F15" w:rsidRDefault="004903A1" w:rsidP="001F396B">
            <w:pPr>
              <w:pStyle w:val="epdapp"/>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754" w:type="dxa"/>
            <w:vAlign w:val="center"/>
          </w:tcPr>
          <w:p w:rsidR="004903A1" w:rsidRPr="00492F15" w:rsidRDefault="004903A1" w:rsidP="001F396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754" w:type="dxa"/>
            <w:vAlign w:val="center"/>
          </w:tcPr>
          <w:p w:rsidR="004903A1" w:rsidRPr="00492F15" w:rsidRDefault="004903A1" w:rsidP="001F396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646" w:type="dxa"/>
            <w:vAlign w:val="center"/>
          </w:tcPr>
          <w:p w:rsidR="004903A1" w:rsidRPr="00492F15" w:rsidRDefault="004903A1" w:rsidP="001F396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903A1" w:rsidRPr="00492F15" w:rsidTr="000247EB">
        <w:tblPrEx>
          <w:tblLook w:val="0000" w:firstRow="0" w:lastRow="0" w:firstColumn="0" w:lastColumn="0" w:noHBand="0" w:noVBand="0"/>
        </w:tblPrEx>
        <w:trPr>
          <w:trHeight w:val="346"/>
        </w:trPr>
        <w:tc>
          <w:tcPr>
            <w:tcW w:w="2466" w:type="dxa"/>
            <w:gridSpan w:val="2"/>
          </w:tcPr>
          <w:p w:rsidR="004903A1" w:rsidRPr="00492F15" w:rsidRDefault="004903A1" w:rsidP="001F396B">
            <w:pPr>
              <w:pStyle w:val="epdapp"/>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754" w:type="dxa"/>
            <w:vAlign w:val="center"/>
          </w:tcPr>
          <w:p w:rsidR="004903A1" w:rsidRPr="00492F15" w:rsidRDefault="004903A1" w:rsidP="001F396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754" w:type="dxa"/>
            <w:vAlign w:val="center"/>
          </w:tcPr>
          <w:p w:rsidR="004903A1" w:rsidRPr="00492F15" w:rsidRDefault="004903A1" w:rsidP="001F396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646" w:type="dxa"/>
            <w:vAlign w:val="center"/>
          </w:tcPr>
          <w:p w:rsidR="004903A1" w:rsidRPr="00492F15" w:rsidRDefault="004903A1" w:rsidP="001F396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4903A1" w:rsidRPr="00492F15" w:rsidTr="000247EB">
        <w:tblPrEx>
          <w:tblLook w:val="0000" w:firstRow="0" w:lastRow="0" w:firstColumn="0" w:lastColumn="0" w:noHBand="0" w:noVBand="0"/>
        </w:tblPrEx>
        <w:trPr>
          <w:trHeight w:val="346"/>
        </w:trPr>
        <w:tc>
          <w:tcPr>
            <w:tcW w:w="2466" w:type="dxa"/>
            <w:gridSpan w:val="2"/>
          </w:tcPr>
          <w:p w:rsidR="004903A1" w:rsidRPr="00492F15" w:rsidRDefault="004903A1" w:rsidP="001F396B">
            <w:pPr>
              <w:pStyle w:val="epdapp"/>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754" w:type="dxa"/>
            <w:vAlign w:val="center"/>
          </w:tcPr>
          <w:p w:rsidR="004903A1" w:rsidRPr="00492F15" w:rsidRDefault="004903A1" w:rsidP="001F396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754" w:type="dxa"/>
            <w:vAlign w:val="center"/>
          </w:tcPr>
          <w:p w:rsidR="004903A1" w:rsidRPr="00492F15" w:rsidRDefault="004903A1" w:rsidP="001F396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646" w:type="dxa"/>
            <w:vAlign w:val="center"/>
          </w:tcPr>
          <w:p w:rsidR="004903A1" w:rsidRPr="00492F15" w:rsidRDefault="004903A1" w:rsidP="001F396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8001D1" w:rsidRPr="00492F15" w:rsidTr="000247EB">
        <w:tblPrEx>
          <w:tblLook w:val="0000" w:firstRow="0" w:lastRow="0" w:firstColumn="0" w:lastColumn="0" w:noHBand="0" w:noVBand="0"/>
        </w:tblPrEx>
        <w:trPr>
          <w:trHeight w:val="346"/>
        </w:trPr>
        <w:tc>
          <w:tcPr>
            <w:tcW w:w="2466" w:type="dxa"/>
            <w:gridSpan w:val="2"/>
          </w:tcPr>
          <w:p w:rsidR="008001D1" w:rsidRPr="00492F15" w:rsidRDefault="008001D1" w:rsidP="00923FDB">
            <w:pPr>
              <w:pStyle w:val="epdapp"/>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754" w:type="dxa"/>
            <w:vAlign w:val="center"/>
          </w:tcPr>
          <w:p w:rsidR="008001D1" w:rsidRPr="00492F15" w:rsidRDefault="008001D1" w:rsidP="00923FD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754" w:type="dxa"/>
            <w:vAlign w:val="center"/>
          </w:tcPr>
          <w:p w:rsidR="008001D1" w:rsidRPr="00492F15" w:rsidRDefault="008001D1" w:rsidP="00923FD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646" w:type="dxa"/>
            <w:vAlign w:val="center"/>
          </w:tcPr>
          <w:p w:rsidR="008001D1" w:rsidRPr="00492F15" w:rsidRDefault="008001D1" w:rsidP="00923FD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8001D1" w:rsidRPr="00492F15" w:rsidTr="000247EB">
        <w:tblPrEx>
          <w:tblLook w:val="0000" w:firstRow="0" w:lastRow="0" w:firstColumn="0" w:lastColumn="0" w:noHBand="0" w:noVBand="0"/>
        </w:tblPrEx>
        <w:trPr>
          <w:trHeight w:val="346"/>
        </w:trPr>
        <w:tc>
          <w:tcPr>
            <w:tcW w:w="2466" w:type="dxa"/>
            <w:gridSpan w:val="2"/>
          </w:tcPr>
          <w:p w:rsidR="008001D1" w:rsidRPr="00492F15" w:rsidRDefault="008001D1" w:rsidP="00923FDB">
            <w:pPr>
              <w:pStyle w:val="epdapp"/>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754" w:type="dxa"/>
            <w:vAlign w:val="center"/>
          </w:tcPr>
          <w:p w:rsidR="008001D1" w:rsidRPr="00492F15" w:rsidRDefault="008001D1" w:rsidP="00923FD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754" w:type="dxa"/>
            <w:vAlign w:val="center"/>
          </w:tcPr>
          <w:p w:rsidR="008001D1" w:rsidRPr="00492F15" w:rsidRDefault="008001D1" w:rsidP="00923FD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2646" w:type="dxa"/>
            <w:vAlign w:val="center"/>
          </w:tcPr>
          <w:p w:rsidR="008001D1" w:rsidRPr="00492F15" w:rsidRDefault="008001D1" w:rsidP="00923FDB">
            <w:pPr>
              <w:pStyle w:val="epdapp"/>
              <w:jc w:val="center"/>
              <w:rPr>
                <w:rFonts w:ascii="Times New Roman" w:hAnsi="Times New Roman"/>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bl>
    <w:p w:rsidR="004903A1" w:rsidRPr="00492F15" w:rsidRDefault="004903A1" w:rsidP="004903A1">
      <w:pPr>
        <w:pStyle w:val="epdapp"/>
        <w:rPr>
          <w:rFonts w:ascii="Times New Roman" w:hAnsi="Times New Roma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5058"/>
      </w:tblGrid>
      <w:tr w:rsidR="004903A1" w:rsidRPr="00492F15" w:rsidTr="001F396B">
        <w:trPr>
          <w:trHeight w:val="728"/>
        </w:trPr>
        <w:tc>
          <w:tcPr>
            <w:tcW w:w="10728" w:type="dxa"/>
            <w:gridSpan w:val="2"/>
          </w:tcPr>
          <w:p w:rsidR="004903A1" w:rsidRPr="00492F15" w:rsidRDefault="00B0447A" w:rsidP="00F4328C">
            <w:pPr>
              <w:pStyle w:val="epdapp"/>
              <w:ind w:left="522" w:hanging="450"/>
              <w:rPr>
                <w:rFonts w:ascii="Times New Roman" w:hAnsi="Times New Roman"/>
              </w:rPr>
            </w:pPr>
            <w:r w:rsidRPr="00492F15">
              <w:rPr>
                <w:rFonts w:ascii="Times New Roman" w:hAnsi="Times New Roman"/>
              </w:rPr>
              <w:t>2.</w:t>
            </w:r>
            <w:r w:rsidRPr="00492F15">
              <w:rPr>
                <w:rFonts w:ascii="Times New Roman" w:hAnsi="Times New Roman"/>
              </w:rPr>
              <w:tab/>
            </w:r>
            <w:r w:rsidR="004903A1" w:rsidRPr="00492F15">
              <w:rPr>
                <w:rFonts w:ascii="Times New Roman" w:hAnsi="Times New Roman"/>
              </w:rPr>
              <w:t>If any of the wastes identified in question No. 1 above are sent to an off-site centralized waste treatment facility, identify the facility's name and location below.</w:t>
            </w:r>
          </w:p>
        </w:tc>
      </w:tr>
      <w:tr w:rsidR="004903A1" w:rsidRPr="00492F15" w:rsidTr="001352CE">
        <w:trPr>
          <w:trHeight w:val="395"/>
        </w:trPr>
        <w:tc>
          <w:tcPr>
            <w:tcW w:w="10728" w:type="dxa"/>
            <w:gridSpan w:val="2"/>
            <w:vAlign w:val="center"/>
          </w:tcPr>
          <w:p w:rsidR="004903A1" w:rsidRPr="00492F15" w:rsidRDefault="004903A1" w:rsidP="00F4328C">
            <w:pPr>
              <w:pStyle w:val="epdapp"/>
              <w:ind w:left="522"/>
              <w:rPr>
                <w:rFonts w:ascii="Times New Roman" w:hAnsi="Times New Roman"/>
              </w:rPr>
            </w:pPr>
            <w:r w:rsidRPr="00492F15">
              <w:rPr>
                <w:rFonts w:ascii="Times New Roman" w:hAnsi="Times New Roman"/>
              </w:rPr>
              <w:t xml:space="preserve">Facility Name: </w:t>
            </w: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03A1" w:rsidRPr="00492F15" w:rsidTr="001352CE">
        <w:trPr>
          <w:trHeight w:val="386"/>
        </w:trPr>
        <w:tc>
          <w:tcPr>
            <w:tcW w:w="10728" w:type="dxa"/>
            <w:gridSpan w:val="2"/>
            <w:vAlign w:val="center"/>
          </w:tcPr>
          <w:p w:rsidR="004903A1" w:rsidRPr="00492F15" w:rsidRDefault="004903A1" w:rsidP="00F4328C">
            <w:pPr>
              <w:pStyle w:val="epdapp"/>
              <w:ind w:left="522"/>
              <w:rPr>
                <w:rFonts w:ascii="Times New Roman" w:hAnsi="Times New Roman"/>
              </w:rPr>
            </w:pPr>
            <w:r w:rsidRPr="00492F15">
              <w:rPr>
                <w:rFonts w:ascii="Times New Roman" w:hAnsi="Times New Roman"/>
              </w:rPr>
              <w:t xml:space="preserve">Address: </w:t>
            </w: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03A1" w:rsidRPr="00492F15" w:rsidTr="001352CE">
        <w:trPr>
          <w:trHeight w:val="440"/>
        </w:trPr>
        <w:tc>
          <w:tcPr>
            <w:tcW w:w="5670" w:type="dxa"/>
            <w:vAlign w:val="center"/>
          </w:tcPr>
          <w:p w:rsidR="004903A1" w:rsidRPr="00492F15" w:rsidRDefault="004903A1" w:rsidP="00F4328C">
            <w:pPr>
              <w:pStyle w:val="epdapp"/>
              <w:ind w:left="522"/>
              <w:rPr>
                <w:rFonts w:ascii="Times New Roman" w:hAnsi="Times New Roman"/>
              </w:rPr>
            </w:pPr>
            <w:r w:rsidRPr="00492F15">
              <w:rPr>
                <w:rFonts w:ascii="Times New Roman" w:hAnsi="Times New Roman"/>
              </w:rPr>
              <w:t xml:space="preserve">Phone No.: </w:t>
            </w: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5058" w:type="dxa"/>
            <w:vAlign w:val="center"/>
          </w:tcPr>
          <w:p w:rsidR="004903A1" w:rsidRPr="00492F15" w:rsidRDefault="004903A1" w:rsidP="00B0447A">
            <w:pPr>
              <w:pStyle w:val="epdapp"/>
              <w:rPr>
                <w:rFonts w:ascii="Times New Roman" w:hAnsi="Times New Roman"/>
              </w:rPr>
            </w:pPr>
            <w:r w:rsidRPr="00492F15">
              <w:rPr>
                <w:rFonts w:ascii="Times New Roman" w:hAnsi="Times New Roman"/>
              </w:rPr>
              <w:t xml:space="preserve">County: </w:t>
            </w: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03A1" w:rsidRPr="00492F15" w:rsidTr="003D22CF">
        <w:tblPrEx>
          <w:tblLook w:val="04A0" w:firstRow="1" w:lastRow="0" w:firstColumn="1" w:lastColumn="0" w:noHBand="0" w:noVBand="1"/>
        </w:tblPrEx>
        <w:trPr>
          <w:trHeight w:val="683"/>
        </w:trPr>
        <w:tc>
          <w:tcPr>
            <w:tcW w:w="10728" w:type="dxa"/>
            <w:gridSpan w:val="2"/>
            <w:tcBorders>
              <w:top w:val="nil"/>
            </w:tcBorders>
            <w:shd w:val="clear" w:color="auto" w:fill="auto"/>
          </w:tcPr>
          <w:p w:rsidR="004903A1" w:rsidRPr="00492F15" w:rsidRDefault="00B0447A" w:rsidP="00F4328C">
            <w:pPr>
              <w:pStyle w:val="epdapp"/>
              <w:ind w:left="522" w:hanging="450"/>
              <w:rPr>
                <w:rFonts w:ascii="Times New Roman" w:hAnsi="Times New Roman"/>
              </w:rPr>
            </w:pPr>
            <w:r w:rsidRPr="00492F15">
              <w:rPr>
                <w:rFonts w:ascii="Times New Roman" w:hAnsi="Times New Roman"/>
              </w:rPr>
              <w:t>3.</w:t>
            </w:r>
            <w:r w:rsidRPr="00492F15">
              <w:rPr>
                <w:rFonts w:ascii="Times New Roman" w:hAnsi="Times New Roman"/>
              </w:rPr>
              <w:tab/>
            </w:r>
            <w:r w:rsidR="004903A1" w:rsidRPr="00492F15">
              <w:rPr>
                <w:rFonts w:ascii="Times New Roman" w:hAnsi="Times New Roman"/>
              </w:rPr>
              <w:t>If an outside company (e.g. third party hauler) removes any of the waste, described in No. 1 above, state the name(s) and address(s) of all waste haulers:</w:t>
            </w:r>
          </w:p>
          <w:p w:rsidR="000247EB" w:rsidRPr="00492F15" w:rsidRDefault="000247EB" w:rsidP="00F4328C">
            <w:pPr>
              <w:pStyle w:val="epdapp"/>
              <w:ind w:left="522" w:hanging="450"/>
              <w:rPr>
                <w:rFonts w:ascii="Times New Roman" w:hAnsi="Times New Roman"/>
              </w:rPr>
            </w:pPr>
          </w:p>
        </w:tc>
      </w:tr>
      <w:tr w:rsidR="004903A1" w:rsidRPr="00492F15" w:rsidTr="001352CE">
        <w:tblPrEx>
          <w:tblLook w:val="04A0" w:firstRow="1" w:lastRow="0" w:firstColumn="1" w:lastColumn="0" w:noHBand="0" w:noVBand="1"/>
        </w:tblPrEx>
        <w:trPr>
          <w:trHeight w:val="440"/>
        </w:trPr>
        <w:tc>
          <w:tcPr>
            <w:tcW w:w="10728" w:type="dxa"/>
            <w:gridSpan w:val="2"/>
            <w:shd w:val="clear" w:color="auto" w:fill="auto"/>
            <w:vAlign w:val="center"/>
          </w:tcPr>
          <w:p w:rsidR="004903A1" w:rsidRPr="00492F15" w:rsidRDefault="00B0447A" w:rsidP="00F4328C">
            <w:pPr>
              <w:pStyle w:val="epdapp"/>
              <w:ind w:left="522" w:hanging="450"/>
              <w:rPr>
                <w:rFonts w:ascii="Times New Roman" w:hAnsi="Times New Roman"/>
              </w:rPr>
            </w:pPr>
            <w:r w:rsidRPr="00492F15">
              <w:rPr>
                <w:rFonts w:ascii="Times New Roman" w:hAnsi="Times New Roman"/>
              </w:rPr>
              <w:t>3.a.</w:t>
            </w:r>
            <w:r w:rsidRPr="00492F15">
              <w:rPr>
                <w:rFonts w:ascii="Times New Roman" w:hAnsi="Times New Roman"/>
              </w:rPr>
              <w:tab/>
            </w:r>
            <w:r w:rsidR="004903A1" w:rsidRPr="00492F15">
              <w:rPr>
                <w:rFonts w:ascii="Times New Roman" w:hAnsi="Times New Roman"/>
              </w:rPr>
              <w:t xml:space="preserve">Company Name: </w:t>
            </w:r>
            <w:r w:rsidR="004903A1" w:rsidRPr="00492F15">
              <w:rPr>
                <w:rFonts w:ascii="Times New Roman" w:hAnsi="Times New Roman"/>
              </w:rPr>
              <w:fldChar w:fldCharType="begin">
                <w:ffData>
                  <w:name w:val="Text2"/>
                  <w:enabled/>
                  <w:calcOnExit w:val="0"/>
                  <w:textInput/>
                </w:ffData>
              </w:fldChar>
            </w:r>
            <w:r w:rsidR="004903A1" w:rsidRPr="00492F15">
              <w:rPr>
                <w:rFonts w:ascii="Times New Roman" w:hAnsi="Times New Roman"/>
              </w:rPr>
              <w:instrText xml:space="preserve"> FORMTEXT </w:instrText>
            </w:r>
            <w:r w:rsidR="004903A1" w:rsidRPr="00492F15">
              <w:rPr>
                <w:rFonts w:ascii="Times New Roman" w:hAnsi="Times New Roman"/>
              </w:rPr>
            </w:r>
            <w:r w:rsidR="004903A1" w:rsidRPr="00492F15">
              <w:rPr>
                <w:rFonts w:ascii="Times New Roman" w:hAnsi="Times New Roman"/>
              </w:rPr>
              <w:fldChar w:fldCharType="separate"/>
            </w:r>
            <w:r w:rsidR="004903A1" w:rsidRPr="00492F15">
              <w:rPr>
                <w:rFonts w:ascii="Times New Roman" w:hAnsi="Times New Roman"/>
                <w:noProof/>
              </w:rPr>
              <w:t> </w:t>
            </w:r>
            <w:r w:rsidR="004903A1" w:rsidRPr="00492F15">
              <w:rPr>
                <w:rFonts w:ascii="Times New Roman" w:hAnsi="Times New Roman"/>
                <w:noProof/>
              </w:rPr>
              <w:t> </w:t>
            </w:r>
            <w:r w:rsidR="004903A1" w:rsidRPr="00492F15">
              <w:rPr>
                <w:rFonts w:ascii="Times New Roman" w:hAnsi="Times New Roman"/>
                <w:noProof/>
              </w:rPr>
              <w:t> </w:t>
            </w:r>
            <w:r w:rsidR="004903A1" w:rsidRPr="00492F15">
              <w:rPr>
                <w:rFonts w:ascii="Times New Roman" w:hAnsi="Times New Roman"/>
                <w:noProof/>
              </w:rPr>
              <w:t> </w:t>
            </w:r>
            <w:r w:rsidR="004903A1" w:rsidRPr="00492F15">
              <w:rPr>
                <w:rFonts w:ascii="Times New Roman" w:hAnsi="Times New Roman"/>
                <w:noProof/>
              </w:rPr>
              <w:t> </w:t>
            </w:r>
            <w:r w:rsidR="004903A1" w:rsidRPr="00492F15">
              <w:rPr>
                <w:rFonts w:ascii="Times New Roman" w:hAnsi="Times New Roman"/>
              </w:rPr>
              <w:fldChar w:fldCharType="end"/>
            </w:r>
          </w:p>
        </w:tc>
      </w:tr>
      <w:tr w:rsidR="004903A1" w:rsidRPr="00492F15" w:rsidTr="001352CE">
        <w:tblPrEx>
          <w:tblLook w:val="04A0" w:firstRow="1" w:lastRow="0" w:firstColumn="1" w:lastColumn="0" w:noHBand="0" w:noVBand="1"/>
        </w:tblPrEx>
        <w:trPr>
          <w:trHeight w:val="431"/>
        </w:trPr>
        <w:tc>
          <w:tcPr>
            <w:tcW w:w="10728" w:type="dxa"/>
            <w:gridSpan w:val="2"/>
            <w:shd w:val="clear" w:color="auto" w:fill="auto"/>
            <w:vAlign w:val="center"/>
          </w:tcPr>
          <w:p w:rsidR="004903A1" w:rsidRPr="00492F15" w:rsidRDefault="004903A1" w:rsidP="00F4328C">
            <w:pPr>
              <w:pStyle w:val="epdapp"/>
              <w:ind w:left="522"/>
              <w:rPr>
                <w:rFonts w:ascii="Times New Roman" w:hAnsi="Times New Roman"/>
              </w:rPr>
            </w:pPr>
            <w:r w:rsidRPr="00492F15">
              <w:rPr>
                <w:rFonts w:ascii="Times New Roman" w:hAnsi="Times New Roman"/>
              </w:rPr>
              <w:t xml:space="preserve">Address: </w:t>
            </w: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03A1" w:rsidRPr="00492F15" w:rsidTr="001352CE">
        <w:tblPrEx>
          <w:tblLook w:val="04A0" w:firstRow="1" w:lastRow="0" w:firstColumn="1" w:lastColumn="0" w:noHBand="0" w:noVBand="1"/>
        </w:tblPrEx>
        <w:trPr>
          <w:trHeight w:val="449"/>
        </w:trPr>
        <w:tc>
          <w:tcPr>
            <w:tcW w:w="5670" w:type="dxa"/>
            <w:shd w:val="clear" w:color="auto" w:fill="auto"/>
            <w:vAlign w:val="center"/>
          </w:tcPr>
          <w:p w:rsidR="004903A1" w:rsidRPr="00492F15" w:rsidRDefault="004903A1" w:rsidP="00F4328C">
            <w:pPr>
              <w:pStyle w:val="epdapp"/>
              <w:ind w:left="522"/>
              <w:rPr>
                <w:rFonts w:ascii="Times New Roman" w:hAnsi="Times New Roman"/>
              </w:rPr>
            </w:pPr>
            <w:r w:rsidRPr="00492F15">
              <w:rPr>
                <w:rFonts w:ascii="Times New Roman" w:hAnsi="Times New Roman"/>
              </w:rPr>
              <w:t xml:space="preserve">Phone No.: </w:t>
            </w: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5058" w:type="dxa"/>
            <w:shd w:val="clear" w:color="auto" w:fill="auto"/>
            <w:vAlign w:val="center"/>
          </w:tcPr>
          <w:p w:rsidR="004903A1" w:rsidRPr="00492F15" w:rsidRDefault="004903A1" w:rsidP="001F396B">
            <w:pPr>
              <w:pStyle w:val="epdapp"/>
              <w:rPr>
                <w:rFonts w:ascii="Times New Roman" w:hAnsi="Times New Roman"/>
              </w:rPr>
            </w:pPr>
            <w:r w:rsidRPr="00492F15">
              <w:rPr>
                <w:rFonts w:ascii="Times New Roman" w:hAnsi="Times New Roman"/>
              </w:rPr>
              <w:t xml:space="preserve">County: </w:t>
            </w: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03A1" w:rsidRPr="00492F15" w:rsidTr="001352CE">
        <w:tblPrEx>
          <w:tblLook w:val="04A0" w:firstRow="1" w:lastRow="0" w:firstColumn="1" w:lastColumn="0" w:noHBand="0" w:noVBand="1"/>
        </w:tblPrEx>
        <w:trPr>
          <w:trHeight w:val="449"/>
        </w:trPr>
        <w:tc>
          <w:tcPr>
            <w:tcW w:w="10728" w:type="dxa"/>
            <w:gridSpan w:val="2"/>
            <w:shd w:val="clear" w:color="auto" w:fill="auto"/>
            <w:vAlign w:val="center"/>
          </w:tcPr>
          <w:p w:rsidR="004903A1" w:rsidRPr="00492F15" w:rsidRDefault="00B0447A" w:rsidP="00F4328C">
            <w:pPr>
              <w:pStyle w:val="epdapp"/>
              <w:ind w:left="522" w:hanging="450"/>
              <w:rPr>
                <w:rFonts w:ascii="Times New Roman" w:hAnsi="Times New Roman"/>
              </w:rPr>
            </w:pPr>
            <w:r w:rsidRPr="00492F15">
              <w:rPr>
                <w:rFonts w:ascii="Times New Roman" w:hAnsi="Times New Roman"/>
              </w:rPr>
              <w:t>3.b.</w:t>
            </w:r>
            <w:r w:rsidRPr="00492F15">
              <w:rPr>
                <w:rFonts w:ascii="Times New Roman" w:hAnsi="Times New Roman"/>
              </w:rPr>
              <w:tab/>
            </w:r>
            <w:r w:rsidR="004903A1" w:rsidRPr="00492F15">
              <w:rPr>
                <w:rFonts w:ascii="Times New Roman" w:hAnsi="Times New Roman"/>
              </w:rPr>
              <w:t xml:space="preserve">Company Name: </w:t>
            </w:r>
            <w:r w:rsidR="004903A1" w:rsidRPr="00492F15">
              <w:rPr>
                <w:rFonts w:ascii="Times New Roman" w:hAnsi="Times New Roman"/>
              </w:rPr>
              <w:fldChar w:fldCharType="begin">
                <w:ffData>
                  <w:name w:val="Text2"/>
                  <w:enabled/>
                  <w:calcOnExit w:val="0"/>
                  <w:textInput/>
                </w:ffData>
              </w:fldChar>
            </w:r>
            <w:r w:rsidR="004903A1" w:rsidRPr="00492F15">
              <w:rPr>
                <w:rFonts w:ascii="Times New Roman" w:hAnsi="Times New Roman"/>
              </w:rPr>
              <w:instrText xml:space="preserve"> FORMTEXT </w:instrText>
            </w:r>
            <w:r w:rsidR="004903A1" w:rsidRPr="00492F15">
              <w:rPr>
                <w:rFonts w:ascii="Times New Roman" w:hAnsi="Times New Roman"/>
              </w:rPr>
            </w:r>
            <w:r w:rsidR="004903A1" w:rsidRPr="00492F15">
              <w:rPr>
                <w:rFonts w:ascii="Times New Roman" w:hAnsi="Times New Roman"/>
              </w:rPr>
              <w:fldChar w:fldCharType="separate"/>
            </w:r>
            <w:r w:rsidR="004903A1" w:rsidRPr="00492F15">
              <w:rPr>
                <w:rFonts w:ascii="Times New Roman" w:hAnsi="Times New Roman"/>
                <w:noProof/>
              </w:rPr>
              <w:t> </w:t>
            </w:r>
            <w:r w:rsidR="004903A1" w:rsidRPr="00492F15">
              <w:rPr>
                <w:rFonts w:ascii="Times New Roman" w:hAnsi="Times New Roman"/>
                <w:noProof/>
              </w:rPr>
              <w:t> </w:t>
            </w:r>
            <w:r w:rsidR="004903A1" w:rsidRPr="00492F15">
              <w:rPr>
                <w:rFonts w:ascii="Times New Roman" w:hAnsi="Times New Roman"/>
                <w:noProof/>
              </w:rPr>
              <w:t> </w:t>
            </w:r>
            <w:r w:rsidR="004903A1" w:rsidRPr="00492F15">
              <w:rPr>
                <w:rFonts w:ascii="Times New Roman" w:hAnsi="Times New Roman"/>
                <w:noProof/>
              </w:rPr>
              <w:t> </w:t>
            </w:r>
            <w:r w:rsidR="004903A1" w:rsidRPr="00492F15">
              <w:rPr>
                <w:rFonts w:ascii="Times New Roman" w:hAnsi="Times New Roman"/>
                <w:noProof/>
              </w:rPr>
              <w:t> </w:t>
            </w:r>
            <w:r w:rsidR="004903A1" w:rsidRPr="00492F15">
              <w:rPr>
                <w:rFonts w:ascii="Times New Roman" w:hAnsi="Times New Roman"/>
              </w:rPr>
              <w:fldChar w:fldCharType="end"/>
            </w:r>
          </w:p>
        </w:tc>
      </w:tr>
      <w:tr w:rsidR="004903A1" w:rsidRPr="00492F15" w:rsidTr="001352CE">
        <w:tblPrEx>
          <w:tblLook w:val="04A0" w:firstRow="1" w:lastRow="0" w:firstColumn="1" w:lastColumn="0" w:noHBand="0" w:noVBand="1"/>
        </w:tblPrEx>
        <w:trPr>
          <w:trHeight w:val="431"/>
        </w:trPr>
        <w:tc>
          <w:tcPr>
            <w:tcW w:w="10728" w:type="dxa"/>
            <w:gridSpan w:val="2"/>
            <w:shd w:val="clear" w:color="auto" w:fill="auto"/>
            <w:vAlign w:val="center"/>
          </w:tcPr>
          <w:p w:rsidR="004903A1" w:rsidRPr="00492F15" w:rsidRDefault="004903A1" w:rsidP="00F4328C">
            <w:pPr>
              <w:pStyle w:val="epdapp"/>
              <w:ind w:left="522"/>
              <w:rPr>
                <w:rFonts w:ascii="Times New Roman" w:hAnsi="Times New Roman"/>
              </w:rPr>
            </w:pPr>
            <w:r w:rsidRPr="00492F15">
              <w:rPr>
                <w:rFonts w:ascii="Times New Roman" w:hAnsi="Times New Roman"/>
              </w:rPr>
              <w:t xml:space="preserve">Address: </w:t>
            </w: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r w:rsidR="004903A1" w:rsidRPr="00492F15" w:rsidTr="001352CE">
        <w:tblPrEx>
          <w:tblLook w:val="04A0" w:firstRow="1" w:lastRow="0" w:firstColumn="1" w:lastColumn="0" w:noHBand="0" w:noVBand="1"/>
        </w:tblPrEx>
        <w:trPr>
          <w:trHeight w:val="440"/>
        </w:trPr>
        <w:tc>
          <w:tcPr>
            <w:tcW w:w="5670" w:type="dxa"/>
            <w:shd w:val="clear" w:color="auto" w:fill="auto"/>
            <w:vAlign w:val="center"/>
          </w:tcPr>
          <w:p w:rsidR="004903A1" w:rsidRPr="00492F15" w:rsidRDefault="004903A1" w:rsidP="00F4328C">
            <w:pPr>
              <w:pStyle w:val="epdapp"/>
              <w:ind w:left="522"/>
              <w:rPr>
                <w:rFonts w:ascii="Times New Roman" w:hAnsi="Times New Roman"/>
              </w:rPr>
            </w:pPr>
            <w:r w:rsidRPr="00492F15">
              <w:rPr>
                <w:rFonts w:ascii="Times New Roman" w:hAnsi="Times New Roman"/>
              </w:rPr>
              <w:t xml:space="preserve">Phone No.: </w:t>
            </w: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c>
          <w:tcPr>
            <w:tcW w:w="5058" w:type="dxa"/>
            <w:shd w:val="clear" w:color="auto" w:fill="auto"/>
            <w:vAlign w:val="center"/>
          </w:tcPr>
          <w:p w:rsidR="004903A1" w:rsidRPr="00492F15" w:rsidRDefault="004903A1" w:rsidP="00B0447A">
            <w:pPr>
              <w:pStyle w:val="epdapp"/>
              <w:rPr>
                <w:rFonts w:ascii="Times New Roman" w:hAnsi="Times New Roman"/>
              </w:rPr>
            </w:pPr>
            <w:r w:rsidRPr="00492F15">
              <w:rPr>
                <w:rFonts w:ascii="Times New Roman" w:hAnsi="Times New Roman"/>
              </w:rPr>
              <w:t xml:space="preserve">County: </w:t>
            </w:r>
            <w:r w:rsidRPr="00492F15">
              <w:rPr>
                <w:rFonts w:ascii="Times New Roman" w:hAnsi="Times New Roman"/>
              </w:rPr>
              <w:fldChar w:fldCharType="begin">
                <w:ffData>
                  <w:name w:val="Text2"/>
                  <w:enabled/>
                  <w:calcOnExit w:val="0"/>
                  <w:textInput/>
                </w:ffData>
              </w:fldChar>
            </w:r>
            <w:r w:rsidRPr="00492F15">
              <w:rPr>
                <w:rFonts w:ascii="Times New Roman" w:hAnsi="Times New Roman"/>
              </w:rPr>
              <w:instrText xml:space="preserve"> FORMTEXT </w:instrText>
            </w:r>
            <w:r w:rsidRPr="00492F15">
              <w:rPr>
                <w:rFonts w:ascii="Times New Roman" w:hAnsi="Times New Roman"/>
              </w:rPr>
            </w:r>
            <w:r w:rsidRPr="00492F15">
              <w:rPr>
                <w:rFonts w:ascii="Times New Roman" w:hAnsi="Times New Roman"/>
              </w:rPr>
              <w:fldChar w:fldCharType="separate"/>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noProof/>
              </w:rPr>
              <w:t> </w:t>
            </w:r>
            <w:r w:rsidRPr="00492F15">
              <w:rPr>
                <w:rFonts w:ascii="Times New Roman" w:hAnsi="Times New Roman"/>
              </w:rPr>
              <w:fldChar w:fldCharType="end"/>
            </w:r>
          </w:p>
        </w:tc>
      </w:tr>
    </w:tbl>
    <w:p w:rsidR="004023BC" w:rsidRPr="00492F15" w:rsidRDefault="004023BC" w:rsidP="001F396B">
      <w:pPr>
        <w:pStyle w:val="epdapp"/>
        <w:rPr>
          <w:b/>
          <w:bCs/>
        </w:rPr>
      </w:pPr>
    </w:p>
    <w:p w:rsidR="00A644B2" w:rsidRPr="00492F15" w:rsidRDefault="00A644B2" w:rsidP="001F396B">
      <w:pPr>
        <w:pStyle w:val="epdapp"/>
        <w:rPr>
          <w:b/>
          <w:bCs/>
        </w:rPr>
      </w:pPr>
    </w:p>
    <w:p w:rsidR="00A644B2" w:rsidRPr="00492F15" w:rsidRDefault="00A644B2" w:rsidP="001F396B">
      <w:pPr>
        <w:pStyle w:val="epdapp"/>
        <w:rPr>
          <w:b/>
          <w:bCs/>
        </w:rPr>
      </w:pPr>
    </w:p>
    <w:p w:rsidR="00A644B2" w:rsidRPr="00492F15" w:rsidRDefault="00A644B2" w:rsidP="001F396B">
      <w:pPr>
        <w:pStyle w:val="epdapp"/>
        <w:rPr>
          <w:b/>
          <w:bCs/>
        </w:rPr>
      </w:pPr>
    </w:p>
    <w:p w:rsidR="00A644B2" w:rsidRPr="00492F15" w:rsidRDefault="00A644B2" w:rsidP="001F396B">
      <w:pPr>
        <w:pStyle w:val="epdapp"/>
        <w:rPr>
          <w:b/>
          <w:bCs/>
        </w:rPr>
      </w:pPr>
    </w:p>
    <w:p w:rsidR="00A644B2" w:rsidRPr="00492F15" w:rsidRDefault="00A644B2" w:rsidP="001F396B">
      <w:pPr>
        <w:pStyle w:val="epdapp"/>
        <w:rPr>
          <w:b/>
          <w:bCs/>
        </w:rPr>
      </w:pPr>
    </w:p>
    <w:p w:rsidR="00A644B2" w:rsidRPr="00492F15" w:rsidRDefault="00A644B2" w:rsidP="001F396B">
      <w:pPr>
        <w:pStyle w:val="epdapp"/>
        <w:rPr>
          <w:b/>
          <w:bCs/>
        </w:rPr>
      </w:pPr>
    </w:p>
    <w:p w:rsidR="00A644B2" w:rsidRPr="00492F15" w:rsidRDefault="00A644B2" w:rsidP="001F396B">
      <w:pPr>
        <w:pStyle w:val="epdapp"/>
        <w:rPr>
          <w:b/>
          <w:bCs/>
        </w:rPr>
      </w:pPr>
    </w:p>
    <w:tbl>
      <w:tblPr>
        <w:tblW w:w="107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1350"/>
        <w:gridCol w:w="1710"/>
        <w:gridCol w:w="1350"/>
        <w:gridCol w:w="1980"/>
      </w:tblGrid>
      <w:tr w:rsidR="00A644B2" w:rsidRPr="00492F15" w:rsidTr="00A644B2">
        <w:trPr>
          <w:trHeight w:val="602"/>
        </w:trPr>
        <w:tc>
          <w:tcPr>
            <w:tcW w:w="10710" w:type="dxa"/>
            <w:gridSpan w:val="5"/>
            <w:shd w:val="clear" w:color="auto" w:fill="D9D9D9" w:themeFill="background1" w:themeFillShade="D9"/>
            <w:vAlign w:val="center"/>
          </w:tcPr>
          <w:p w:rsidR="00A644B2" w:rsidRPr="00492F15" w:rsidRDefault="00A644B2" w:rsidP="00A644B2">
            <w:pPr>
              <w:pStyle w:val="epdapp"/>
              <w:rPr>
                <w:rFonts w:ascii="Times New Roman" w:hAnsi="Times New Roman"/>
              </w:rPr>
            </w:pPr>
            <w:r w:rsidRPr="00492F15">
              <w:rPr>
                <w:rFonts w:ascii="Times New Roman" w:hAnsi="Times New Roman"/>
                <w:b/>
              </w:rPr>
              <w:lastRenderedPageBreak/>
              <w:t xml:space="preserve">SECTION K.   </w:t>
            </w:r>
            <w:r w:rsidRPr="00492F15">
              <w:rPr>
                <w:rFonts w:ascii="Times New Roman" w:hAnsi="Times New Roman"/>
                <w:b/>
                <w:bCs/>
              </w:rPr>
              <w:t>CHARACTERISTICS OF DISCHARGE</w:t>
            </w:r>
          </w:p>
        </w:tc>
      </w:tr>
      <w:tr w:rsidR="000A36C5" w:rsidRPr="00492F15" w:rsidTr="001459F2">
        <w:tblPrEx>
          <w:tblLook w:val="0000" w:firstRow="0" w:lastRow="0" w:firstColumn="0" w:lastColumn="0" w:noHBand="0" w:noVBand="0"/>
        </w:tblPrEx>
        <w:trPr>
          <w:trHeight w:val="980"/>
          <w:tblHeader/>
        </w:trPr>
        <w:tc>
          <w:tcPr>
            <w:tcW w:w="10710" w:type="dxa"/>
            <w:gridSpan w:val="5"/>
            <w:tcBorders>
              <w:top w:val="nil"/>
            </w:tcBorders>
            <w:shd w:val="clear" w:color="auto" w:fill="FFFFFF"/>
          </w:tcPr>
          <w:p w:rsidR="008001D1" w:rsidRPr="00492F15" w:rsidRDefault="008001D1" w:rsidP="008001D1">
            <w:pPr>
              <w:pStyle w:val="epdapp"/>
              <w:ind w:left="432"/>
              <w:rPr>
                <w:rFonts w:ascii="Times New Roman" w:hAnsi="Times New Roman"/>
              </w:rPr>
            </w:pPr>
          </w:p>
          <w:p w:rsidR="000A36C5" w:rsidRPr="00492F15" w:rsidRDefault="000A36C5" w:rsidP="00BD35C4">
            <w:pPr>
              <w:pStyle w:val="epdapp"/>
              <w:numPr>
                <w:ilvl w:val="0"/>
                <w:numId w:val="2"/>
              </w:numPr>
              <w:tabs>
                <w:tab w:val="clear" w:pos="2550"/>
              </w:tabs>
              <w:ind w:left="432" w:hanging="360"/>
              <w:rPr>
                <w:rFonts w:ascii="Times New Roman" w:hAnsi="Times New Roman"/>
              </w:rPr>
            </w:pPr>
            <w:r w:rsidRPr="00492F15">
              <w:rPr>
                <w:rFonts w:ascii="Times New Roman" w:hAnsi="Times New Roman"/>
              </w:rPr>
              <w:t xml:space="preserve">Please indicate whether the </w:t>
            </w:r>
            <w:r w:rsidR="00BD35C4" w:rsidRPr="00492F15">
              <w:rPr>
                <w:rFonts w:ascii="Times New Roman" w:hAnsi="Times New Roman"/>
              </w:rPr>
              <w:t xml:space="preserve">effluent </w:t>
            </w:r>
            <w:r w:rsidRPr="00492F15">
              <w:rPr>
                <w:rFonts w:ascii="Times New Roman" w:hAnsi="Times New Roman"/>
              </w:rPr>
              <w:t>discharge analysis was based on o</w:t>
            </w:r>
            <w:r w:rsidR="00BD35C4" w:rsidRPr="00492F15">
              <w:rPr>
                <w:rFonts w:ascii="Times New Roman" w:hAnsi="Times New Roman"/>
              </w:rPr>
              <w:t xml:space="preserve">ne of the following. </w:t>
            </w:r>
          </w:p>
          <w:p w:rsidR="00BD35C4" w:rsidRPr="00492F15" w:rsidRDefault="00BD35C4" w:rsidP="00BD35C4">
            <w:pPr>
              <w:pStyle w:val="epdapp"/>
              <w:ind w:left="1110"/>
              <w:rPr>
                <w:rFonts w:ascii="Times New Roman" w:hAnsi="Times New Roman"/>
              </w:rPr>
            </w:pPr>
          </w:p>
          <w:p w:rsidR="000A36C5" w:rsidRPr="00492F15" w:rsidRDefault="000A36C5" w:rsidP="001459F2">
            <w:pPr>
              <w:pStyle w:val="epdapp"/>
              <w:rPr>
                <w:rFonts w:ascii="Times New Roman" w:hAnsi="Times New Roman"/>
              </w:rPr>
            </w:pPr>
            <w:r w:rsidRPr="00492F15">
              <w:t xml:space="preserve">   </w:t>
            </w:r>
            <w:r w:rsidR="00BD35C4" w:rsidRPr="00492F15">
              <w:t xml:space="preserve">       </w:t>
            </w:r>
            <w:r w:rsidRPr="00492F15">
              <w:t xml:space="preserve">   </w:t>
            </w:r>
            <w:sdt>
              <w:sdtPr>
                <w:rPr>
                  <w:rFonts w:ascii="MS Gothic" w:eastAsia="MS Gothic" w:hAnsi="MS Gothic"/>
                </w:rPr>
                <w:id w:val="-894896498"/>
                <w14:checkbox>
                  <w14:checked w14:val="0"/>
                  <w14:checkedState w14:val="2612" w14:font="MS Gothic"/>
                  <w14:uncheckedState w14:val="2610" w14:font="MS Gothic"/>
                </w14:checkbox>
              </w:sdtPr>
              <w:sdtEndPr/>
              <w:sdtContent>
                <w:r w:rsidR="00BD35C4" w:rsidRPr="00492F15">
                  <w:rPr>
                    <w:rFonts w:ascii="MS Gothic" w:eastAsia="MS Gothic" w:hAnsi="MS Gothic" w:hint="eastAsia"/>
                  </w:rPr>
                  <w:t>☐</w:t>
                </w:r>
              </w:sdtContent>
            </w:sdt>
            <w:r w:rsidRPr="00492F15">
              <w:rPr>
                <w:rFonts w:ascii="Times New Roman" w:hAnsi="Times New Roman"/>
              </w:rPr>
              <w:t xml:space="preserve"> Projection</w:t>
            </w:r>
            <w:r w:rsidRPr="00492F15">
              <w:rPr>
                <w:rFonts w:ascii="Times New Roman" w:hAnsi="Times New Roman"/>
              </w:rPr>
              <w:tab/>
              <w:t xml:space="preserve">  </w:t>
            </w:r>
            <w:r w:rsidR="00BD35C4" w:rsidRPr="00492F15">
              <w:rPr>
                <w:rFonts w:ascii="Times New Roman" w:hAnsi="Times New Roman"/>
              </w:rPr>
              <w:t xml:space="preserve">      </w:t>
            </w:r>
            <w:r w:rsidRPr="00492F15">
              <w:rPr>
                <w:rFonts w:ascii="Times New Roman" w:hAnsi="Times New Roman"/>
              </w:rPr>
              <w:t xml:space="preserve"> </w:t>
            </w:r>
            <w:sdt>
              <w:sdtPr>
                <w:rPr>
                  <w:rFonts w:ascii="MS Gothic" w:eastAsia="MS Gothic" w:hAnsi="MS Gothic"/>
                </w:rPr>
                <w:id w:val="-534583981"/>
                <w14:checkbox>
                  <w14:checked w14:val="0"/>
                  <w14:checkedState w14:val="2612" w14:font="MS Gothic"/>
                  <w14:uncheckedState w14:val="2610" w14:font="MS Gothic"/>
                </w14:checkbox>
              </w:sdtPr>
              <w:sdtEndPr/>
              <w:sdtContent>
                <w:r w:rsidR="00BD35C4" w:rsidRPr="00492F15">
                  <w:rPr>
                    <w:rFonts w:ascii="MS Gothic" w:eastAsia="MS Gothic" w:hAnsi="MS Gothic" w:hint="eastAsia"/>
                  </w:rPr>
                  <w:t>☐</w:t>
                </w:r>
              </w:sdtContent>
            </w:sdt>
            <w:r w:rsidR="00BD35C4" w:rsidRPr="00492F15">
              <w:rPr>
                <w:rFonts w:ascii="Times New Roman" w:hAnsi="Times New Roman"/>
              </w:rPr>
              <w:t xml:space="preserve"> </w:t>
            </w:r>
            <w:r w:rsidRPr="00492F15">
              <w:rPr>
                <w:rFonts w:ascii="Times New Roman" w:hAnsi="Times New Roman"/>
              </w:rPr>
              <w:t>Actual wastewater</w:t>
            </w:r>
            <w:r w:rsidR="00BD35C4" w:rsidRPr="00492F15">
              <w:rPr>
                <w:rFonts w:ascii="Times New Roman" w:hAnsi="Times New Roman"/>
              </w:rPr>
              <w:t xml:space="preserve">     </w:t>
            </w:r>
            <w:r w:rsidRPr="00492F15">
              <w:rPr>
                <w:rFonts w:ascii="Times New Roman" w:hAnsi="Times New Roman"/>
              </w:rPr>
              <w:tab/>
            </w:r>
            <w:sdt>
              <w:sdtPr>
                <w:rPr>
                  <w:rFonts w:ascii="MS Gothic" w:eastAsia="MS Gothic" w:hAnsi="MS Gothic"/>
                </w:rPr>
                <w:id w:val="-279800293"/>
                <w14:checkbox>
                  <w14:checked w14:val="0"/>
                  <w14:checkedState w14:val="2612" w14:font="MS Gothic"/>
                  <w14:uncheckedState w14:val="2610" w14:font="MS Gothic"/>
                </w14:checkbox>
              </w:sdtPr>
              <w:sdtEndPr/>
              <w:sdtContent>
                <w:r w:rsidR="00BD35C4" w:rsidRPr="00492F15">
                  <w:rPr>
                    <w:rFonts w:ascii="MS Gothic" w:eastAsia="MS Gothic" w:hAnsi="MS Gothic" w:hint="eastAsia"/>
                  </w:rPr>
                  <w:t>☐</w:t>
                </w:r>
              </w:sdtContent>
            </w:sdt>
            <w:r w:rsidR="00BD35C4" w:rsidRPr="00492F15">
              <w:rPr>
                <w:rFonts w:ascii="Times New Roman" w:hAnsi="Times New Roman"/>
              </w:rPr>
              <w:t xml:space="preserve"> </w:t>
            </w:r>
            <w:r w:rsidRPr="00492F15">
              <w:rPr>
                <w:rFonts w:ascii="Times New Roman" w:hAnsi="Times New Roman"/>
              </w:rPr>
              <w:t xml:space="preserve">Wastewater from similar </w:t>
            </w:r>
            <w:r w:rsidR="001459F2" w:rsidRPr="00492F15">
              <w:rPr>
                <w:rFonts w:ascii="Times New Roman" w:hAnsi="Times New Roman"/>
              </w:rPr>
              <w:t xml:space="preserve">type </w:t>
            </w:r>
            <w:r w:rsidRPr="00492F15">
              <w:rPr>
                <w:rFonts w:ascii="Times New Roman" w:hAnsi="Times New Roman"/>
              </w:rPr>
              <w:t>discharge</w:t>
            </w:r>
          </w:p>
          <w:p w:rsidR="008001D1" w:rsidRPr="00492F15" w:rsidRDefault="008001D1" w:rsidP="001459F2">
            <w:pPr>
              <w:pStyle w:val="epdapp"/>
              <w:rPr>
                <w:rFonts w:ascii="Times New Roman" w:hAnsi="Times New Roman"/>
              </w:rPr>
            </w:pPr>
          </w:p>
        </w:tc>
      </w:tr>
      <w:tr w:rsidR="000A36C5" w:rsidRPr="00492F15" w:rsidTr="001459F2">
        <w:tblPrEx>
          <w:tblLook w:val="0000" w:firstRow="0" w:lastRow="0" w:firstColumn="0" w:lastColumn="0" w:noHBand="0" w:noVBand="0"/>
        </w:tblPrEx>
        <w:trPr>
          <w:trHeight w:val="1664"/>
          <w:tblHeader/>
        </w:trPr>
        <w:tc>
          <w:tcPr>
            <w:tcW w:w="10710" w:type="dxa"/>
            <w:gridSpan w:val="5"/>
            <w:tcBorders>
              <w:bottom w:val="single" w:sz="4" w:space="0" w:color="auto"/>
            </w:tcBorders>
            <w:shd w:val="clear" w:color="auto" w:fill="FFFFFF"/>
          </w:tcPr>
          <w:p w:rsidR="008001D1" w:rsidRPr="00492F15" w:rsidRDefault="008001D1" w:rsidP="008001D1">
            <w:pPr>
              <w:pStyle w:val="epdapp"/>
              <w:ind w:left="432" w:hanging="342"/>
              <w:jc w:val="both"/>
              <w:rPr>
                <w:rFonts w:ascii="Times New Roman" w:hAnsi="Times New Roman"/>
              </w:rPr>
            </w:pPr>
          </w:p>
          <w:p w:rsidR="000A36C5" w:rsidRPr="00492F15" w:rsidRDefault="000A36C5" w:rsidP="008001D1">
            <w:pPr>
              <w:pStyle w:val="epdapp"/>
              <w:ind w:left="432" w:hanging="342"/>
              <w:jc w:val="both"/>
              <w:rPr>
                <w:rFonts w:ascii="Times New Roman" w:hAnsi="Times New Roman"/>
              </w:rPr>
            </w:pPr>
            <w:r w:rsidRPr="00492F15">
              <w:rPr>
                <w:rFonts w:ascii="Times New Roman" w:hAnsi="Times New Roman"/>
              </w:rPr>
              <w:t xml:space="preserve">2.  </w:t>
            </w:r>
            <w:r w:rsidRPr="00492F15">
              <w:rPr>
                <w:rFonts w:ascii="Times New Roman" w:hAnsi="Times New Roman"/>
                <w:b/>
              </w:rPr>
              <w:t>All applicants</w:t>
            </w:r>
            <w:r w:rsidRPr="00492F15">
              <w:rPr>
                <w:rFonts w:ascii="Times New Roman" w:hAnsi="Times New Roman"/>
              </w:rPr>
              <w:t xml:space="preserve"> must provide analytical wastewater effluent data in the following table.  Data must be representative of the effluent waste stream and </w:t>
            </w:r>
            <w:r w:rsidR="00BD35C4" w:rsidRPr="00492F15">
              <w:rPr>
                <w:rFonts w:ascii="Times New Roman" w:hAnsi="Times New Roman"/>
              </w:rPr>
              <w:t xml:space="preserve">analyzed using a </w:t>
            </w:r>
            <w:r w:rsidRPr="00492F15">
              <w:rPr>
                <w:rFonts w:ascii="Times New Roman" w:hAnsi="Times New Roman"/>
              </w:rPr>
              <w:t>sufficiently sensitive test m</w:t>
            </w:r>
            <w:r w:rsidR="00BD35C4" w:rsidRPr="00492F15">
              <w:rPr>
                <w:rFonts w:ascii="Times New Roman" w:hAnsi="Times New Roman"/>
              </w:rPr>
              <w:t xml:space="preserve">ethod </w:t>
            </w:r>
            <w:r w:rsidRPr="00492F15">
              <w:rPr>
                <w:rFonts w:ascii="Times New Roman" w:hAnsi="Times New Roman"/>
              </w:rPr>
              <w:t xml:space="preserve">in accordance with 40 CFR Part 136. </w:t>
            </w:r>
            <w:r w:rsidR="00BD35C4" w:rsidRPr="00492F15">
              <w:rPr>
                <w:rFonts w:ascii="Times New Roman" w:hAnsi="Times New Roman"/>
              </w:rPr>
              <w:t xml:space="preserve"> </w:t>
            </w:r>
            <w:r w:rsidR="00782C02" w:rsidRPr="00492F15">
              <w:rPr>
                <w:rFonts w:ascii="Times New Roman" w:hAnsi="Times New Roman"/>
              </w:rPr>
              <w:t>The table below is not an all-encompassing list.  It is the responsibility of the ap</w:t>
            </w:r>
            <w:r w:rsidR="00BD35C4" w:rsidRPr="00492F15">
              <w:rPr>
                <w:rFonts w:ascii="Times New Roman" w:hAnsi="Times New Roman"/>
              </w:rPr>
              <w:t>plicant to ensure the effluent discharge</w:t>
            </w:r>
            <w:r w:rsidR="00782C02" w:rsidRPr="00492F15">
              <w:rPr>
                <w:rFonts w:ascii="Times New Roman" w:hAnsi="Times New Roman"/>
              </w:rPr>
              <w:t xml:space="preserve"> has been adequately characterized and the applicable information is reported to EPD.</w:t>
            </w:r>
          </w:p>
          <w:p w:rsidR="000A36C5" w:rsidRPr="00492F15" w:rsidRDefault="000A36C5" w:rsidP="00F4328C">
            <w:pPr>
              <w:pStyle w:val="epdapp"/>
              <w:ind w:left="432" w:hanging="342"/>
              <w:jc w:val="both"/>
              <w:rPr>
                <w:rFonts w:ascii="Times New Roman" w:hAnsi="Times New Roman"/>
                <w:sz w:val="14"/>
                <w:szCs w:val="14"/>
              </w:rPr>
            </w:pPr>
          </w:p>
          <w:p w:rsidR="000A36C5" w:rsidRPr="00492F15" w:rsidRDefault="00BD35C4" w:rsidP="000A36C5">
            <w:pPr>
              <w:pStyle w:val="epdapp"/>
              <w:ind w:left="432" w:hanging="342"/>
              <w:jc w:val="center"/>
              <w:rPr>
                <w:rFonts w:ascii="Times New Roman" w:hAnsi="Times New Roman"/>
                <w:i/>
              </w:rPr>
            </w:pPr>
            <w:r w:rsidRPr="00492F15">
              <w:rPr>
                <w:rFonts w:ascii="Times New Roman" w:hAnsi="Times New Roman"/>
                <w:i/>
              </w:rPr>
              <w:t xml:space="preserve">Please </w:t>
            </w:r>
            <w:r w:rsidR="000A36C5" w:rsidRPr="00492F15">
              <w:rPr>
                <w:rFonts w:ascii="Times New Roman" w:hAnsi="Times New Roman"/>
                <w:i/>
              </w:rPr>
              <w:t>include the required data in the table</w:t>
            </w:r>
            <w:r w:rsidRPr="00492F15">
              <w:rPr>
                <w:rFonts w:ascii="Times New Roman" w:hAnsi="Times New Roman"/>
                <w:i/>
              </w:rPr>
              <w:t xml:space="preserve"> below and DO NOT attach the laboratory reports</w:t>
            </w:r>
          </w:p>
          <w:p w:rsidR="00782C02" w:rsidRPr="00492F15" w:rsidRDefault="00782C02" w:rsidP="000A36C5">
            <w:pPr>
              <w:pStyle w:val="epdapp"/>
              <w:ind w:left="432" w:hanging="342"/>
              <w:jc w:val="center"/>
              <w:rPr>
                <w:rFonts w:ascii="Times New Roman" w:hAnsi="Times New Roman"/>
                <w:i/>
              </w:rPr>
            </w:pPr>
          </w:p>
        </w:tc>
      </w:tr>
      <w:tr w:rsidR="000A36C5" w:rsidRPr="00492F15" w:rsidTr="00782C02">
        <w:tblPrEx>
          <w:tblLook w:val="0000" w:firstRow="0" w:lastRow="0" w:firstColumn="0" w:lastColumn="0" w:noHBand="0" w:noVBand="0"/>
        </w:tblPrEx>
        <w:trPr>
          <w:trHeight w:val="152"/>
          <w:tblHeader/>
        </w:trPr>
        <w:tc>
          <w:tcPr>
            <w:tcW w:w="4320" w:type="dxa"/>
            <w:shd w:val="clear" w:color="auto" w:fill="F2F2F2" w:themeFill="background1" w:themeFillShade="F2"/>
            <w:vAlign w:val="center"/>
          </w:tcPr>
          <w:p w:rsidR="000A36C5" w:rsidRPr="00492F15" w:rsidRDefault="000A36C5" w:rsidP="00782C02">
            <w:pPr>
              <w:pStyle w:val="epdapp"/>
              <w:jc w:val="center"/>
              <w:rPr>
                <w:rFonts w:ascii="Times New Roman" w:hAnsi="Times New Roman"/>
                <w:b/>
                <w:sz w:val="20"/>
              </w:rPr>
            </w:pPr>
          </w:p>
          <w:p w:rsidR="000A36C5" w:rsidRPr="00492F15" w:rsidRDefault="000A36C5" w:rsidP="00782C02">
            <w:pPr>
              <w:pStyle w:val="epdapp"/>
              <w:jc w:val="center"/>
              <w:rPr>
                <w:rFonts w:ascii="Times New Roman" w:hAnsi="Times New Roman"/>
                <w:b/>
                <w:sz w:val="20"/>
              </w:rPr>
            </w:pPr>
            <w:r w:rsidRPr="00492F15">
              <w:rPr>
                <w:rFonts w:ascii="Times New Roman" w:hAnsi="Times New Roman"/>
                <w:b/>
                <w:sz w:val="20"/>
              </w:rPr>
              <w:t>Pollutant</w:t>
            </w:r>
          </w:p>
        </w:tc>
        <w:tc>
          <w:tcPr>
            <w:tcW w:w="1350" w:type="dxa"/>
            <w:shd w:val="clear" w:color="auto" w:fill="F2F2F2" w:themeFill="background1" w:themeFillShade="F2"/>
            <w:vAlign w:val="center"/>
          </w:tcPr>
          <w:p w:rsidR="000A36C5" w:rsidRPr="00492F15" w:rsidRDefault="000A36C5" w:rsidP="00782C02">
            <w:pPr>
              <w:pStyle w:val="epdapp"/>
              <w:jc w:val="center"/>
              <w:rPr>
                <w:rFonts w:ascii="Times New Roman" w:hAnsi="Times New Roman"/>
                <w:b/>
                <w:sz w:val="20"/>
              </w:rPr>
            </w:pPr>
            <w:r w:rsidRPr="00492F15">
              <w:rPr>
                <w:rFonts w:ascii="Times New Roman" w:hAnsi="Times New Roman"/>
                <w:b/>
                <w:sz w:val="20"/>
              </w:rPr>
              <w:t>Average Sample Result (mg/L)</w:t>
            </w:r>
          </w:p>
        </w:tc>
        <w:tc>
          <w:tcPr>
            <w:tcW w:w="1710" w:type="dxa"/>
            <w:shd w:val="clear" w:color="auto" w:fill="F2F2F2" w:themeFill="background1" w:themeFillShade="F2"/>
            <w:vAlign w:val="center"/>
          </w:tcPr>
          <w:p w:rsidR="000A36C5" w:rsidRPr="00492F15" w:rsidRDefault="000A36C5" w:rsidP="00782C02">
            <w:pPr>
              <w:pStyle w:val="epdapp"/>
              <w:jc w:val="center"/>
              <w:rPr>
                <w:rFonts w:ascii="Times New Roman" w:hAnsi="Times New Roman"/>
                <w:b/>
                <w:sz w:val="20"/>
              </w:rPr>
            </w:pPr>
            <w:r w:rsidRPr="00492F15">
              <w:rPr>
                <w:rFonts w:ascii="Times New Roman" w:hAnsi="Times New Roman"/>
                <w:b/>
                <w:sz w:val="22"/>
                <w:szCs w:val="22"/>
              </w:rPr>
              <w:t>Maximum Sample Result (mg/L)</w:t>
            </w:r>
          </w:p>
        </w:tc>
        <w:tc>
          <w:tcPr>
            <w:tcW w:w="1350" w:type="dxa"/>
            <w:shd w:val="clear" w:color="auto" w:fill="F2F2F2" w:themeFill="background1" w:themeFillShade="F2"/>
            <w:vAlign w:val="center"/>
          </w:tcPr>
          <w:p w:rsidR="000A36C5" w:rsidRPr="00492F15" w:rsidRDefault="000A36C5" w:rsidP="00782C02">
            <w:pPr>
              <w:pStyle w:val="epdapp"/>
              <w:jc w:val="center"/>
              <w:rPr>
                <w:rFonts w:ascii="Times New Roman" w:hAnsi="Times New Roman"/>
                <w:b/>
                <w:sz w:val="20"/>
              </w:rPr>
            </w:pPr>
            <w:r w:rsidRPr="00492F15">
              <w:rPr>
                <w:rFonts w:ascii="Times New Roman" w:hAnsi="Times New Roman"/>
                <w:b/>
                <w:sz w:val="20"/>
              </w:rPr>
              <w:t>Number</w:t>
            </w:r>
          </w:p>
          <w:p w:rsidR="000A36C5" w:rsidRPr="00492F15" w:rsidRDefault="000A36C5" w:rsidP="00782C02">
            <w:pPr>
              <w:pStyle w:val="epdapp"/>
              <w:jc w:val="center"/>
              <w:rPr>
                <w:rFonts w:ascii="Times New Roman" w:hAnsi="Times New Roman"/>
                <w:b/>
                <w:sz w:val="20"/>
              </w:rPr>
            </w:pPr>
            <w:r w:rsidRPr="00492F15">
              <w:rPr>
                <w:rFonts w:ascii="Times New Roman" w:hAnsi="Times New Roman"/>
                <w:b/>
                <w:sz w:val="20"/>
              </w:rPr>
              <w:t>of</w:t>
            </w:r>
          </w:p>
          <w:p w:rsidR="000A36C5" w:rsidRPr="00492F15" w:rsidRDefault="000A36C5" w:rsidP="00782C02">
            <w:pPr>
              <w:pStyle w:val="epdapp"/>
              <w:jc w:val="center"/>
              <w:rPr>
                <w:rFonts w:ascii="Times New Roman" w:hAnsi="Times New Roman"/>
                <w:b/>
                <w:sz w:val="20"/>
              </w:rPr>
            </w:pPr>
            <w:r w:rsidRPr="00492F15">
              <w:rPr>
                <w:rFonts w:ascii="Times New Roman" w:hAnsi="Times New Roman"/>
                <w:b/>
                <w:sz w:val="20"/>
              </w:rPr>
              <w:t>Analyses</w:t>
            </w:r>
          </w:p>
        </w:tc>
        <w:tc>
          <w:tcPr>
            <w:tcW w:w="1980" w:type="dxa"/>
            <w:shd w:val="clear" w:color="auto" w:fill="F2F2F2" w:themeFill="background1" w:themeFillShade="F2"/>
            <w:vAlign w:val="center"/>
          </w:tcPr>
          <w:p w:rsidR="000A36C5" w:rsidRPr="00492F15" w:rsidRDefault="000A36C5" w:rsidP="00782C02">
            <w:pPr>
              <w:pStyle w:val="epdapp"/>
              <w:jc w:val="center"/>
              <w:rPr>
                <w:rFonts w:ascii="Times New Roman" w:hAnsi="Times New Roman"/>
                <w:b/>
                <w:sz w:val="20"/>
              </w:rPr>
            </w:pPr>
          </w:p>
          <w:p w:rsidR="000A36C5" w:rsidRPr="00492F15" w:rsidRDefault="000A36C5" w:rsidP="00782C02">
            <w:pPr>
              <w:pStyle w:val="epdapp"/>
              <w:jc w:val="center"/>
              <w:rPr>
                <w:rFonts w:ascii="Times New Roman" w:hAnsi="Times New Roman"/>
                <w:b/>
                <w:sz w:val="20"/>
              </w:rPr>
            </w:pPr>
            <w:r w:rsidRPr="00492F15">
              <w:rPr>
                <w:rFonts w:ascii="Times New Roman" w:hAnsi="Times New Roman"/>
                <w:b/>
                <w:sz w:val="20"/>
              </w:rPr>
              <w:t>EPA Test Method</w:t>
            </w:r>
          </w:p>
        </w:tc>
      </w:tr>
      <w:tr w:rsidR="000A36C5" w:rsidRPr="00492F15" w:rsidTr="000A36C5">
        <w:tblPrEx>
          <w:tblLook w:val="0000" w:firstRow="0" w:lastRow="0" w:firstColumn="0" w:lastColumn="0" w:noHBand="0" w:noVBand="0"/>
        </w:tblPrEx>
        <w:trPr>
          <w:trHeight w:val="422"/>
          <w:tblHeader/>
        </w:trPr>
        <w:tc>
          <w:tcPr>
            <w:tcW w:w="4320" w:type="dxa"/>
            <w:vAlign w:val="center"/>
          </w:tcPr>
          <w:p w:rsidR="000A36C5" w:rsidRPr="00492F15" w:rsidRDefault="000A36C5" w:rsidP="009B3691">
            <w:pPr>
              <w:pStyle w:val="epdapp"/>
              <w:rPr>
                <w:rFonts w:ascii="Times New Roman" w:hAnsi="Times New Roman"/>
                <w:sz w:val="22"/>
                <w:szCs w:val="22"/>
              </w:rPr>
            </w:pPr>
            <w:r w:rsidRPr="00492F15">
              <w:rPr>
                <w:rFonts w:ascii="Times New Roman" w:hAnsi="Times New Roman"/>
                <w:sz w:val="22"/>
                <w:szCs w:val="22"/>
              </w:rPr>
              <w:t>Biochemical Oxygen Demand</w:t>
            </w:r>
            <w:r w:rsidRPr="00492F15">
              <w:rPr>
                <w:rFonts w:ascii="Times New Roman" w:hAnsi="Times New Roman"/>
                <w:sz w:val="22"/>
                <w:szCs w:val="22"/>
                <w:vertAlign w:val="subscript"/>
              </w:rPr>
              <w:t>5-day</w:t>
            </w:r>
            <w:r w:rsidRPr="00492F15">
              <w:rPr>
                <w:rFonts w:ascii="Times New Roman" w:hAnsi="Times New Roman"/>
                <w:sz w:val="22"/>
                <w:szCs w:val="22"/>
              </w:rPr>
              <w:t xml:space="preserve">  (BOD</w:t>
            </w:r>
            <w:r w:rsidRPr="00492F15">
              <w:rPr>
                <w:rFonts w:ascii="Times New Roman" w:hAnsi="Times New Roman"/>
                <w:sz w:val="22"/>
                <w:szCs w:val="22"/>
                <w:vertAlign w:val="subscript"/>
              </w:rPr>
              <w:t>5</w:t>
            </w:r>
            <w:r w:rsidRPr="00492F15">
              <w:rPr>
                <w:rFonts w:ascii="Times New Roman" w:hAnsi="Times New Roman"/>
                <w:sz w:val="22"/>
                <w:szCs w:val="22"/>
              </w:rPr>
              <w:t>)</w:t>
            </w:r>
          </w:p>
        </w:tc>
        <w:tc>
          <w:tcPr>
            <w:tcW w:w="1350" w:type="dxa"/>
            <w:vAlign w:val="center"/>
          </w:tcPr>
          <w:p w:rsidR="000A36C5" w:rsidRPr="00492F15" w:rsidRDefault="000A36C5" w:rsidP="00E205F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0A36C5" w:rsidRPr="00492F15" w:rsidRDefault="000A36C5"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vAlign w:val="center"/>
          </w:tcPr>
          <w:p w:rsidR="000A36C5" w:rsidRPr="00492F15" w:rsidRDefault="000A36C5" w:rsidP="00E205F5">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vAlign w:val="center"/>
          </w:tcPr>
          <w:p w:rsidR="000A36C5" w:rsidRPr="00492F15" w:rsidRDefault="000A36C5" w:rsidP="00E205F5">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36C5" w:rsidRPr="00492F15" w:rsidTr="000A36C5">
        <w:tblPrEx>
          <w:tblLook w:val="0000" w:firstRow="0" w:lastRow="0" w:firstColumn="0" w:lastColumn="0" w:noHBand="0" w:noVBand="0"/>
        </w:tblPrEx>
        <w:trPr>
          <w:trHeight w:val="440"/>
        </w:trPr>
        <w:tc>
          <w:tcPr>
            <w:tcW w:w="4320" w:type="dxa"/>
            <w:vAlign w:val="center"/>
          </w:tcPr>
          <w:p w:rsidR="000A36C5" w:rsidRPr="00492F15" w:rsidRDefault="000A36C5" w:rsidP="009B3691">
            <w:pPr>
              <w:pStyle w:val="epdapp"/>
              <w:rPr>
                <w:rFonts w:ascii="Times New Roman" w:hAnsi="Times New Roman"/>
                <w:sz w:val="22"/>
                <w:szCs w:val="22"/>
              </w:rPr>
            </w:pPr>
            <w:r w:rsidRPr="00492F15">
              <w:rPr>
                <w:rFonts w:ascii="Times New Roman" w:hAnsi="Times New Roman"/>
                <w:sz w:val="22"/>
                <w:szCs w:val="22"/>
              </w:rPr>
              <w:t>Chemical Oxygen Demand (COD)</w:t>
            </w:r>
          </w:p>
        </w:tc>
        <w:tc>
          <w:tcPr>
            <w:tcW w:w="1350" w:type="dxa"/>
            <w:vAlign w:val="center"/>
          </w:tcPr>
          <w:p w:rsidR="000A36C5" w:rsidRPr="00492F15" w:rsidRDefault="000A36C5" w:rsidP="00E205F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0A36C5" w:rsidRPr="00492F15" w:rsidRDefault="000A36C5"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vAlign w:val="center"/>
          </w:tcPr>
          <w:p w:rsidR="000A36C5" w:rsidRPr="00492F15" w:rsidRDefault="000A36C5" w:rsidP="00E205F5">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vAlign w:val="center"/>
          </w:tcPr>
          <w:p w:rsidR="000A36C5" w:rsidRPr="00492F15" w:rsidRDefault="000A36C5" w:rsidP="00E205F5">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36C5" w:rsidRPr="00492F15" w:rsidTr="000A36C5">
        <w:tblPrEx>
          <w:tblLook w:val="0000" w:firstRow="0" w:lastRow="0" w:firstColumn="0" w:lastColumn="0" w:noHBand="0" w:noVBand="0"/>
        </w:tblPrEx>
        <w:trPr>
          <w:trHeight w:val="440"/>
        </w:trPr>
        <w:tc>
          <w:tcPr>
            <w:tcW w:w="4320" w:type="dxa"/>
            <w:vAlign w:val="center"/>
          </w:tcPr>
          <w:p w:rsidR="000A36C5" w:rsidRPr="00492F15" w:rsidRDefault="000A36C5" w:rsidP="009B3691">
            <w:pPr>
              <w:pStyle w:val="epdapp"/>
              <w:rPr>
                <w:rFonts w:ascii="Times New Roman" w:hAnsi="Times New Roman"/>
                <w:sz w:val="22"/>
                <w:szCs w:val="22"/>
              </w:rPr>
            </w:pPr>
            <w:r w:rsidRPr="00492F15">
              <w:rPr>
                <w:rFonts w:ascii="Times New Roman" w:hAnsi="Times New Roman"/>
                <w:sz w:val="22"/>
                <w:szCs w:val="22"/>
              </w:rPr>
              <w:t>Oil and Grease, Total</w:t>
            </w:r>
          </w:p>
        </w:tc>
        <w:tc>
          <w:tcPr>
            <w:tcW w:w="1350" w:type="dxa"/>
            <w:vAlign w:val="center"/>
          </w:tcPr>
          <w:p w:rsidR="000A36C5" w:rsidRPr="00492F15" w:rsidRDefault="000A36C5" w:rsidP="00E205F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0A36C5" w:rsidRPr="00492F15" w:rsidRDefault="000A36C5"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vAlign w:val="center"/>
          </w:tcPr>
          <w:p w:rsidR="000A36C5" w:rsidRPr="00492F15" w:rsidRDefault="000A36C5" w:rsidP="00E205F5">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vAlign w:val="center"/>
          </w:tcPr>
          <w:p w:rsidR="000A36C5" w:rsidRPr="00492F15" w:rsidRDefault="000A36C5" w:rsidP="00E205F5">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36C5" w:rsidRPr="00492F15" w:rsidTr="000A36C5">
        <w:tblPrEx>
          <w:tblLook w:val="0000" w:firstRow="0" w:lastRow="0" w:firstColumn="0" w:lastColumn="0" w:noHBand="0" w:noVBand="0"/>
        </w:tblPrEx>
        <w:trPr>
          <w:trHeight w:val="440"/>
        </w:trPr>
        <w:tc>
          <w:tcPr>
            <w:tcW w:w="4320" w:type="dxa"/>
            <w:vAlign w:val="center"/>
          </w:tcPr>
          <w:p w:rsidR="000A36C5" w:rsidRPr="00492F15" w:rsidRDefault="000A36C5" w:rsidP="009B3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rPr>
            </w:pPr>
            <w:r w:rsidRPr="00492F15">
              <w:rPr>
                <w:sz w:val="22"/>
                <w:szCs w:val="22"/>
              </w:rPr>
              <w:t>Total Suspended Solids (TSS)</w:t>
            </w:r>
          </w:p>
        </w:tc>
        <w:tc>
          <w:tcPr>
            <w:tcW w:w="1350" w:type="dxa"/>
            <w:vAlign w:val="center"/>
          </w:tcPr>
          <w:p w:rsidR="000A36C5" w:rsidRPr="00492F15" w:rsidRDefault="000A36C5" w:rsidP="00E205F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0A36C5" w:rsidRPr="00492F15" w:rsidRDefault="000A36C5"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vAlign w:val="center"/>
          </w:tcPr>
          <w:p w:rsidR="000A36C5" w:rsidRPr="00492F15" w:rsidRDefault="000A36C5" w:rsidP="00E205F5">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vAlign w:val="center"/>
          </w:tcPr>
          <w:p w:rsidR="000A36C5" w:rsidRPr="00492F15" w:rsidRDefault="000A36C5" w:rsidP="00E205F5">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36C5" w:rsidRPr="00492F15" w:rsidTr="000A36C5">
        <w:tblPrEx>
          <w:tblLook w:val="0000" w:firstRow="0" w:lastRow="0" w:firstColumn="0" w:lastColumn="0" w:noHBand="0" w:noVBand="0"/>
        </w:tblPrEx>
        <w:trPr>
          <w:trHeight w:val="440"/>
        </w:trPr>
        <w:tc>
          <w:tcPr>
            <w:tcW w:w="4320" w:type="dxa"/>
            <w:vAlign w:val="center"/>
          </w:tcPr>
          <w:p w:rsidR="000A36C5" w:rsidRPr="00492F15" w:rsidRDefault="000A36C5" w:rsidP="009B3691">
            <w:pPr>
              <w:pStyle w:val="epdapp"/>
              <w:rPr>
                <w:rFonts w:ascii="Times New Roman" w:hAnsi="Times New Roman"/>
                <w:sz w:val="22"/>
                <w:szCs w:val="22"/>
              </w:rPr>
            </w:pPr>
            <w:r w:rsidRPr="00492F15">
              <w:rPr>
                <w:rFonts w:ascii="Times New Roman" w:hAnsi="Times New Roman"/>
                <w:sz w:val="22"/>
                <w:szCs w:val="22"/>
              </w:rPr>
              <w:t>Ammonia (as Nitrogen)</w:t>
            </w:r>
          </w:p>
        </w:tc>
        <w:tc>
          <w:tcPr>
            <w:tcW w:w="1350" w:type="dxa"/>
            <w:vAlign w:val="center"/>
          </w:tcPr>
          <w:p w:rsidR="000A36C5" w:rsidRPr="00492F15" w:rsidRDefault="000A36C5" w:rsidP="00E205F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0A36C5" w:rsidRPr="00492F15" w:rsidRDefault="000A36C5"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vAlign w:val="center"/>
          </w:tcPr>
          <w:p w:rsidR="000A36C5" w:rsidRPr="00492F15" w:rsidRDefault="000A36C5" w:rsidP="00E205F5">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vAlign w:val="center"/>
          </w:tcPr>
          <w:p w:rsidR="000A36C5" w:rsidRPr="00492F15" w:rsidRDefault="000A36C5" w:rsidP="00E205F5">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36C5" w:rsidRPr="00492F15" w:rsidTr="000A36C5">
        <w:tblPrEx>
          <w:tblLook w:val="0000" w:firstRow="0" w:lastRow="0" w:firstColumn="0" w:lastColumn="0" w:noHBand="0" w:noVBand="0"/>
        </w:tblPrEx>
        <w:trPr>
          <w:trHeight w:val="440"/>
        </w:trPr>
        <w:tc>
          <w:tcPr>
            <w:tcW w:w="4320" w:type="dxa"/>
            <w:vAlign w:val="center"/>
          </w:tcPr>
          <w:p w:rsidR="000A36C5" w:rsidRPr="00492F15" w:rsidRDefault="000A36C5" w:rsidP="009B3691">
            <w:pPr>
              <w:pStyle w:val="epdapp"/>
              <w:rPr>
                <w:rFonts w:ascii="Times New Roman" w:hAnsi="Times New Roman"/>
                <w:sz w:val="22"/>
                <w:szCs w:val="22"/>
              </w:rPr>
            </w:pPr>
            <w:r w:rsidRPr="00492F15">
              <w:rPr>
                <w:rFonts w:ascii="Times New Roman" w:hAnsi="Times New Roman"/>
                <w:sz w:val="22"/>
                <w:szCs w:val="22"/>
              </w:rPr>
              <w:t>Phosphorus, Total</w:t>
            </w:r>
          </w:p>
        </w:tc>
        <w:tc>
          <w:tcPr>
            <w:tcW w:w="1350" w:type="dxa"/>
            <w:vAlign w:val="center"/>
          </w:tcPr>
          <w:p w:rsidR="000A36C5" w:rsidRPr="00492F15" w:rsidRDefault="000A36C5" w:rsidP="00E205F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0A36C5" w:rsidRPr="00492F15" w:rsidRDefault="000A36C5"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vAlign w:val="center"/>
          </w:tcPr>
          <w:p w:rsidR="000A36C5" w:rsidRPr="00492F15" w:rsidRDefault="000A36C5" w:rsidP="00E205F5">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vAlign w:val="center"/>
          </w:tcPr>
          <w:p w:rsidR="000A36C5" w:rsidRPr="00492F15" w:rsidRDefault="000A36C5" w:rsidP="00E205F5">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36C5" w:rsidRPr="00492F15" w:rsidTr="000A36C5">
        <w:tblPrEx>
          <w:tblLook w:val="0000" w:firstRow="0" w:lastRow="0" w:firstColumn="0" w:lastColumn="0" w:noHBand="0" w:noVBand="0"/>
        </w:tblPrEx>
        <w:trPr>
          <w:trHeight w:val="440"/>
        </w:trPr>
        <w:tc>
          <w:tcPr>
            <w:tcW w:w="4320" w:type="dxa"/>
            <w:vAlign w:val="center"/>
          </w:tcPr>
          <w:p w:rsidR="000A36C5" w:rsidRPr="00492F15" w:rsidRDefault="000A36C5" w:rsidP="009B3691">
            <w:pPr>
              <w:pStyle w:val="epdapp"/>
              <w:rPr>
                <w:rFonts w:ascii="Times New Roman" w:hAnsi="Times New Roman"/>
                <w:sz w:val="22"/>
                <w:szCs w:val="22"/>
              </w:rPr>
            </w:pPr>
            <w:r w:rsidRPr="00492F15">
              <w:rPr>
                <w:rFonts w:ascii="Times New Roman" w:hAnsi="Times New Roman"/>
                <w:sz w:val="22"/>
                <w:szCs w:val="22"/>
              </w:rPr>
              <w:t>Total Kjeldahl Nitrogen (TKN)</w:t>
            </w:r>
          </w:p>
        </w:tc>
        <w:tc>
          <w:tcPr>
            <w:tcW w:w="1350" w:type="dxa"/>
            <w:vAlign w:val="center"/>
          </w:tcPr>
          <w:p w:rsidR="000A36C5" w:rsidRPr="00492F15" w:rsidRDefault="000A36C5" w:rsidP="00E205F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0A36C5" w:rsidRPr="00492F15" w:rsidRDefault="000A36C5"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vAlign w:val="center"/>
          </w:tcPr>
          <w:p w:rsidR="000A36C5" w:rsidRPr="00492F15" w:rsidRDefault="000A36C5" w:rsidP="00E205F5">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vAlign w:val="center"/>
          </w:tcPr>
          <w:p w:rsidR="000A36C5" w:rsidRPr="00492F15" w:rsidRDefault="000A36C5" w:rsidP="00E205F5">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0A36C5" w:rsidRPr="00492F15" w:rsidTr="000A36C5">
        <w:tblPrEx>
          <w:tblLook w:val="0000" w:firstRow="0" w:lastRow="0" w:firstColumn="0" w:lastColumn="0" w:noHBand="0" w:noVBand="0"/>
        </w:tblPrEx>
        <w:trPr>
          <w:trHeight w:val="440"/>
        </w:trPr>
        <w:tc>
          <w:tcPr>
            <w:tcW w:w="4320" w:type="dxa"/>
            <w:vAlign w:val="center"/>
          </w:tcPr>
          <w:p w:rsidR="000A36C5" w:rsidRPr="00492F15" w:rsidRDefault="000A36C5" w:rsidP="009B3691">
            <w:pPr>
              <w:pStyle w:val="epdapp"/>
              <w:rPr>
                <w:rFonts w:ascii="Times New Roman" w:hAnsi="Times New Roman"/>
                <w:sz w:val="22"/>
                <w:szCs w:val="22"/>
              </w:rPr>
            </w:pPr>
            <w:r w:rsidRPr="00492F15">
              <w:rPr>
                <w:rFonts w:ascii="Times New Roman" w:hAnsi="Times New Roman"/>
                <w:sz w:val="22"/>
                <w:szCs w:val="22"/>
              </w:rPr>
              <w:t>pH (s.u.) (Minimum/Maximum)</w:t>
            </w:r>
          </w:p>
        </w:tc>
        <w:tc>
          <w:tcPr>
            <w:tcW w:w="1350" w:type="dxa"/>
            <w:vAlign w:val="center"/>
          </w:tcPr>
          <w:p w:rsidR="000A36C5" w:rsidRPr="00492F15" w:rsidRDefault="000A36C5" w:rsidP="00E205F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0A36C5" w:rsidRPr="00492F15" w:rsidRDefault="000A36C5"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vAlign w:val="center"/>
          </w:tcPr>
          <w:p w:rsidR="000A36C5" w:rsidRPr="00492F15" w:rsidRDefault="000A36C5" w:rsidP="00E205F5">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vAlign w:val="center"/>
          </w:tcPr>
          <w:p w:rsidR="000A36C5" w:rsidRPr="00492F15" w:rsidRDefault="000A36C5" w:rsidP="00E205F5">
            <w:pPr>
              <w:pStyle w:val="epdapp"/>
              <w:jc w:val="center"/>
              <w:rPr>
                <w:rFonts w:ascii="Times New Roman" w:hAnsi="Times New Roman"/>
                <w:sz w:val="20"/>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bl>
    <w:p w:rsidR="004023BC" w:rsidRPr="00492F15" w:rsidRDefault="004023BC" w:rsidP="004023BC">
      <w:pPr>
        <w:pStyle w:val="epdapp"/>
        <w:rPr>
          <w:rFonts w:ascii="Times New Roman" w:hAnsi="Times New Roman"/>
        </w:rPr>
      </w:pPr>
      <w:r w:rsidRPr="00492F15">
        <w:rPr>
          <w:rFonts w:ascii="Times New Roman" w:hAnsi="Times New Roman"/>
        </w:rPr>
        <w:tab/>
      </w:r>
    </w:p>
    <w:p w:rsidR="004023BC" w:rsidRPr="00492F15" w:rsidRDefault="004023BC" w:rsidP="00E205F5">
      <w:pPr>
        <w:pStyle w:val="epdapp"/>
        <w:jc w:val="both"/>
        <w:rPr>
          <w:rFonts w:ascii="Times New Roman" w:hAnsi="Times New Roman"/>
          <w:b/>
        </w:rPr>
      </w:pPr>
    </w:p>
    <w:p w:rsidR="00A644B2" w:rsidRPr="00492F15" w:rsidRDefault="00A644B2" w:rsidP="00E205F5">
      <w:pPr>
        <w:pStyle w:val="epdapp"/>
        <w:jc w:val="both"/>
        <w:rPr>
          <w:rFonts w:ascii="Times New Roman" w:hAnsi="Times New Roman"/>
          <w:b/>
        </w:rPr>
      </w:pPr>
    </w:p>
    <w:p w:rsidR="00A644B2" w:rsidRPr="00492F15" w:rsidRDefault="00A644B2" w:rsidP="00E205F5">
      <w:pPr>
        <w:pStyle w:val="epdapp"/>
        <w:jc w:val="both"/>
        <w:rPr>
          <w:rFonts w:ascii="Times New Roman" w:hAnsi="Times New Roman"/>
          <w:b/>
        </w:rPr>
      </w:pPr>
    </w:p>
    <w:p w:rsidR="00A644B2" w:rsidRPr="00492F15" w:rsidRDefault="00A644B2" w:rsidP="00E205F5">
      <w:pPr>
        <w:pStyle w:val="epdapp"/>
        <w:jc w:val="both"/>
        <w:rPr>
          <w:rFonts w:ascii="Times New Roman" w:hAnsi="Times New Roman"/>
          <w:b/>
        </w:rPr>
      </w:pPr>
    </w:p>
    <w:p w:rsidR="00A644B2" w:rsidRPr="00492F15" w:rsidRDefault="00A644B2" w:rsidP="00E205F5">
      <w:pPr>
        <w:pStyle w:val="epdapp"/>
        <w:jc w:val="both"/>
        <w:rPr>
          <w:rFonts w:ascii="Times New Roman" w:hAnsi="Times New Roman"/>
          <w:b/>
        </w:rPr>
      </w:pPr>
    </w:p>
    <w:p w:rsidR="00A644B2" w:rsidRPr="00492F15" w:rsidRDefault="00A644B2" w:rsidP="00E205F5">
      <w:pPr>
        <w:pStyle w:val="epdapp"/>
        <w:jc w:val="both"/>
        <w:rPr>
          <w:rFonts w:ascii="Times New Roman" w:hAnsi="Times New Roman"/>
          <w:b/>
        </w:rPr>
      </w:pPr>
    </w:p>
    <w:p w:rsidR="00A644B2" w:rsidRPr="00492F15" w:rsidRDefault="00A644B2" w:rsidP="00E205F5">
      <w:pPr>
        <w:pStyle w:val="epdapp"/>
        <w:jc w:val="both"/>
        <w:rPr>
          <w:rFonts w:ascii="Times New Roman" w:hAnsi="Times New Roman"/>
          <w:b/>
        </w:rPr>
      </w:pPr>
    </w:p>
    <w:p w:rsidR="00A644B2" w:rsidRPr="00492F15" w:rsidRDefault="00A644B2" w:rsidP="00E205F5">
      <w:pPr>
        <w:pStyle w:val="epdapp"/>
        <w:jc w:val="both"/>
        <w:rPr>
          <w:rFonts w:ascii="Times New Roman" w:hAnsi="Times New Roman"/>
          <w:b/>
        </w:rPr>
      </w:pPr>
    </w:p>
    <w:p w:rsidR="00A644B2" w:rsidRPr="00492F15" w:rsidRDefault="00A644B2" w:rsidP="00E205F5">
      <w:pPr>
        <w:pStyle w:val="epdapp"/>
        <w:jc w:val="both"/>
        <w:rPr>
          <w:rFonts w:ascii="Times New Roman" w:hAnsi="Times New Roman"/>
          <w:b/>
        </w:rPr>
      </w:pPr>
    </w:p>
    <w:p w:rsidR="00A644B2" w:rsidRPr="00492F15" w:rsidRDefault="00A644B2" w:rsidP="00E205F5">
      <w:pPr>
        <w:pStyle w:val="epdapp"/>
        <w:jc w:val="both"/>
        <w:rPr>
          <w:rFonts w:ascii="Times New Roman" w:hAnsi="Times New Roman"/>
          <w:b/>
        </w:rPr>
      </w:pPr>
    </w:p>
    <w:p w:rsidR="00A644B2" w:rsidRPr="00492F15" w:rsidRDefault="00A644B2" w:rsidP="00E205F5">
      <w:pPr>
        <w:pStyle w:val="epdapp"/>
        <w:jc w:val="both"/>
        <w:rPr>
          <w:rFonts w:ascii="Times New Roman" w:hAnsi="Times New Roman"/>
          <w:b/>
        </w:rPr>
      </w:pPr>
    </w:p>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700"/>
        <w:gridCol w:w="1260"/>
        <w:gridCol w:w="1800"/>
        <w:gridCol w:w="1710"/>
        <w:gridCol w:w="1350"/>
        <w:gridCol w:w="1980"/>
      </w:tblGrid>
      <w:tr w:rsidR="00782C02" w:rsidRPr="00492F15" w:rsidTr="00923FDB">
        <w:trPr>
          <w:trHeight w:val="575"/>
          <w:tblHeader/>
        </w:trPr>
        <w:tc>
          <w:tcPr>
            <w:tcW w:w="10800" w:type="dxa"/>
            <w:gridSpan w:val="6"/>
            <w:tcBorders>
              <w:bottom w:val="single" w:sz="4" w:space="0" w:color="auto"/>
            </w:tcBorders>
            <w:shd w:val="clear" w:color="auto" w:fill="FFFFFF"/>
          </w:tcPr>
          <w:p w:rsidR="002A6B1A" w:rsidRDefault="002A6B1A" w:rsidP="002A6B1A">
            <w:pPr>
              <w:pStyle w:val="epdapp"/>
              <w:jc w:val="both"/>
              <w:rPr>
                <w:rFonts w:ascii="Times New Roman" w:hAnsi="Times New Roman"/>
              </w:rPr>
            </w:pPr>
            <w:r w:rsidRPr="002A6B1A">
              <w:rPr>
                <w:rFonts w:ascii="Times New Roman" w:hAnsi="Times New Roman"/>
                <w:b/>
                <w:u w:val="single"/>
              </w:rPr>
              <w:lastRenderedPageBreak/>
              <w:t>All applicants</w:t>
            </w:r>
            <w:r w:rsidRPr="00492F15">
              <w:rPr>
                <w:rFonts w:ascii="Times New Roman" w:hAnsi="Times New Roman"/>
              </w:rPr>
              <w:t xml:space="preserve"> must provide analytical wastewater effluent data in the following table.  Data must be representative of the effluent waste stream and analyzed using a sufficiently sensitive test method in accordance with 40 CFR Part 136.  The table below is not an all-encompassing list.  It is the responsibility of the applicant to ensure the effluent discharge has been adequately characterized and the applicable information is reported to EPD.</w:t>
            </w:r>
            <w:r>
              <w:rPr>
                <w:rFonts w:ascii="Times New Roman" w:hAnsi="Times New Roman"/>
              </w:rPr>
              <w:t xml:space="preserve">  </w:t>
            </w:r>
          </w:p>
          <w:p w:rsidR="002A6B1A" w:rsidRDefault="002A6B1A" w:rsidP="00B0447A">
            <w:pPr>
              <w:pStyle w:val="epdapp"/>
              <w:ind w:left="522" w:hanging="522"/>
              <w:jc w:val="both"/>
              <w:rPr>
                <w:rFonts w:ascii="Times New Roman" w:hAnsi="Times New Roman"/>
              </w:rPr>
            </w:pPr>
          </w:p>
          <w:p w:rsidR="00BD35C4" w:rsidRPr="00492F15" w:rsidRDefault="00782C02" w:rsidP="00B0447A">
            <w:pPr>
              <w:pStyle w:val="epdapp"/>
              <w:ind w:left="522" w:hanging="522"/>
              <w:jc w:val="both"/>
              <w:rPr>
                <w:rFonts w:ascii="Times New Roman" w:hAnsi="Times New Roman"/>
              </w:rPr>
            </w:pPr>
            <w:r w:rsidRPr="00492F15">
              <w:rPr>
                <w:rFonts w:ascii="Times New Roman" w:hAnsi="Times New Roman"/>
              </w:rPr>
              <w:t>3.a.</w:t>
            </w:r>
            <w:r w:rsidR="00BD35C4" w:rsidRPr="00492F15">
              <w:rPr>
                <w:rFonts w:ascii="Times New Roman" w:hAnsi="Times New Roman"/>
              </w:rPr>
              <w:t xml:space="preserve"> </w:t>
            </w:r>
            <w:r w:rsidR="002A6B1A" w:rsidRPr="002A6B1A">
              <w:rPr>
                <w:rFonts w:ascii="Times New Roman" w:hAnsi="Times New Roman"/>
                <w:b/>
                <w:u w:val="single"/>
              </w:rPr>
              <w:t>All Applicants</w:t>
            </w:r>
            <w:r w:rsidR="002A6B1A">
              <w:rPr>
                <w:rFonts w:ascii="Times New Roman" w:hAnsi="Times New Roman"/>
                <w:b/>
              </w:rPr>
              <w:t>.</w:t>
            </w:r>
            <w:r w:rsidR="00BD35C4" w:rsidRPr="00492F15">
              <w:rPr>
                <w:rFonts w:ascii="Times New Roman" w:hAnsi="Times New Roman"/>
              </w:rPr>
              <w:t xml:space="preserve"> If you believe a pollutant listed below may be present in your effluent discharge, place an “X” in the Believed Present box and provide the c</w:t>
            </w:r>
            <w:r w:rsidR="000A6631" w:rsidRPr="00492F15">
              <w:rPr>
                <w:rFonts w:ascii="Times New Roman" w:hAnsi="Times New Roman"/>
              </w:rPr>
              <w:t xml:space="preserve">orresponding analytical data.  </w:t>
            </w:r>
          </w:p>
          <w:p w:rsidR="00BD35C4" w:rsidRPr="00492F15" w:rsidRDefault="00BD35C4" w:rsidP="00B0447A">
            <w:pPr>
              <w:pStyle w:val="epdapp"/>
              <w:ind w:left="522" w:hanging="522"/>
              <w:jc w:val="both"/>
              <w:rPr>
                <w:rFonts w:ascii="Times New Roman" w:hAnsi="Times New Roman"/>
              </w:rPr>
            </w:pPr>
          </w:p>
          <w:p w:rsidR="00782C02" w:rsidRPr="00492F15" w:rsidRDefault="00BD35C4" w:rsidP="00B0447A">
            <w:pPr>
              <w:pStyle w:val="epdapp"/>
              <w:ind w:left="522" w:hanging="522"/>
              <w:jc w:val="both"/>
              <w:rPr>
                <w:rFonts w:ascii="Times New Roman" w:hAnsi="Times New Roman"/>
              </w:rPr>
            </w:pPr>
            <w:r w:rsidRPr="00492F15">
              <w:rPr>
                <w:rFonts w:ascii="Times New Roman" w:hAnsi="Times New Roman"/>
              </w:rPr>
              <w:t xml:space="preserve">3.b. </w:t>
            </w:r>
            <w:r w:rsidR="002A6B1A" w:rsidRPr="002A6B1A">
              <w:rPr>
                <w:rFonts w:ascii="Times New Roman" w:hAnsi="Times New Roman"/>
                <w:b/>
                <w:u w:val="single"/>
              </w:rPr>
              <w:t xml:space="preserve">For </w:t>
            </w:r>
            <w:r w:rsidR="00782C02" w:rsidRPr="002A6B1A">
              <w:rPr>
                <w:rFonts w:ascii="Times New Roman" w:hAnsi="Times New Roman"/>
                <w:b/>
                <w:u w:val="single"/>
              </w:rPr>
              <w:t>Categorical Industrial User</w:t>
            </w:r>
            <w:r w:rsidRPr="002A6B1A">
              <w:rPr>
                <w:rFonts w:ascii="Times New Roman" w:hAnsi="Times New Roman"/>
                <w:b/>
                <w:u w:val="single"/>
              </w:rPr>
              <w:t>s</w:t>
            </w:r>
            <w:r w:rsidR="002A6B1A" w:rsidRPr="002A6B1A">
              <w:rPr>
                <w:rFonts w:ascii="Times New Roman" w:hAnsi="Times New Roman"/>
                <w:b/>
                <w:u w:val="single"/>
              </w:rPr>
              <w:t xml:space="preserve"> Only</w:t>
            </w:r>
            <w:r w:rsidR="002A6B1A">
              <w:rPr>
                <w:rFonts w:ascii="Times New Roman" w:hAnsi="Times New Roman"/>
                <w:b/>
              </w:rPr>
              <w:t>.</w:t>
            </w:r>
            <w:r w:rsidR="000A6631" w:rsidRPr="00492F15">
              <w:rPr>
                <w:rFonts w:ascii="Times New Roman" w:hAnsi="Times New Roman"/>
                <w:b/>
              </w:rPr>
              <w:t xml:space="preserve"> </w:t>
            </w:r>
            <w:r w:rsidR="000A6631" w:rsidRPr="00492F15">
              <w:rPr>
                <w:rFonts w:ascii="Times New Roman" w:hAnsi="Times New Roman"/>
              </w:rPr>
              <w:t>C</w:t>
            </w:r>
            <w:r w:rsidR="00782C02" w:rsidRPr="00492F15">
              <w:rPr>
                <w:rFonts w:ascii="Times New Roman" w:hAnsi="Times New Roman"/>
              </w:rPr>
              <w:t>heck the box “Believed Present” and analyze the discharge for the correspon</w:t>
            </w:r>
            <w:r w:rsidR="000A6631" w:rsidRPr="00492F15">
              <w:rPr>
                <w:rFonts w:ascii="Times New Roman" w:hAnsi="Times New Roman"/>
              </w:rPr>
              <w:t xml:space="preserve">ding type of pollutants for your </w:t>
            </w:r>
            <w:r w:rsidR="00782C02" w:rsidRPr="00492F15">
              <w:rPr>
                <w:rFonts w:ascii="Times New Roman" w:hAnsi="Times New Roman"/>
              </w:rPr>
              <w:t xml:space="preserve">specific industrial category.  </w:t>
            </w:r>
            <w:r w:rsidR="000A6631" w:rsidRPr="00492F15">
              <w:rPr>
                <w:rFonts w:ascii="Times New Roman" w:hAnsi="Times New Roman"/>
              </w:rPr>
              <w:t>Refer to Section G in the application instructions for specific industrial category.</w:t>
            </w:r>
          </w:p>
          <w:p w:rsidR="002A6B1A" w:rsidRPr="002A6B1A" w:rsidRDefault="000A6631" w:rsidP="002A6B1A">
            <w:pPr>
              <w:pStyle w:val="epdapp"/>
              <w:ind w:left="522" w:hanging="522"/>
              <w:jc w:val="both"/>
              <w:rPr>
                <w:rFonts w:ascii="Times New Roman" w:hAnsi="Times New Roman"/>
              </w:rPr>
            </w:pPr>
            <w:r w:rsidRPr="00492F15">
              <w:rPr>
                <w:rFonts w:ascii="Times New Roman" w:hAnsi="Times New Roman"/>
              </w:rPr>
              <w:t xml:space="preserve"> </w:t>
            </w:r>
          </w:p>
          <w:p w:rsidR="000A6631" w:rsidRPr="002A6B1A" w:rsidRDefault="000A6631" w:rsidP="002A6B1A">
            <w:pPr>
              <w:pStyle w:val="epdapp"/>
              <w:ind w:left="432" w:hanging="342"/>
              <w:jc w:val="center"/>
              <w:rPr>
                <w:rFonts w:ascii="Times New Roman" w:hAnsi="Times New Roman"/>
              </w:rPr>
            </w:pPr>
            <w:r w:rsidRPr="00492F15">
              <w:rPr>
                <w:rFonts w:ascii="Times New Roman" w:hAnsi="Times New Roman"/>
                <w:i/>
              </w:rPr>
              <w:t>Please include the required data in the table below and DO NOT attach the laboratory reports</w:t>
            </w:r>
          </w:p>
          <w:p w:rsidR="00782C02" w:rsidRPr="00492F15" w:rsidRDefault="00782C02" w:rsidP="00E205F5">
            <w:pPr>
              <w:pStyle w:val="epdapp"/>
              <w:jc w:val="both"/>
              <w:rPr>
                <w:rFonts w:ascii="Times New Roman" w:hAnsi="Times New Roman"/>
                <w:b/>
                <w:sz w:val="22"/>
                <w:szCs w:val="22"/>
              </w:rPr>
            </w:pPr>
          </w:p>
        </w:tc>
      </w:tr>
      <w:tr w:rsidR="000A36C5" w:rsidRPr="00492F15" w:rsidTr="000A36C5">
        <w:trPr>
          <w:trHeight w:val="899"/>
          <w:tblHeader/>
        </w:trPr>
        <w:tc>
          <w:tcPr>
            <w:tcW w:w="2700" w:type="dxa"/>
            <w:shd w:val="clear" w:color="auto" w:fill="F2F2F2" w:themeFill="background1" w:themeFillShade="F2"/>
            <w:vAlign w:val="center"/>
          </w:tcPr>
          <w:p w:rsidR="000A36C5" w:rsidRPr="00492F15" w:rsidRDefault="000A36C5" w:rsidP="000A36C5">
            <w:pPr>
              <w:pStyle w:val="epdapp"/>
              <w:jc w:val="center"/>
              <w:rPr>
                <w:rFonts w:ascii="Times New Roman" w:hAnsi="Times New Roman"/>
                <w:b/>
                <w:sz w:val="22"/>
                <w:szCs w:val="22"/>
              </w:rPr>
            </w:pPr>
          </w:p>
          <w:p w:rsidR="000A36C5" w:rsidRPr="00492F15" w:rsidRDefault="000A36C5" w:rsidP="000A36C5">
            <w:pPr>
              <w:pStyle w:val="epdapp"/>
              <w:jc w:val="center"/>
              <w:rPr>
                <w:rFonts w:ascii="Times New Roman" w:hAnsi="Times New Roman"/>
                <w:b/>
                <w:sz w:val="22"/>
                <w:szCs w:val="22"/>
              </w:rPr>
            </w:pPr>
            <w:r w:rsidRPr="00492F15">
              <w:rPr>
                <w:rFonts w:ascii="Times New Roman" w:hAnsi="Times New Roman"/>
                <w:b/>
                <w:sz w:val="22"/>
                <w:szCs w:val="22"/>
              </w:rPr>
              <w:t>Pollutant</w:t>
            </w:r>
          </w:p>
        </w:tc>
        <w:tc>
          <w:tcPr>
            <w:tcW w:w="1260" w:type="dxa"/>
            <w:shd w:val="clear" w:color="auto" w:fill="F2F2F2" w:themeFill="background1" w:themeFillShade="F2"/>
            <w:vAlign w:val="center"/>
          </w:tcPr>
          <w:p w:rsidR="000A36C5" w:rsidRPr="00492F15" w:rsidRDefault="000A36C5" w:rsidP="000A36C5">
            <w:pPr>
              <w:pStyle w:val="epdapp"/>
              <w:jc w:val="center"/>
              <w:rPr>
                <w:rFonts w:ascii="Times New Roman" w:hAnsi="Times New Roman"/>
                <w:b/>
                <w:sz w:val="22"/>
                <w:szCs w:val="22"/>
              </w:rPr>
            </w:pPr>
            <w:r w:rsidRPr="00492F15">
              <w:rPr>
                <w:rFonts w:ascii="Times New Roman" w:hAnsi="Times New Roman"/>
                <w:b/>
                <w:sz w:val="22"/>
                <w:szCs w:val="22"/>
              </w:rPr>
              <w:t>Place “X” if Believed Present</w:t>
            </w:r>
          </w:p>
        </w:tc>
        <w:tc>
          <w:tcPr>
            <w:tcW w:w="1800" w:type="dxa"/>
            <w:shd w:val="clear" w:color="auto" w:fill="F2F2F2" w:themeFill="background1" w:themeFillShade="F2"/>
            <w:vAlign w:val="center"/>
          </w:tcPr>
          <w:p w:rsidR="000A36C5" w:rsidRPr="00492F15" w:rsidRDefault="000A36C5" w:rsidP="000A36C5">
            <w:pPr>
              <w:pStyle w:val="epdapp"/>
              <w:jc w:val="center"/>
              <w:rPr>
                <w:rFonts w:ascii="Times New Roman" w:hAnsi="Times New Roman"/>
                <w:b/>
                <w:sz w:val="22"/>
                <w:szCs w:val="22"/>
              </w:rPr>
            </w:pPr>
            <w:r w:rsidRPr="00492F15">
              <w:rPr>
                <w:rFonts w:ascii="Times New Roman" w:hAnsi="Times New Roman"/>
                <w:b/>
                <w:sz w:val="22"/>
                <w:szCs w:val="22"/>
              </w:rPr>
              <w:t>Average Sample Result (mg/L)</w:t>
            </w:r>
          </w:p>
        </w:tc>
        <w:tc>
          <w:tcPr>
            <w:tcW w:w="1710" w:type="dxa"/>
            <w:shd w:val="clear" w:color="auto" w:fill="F2F2F2" w:themeFill="background1" w:themeFillShade="F2"/>
            <w:vAlign w:val="center"/>
          </w:tcPr>
          <w:p w:rsidR="000A36C5" w:rsidRPr="00492F15" w:rsidRDefault="000A36C5" w:rsidP="000A36C5">
            <w:pPr>
              <w:pStyle w:val="epdapp"/>
              <w:jc w:val="center"/>
              <w:rPr>
                <w:rFonts w:ascii="Times New Roman" w:hAnsi="Times New Roman"/>
                <w:b/>
                <w:sz w:val="22"/>
                <w:szCs w:val="22"/>
              </w:rPr>
            </w:pPr>
            <w:r w:rsidRPr="00492F15">
              <w:rPr>
                <w:rFonts w:ascii="Times New Roman" w:hAnsi="Times New Roman"/>
                <w:b/>
                <w:sz w:val="22"/>
                <w:szCs w:val="22"/>
              </w:rPr>
              <w:t>Maximum Sample Result (mg/L)</w:t>
            </w:r>
          </w:p>
        </w:tc>
        <w:tc>
          <w:tcPr>
            <w:tcW w:w="1350" w:type="dxa"/>
            <w:shd w:val="clear" w:color="auto" w:fill="F2F2F2" w:themeFill="background1" w:themeFillShade="F2"/>
            <w:vAlign w:val="center"/>
          </w:tcPr>
          <w:p w:rsidR="000A36C5" w:rsidRPr="00492F15" w:rsidRDefault="000A36C5" w:rsidP="000A36C5">
            <w:pPr>
              <w:pStyle w:val="epdapp"/>
              <w:jc w:val="center"/>
              <w:rPr>
                <w:rFonts w:ascii="Times New Roman" w:hAnsi="Times New Roman"/>
                <w:b/>
                <w:sz w:val="22"/>
                <w:szCs w:val="22"/>
              </w:rPr>
            </w:pPr>
            <w:r w:rsidRPr="00492F15">
              <w:rPr>
                <w:rFonts w:ascii="Times New Roman" w:hAnsi="Times New Roman"/>
                <w:b/>
                <w:sz w:val="22"/>
                <w:szCs w:val="22"/>
              </w:rPr>
              <w:t>Number</w:t>
            </w:r>
          </w:p>
          <w:p w:rsidR="000A36C5" w:rsidRPr="00492F15" w:rsidRDefault="000A36C5" w:rsidP="000A36C5">
            <w:pPr>
              <w:pStyle w:val="epdapp"/>
              <w:jc w:val="center"/>
              <w:rPr>
                <w:rFonts w:ascii="Times New Roman" w:hAnsi="Times New Roman"/>
                <w:b/>
                <w:sz w:val="22"/>
                <w:szCs w:val="22"/>
              </w:rPr>
            </w:pPr>
            <w:r w:rsidRPr="00492F15">
              <w:rPr>
                <w:rFonts w:ascii="Times New Roman" w:hAnsi="Times New Roman"/>
                <w:b/>
                <w:sz w:val="22"/>
                <w:szCs w:val="22"/>
              </w:rPr>
              <w:t>of</w:t>
            </w:r>
          </w:p>
          <w:p w:rsidR="000A36C5" w:rsidRPr="00492F15" w:rsidRDefault="000A36C5" w:rsidP="000A36C5">
            <w:pPr>
              <w:pStyle w:val="epdapp"/>
              <w:jc w:val="center"/>
              <w:rPr>
                <w:rFonts w:ascii="Times New Roman" w:hAnsi="Times New Roman"/>
                <w:b/>
                <w:sz w:val="22"/>
                <w:szCs w:val="22"/>
              </w:rPr>
            </w:pPr>
            <w:r w:rsidRPr="00492F15">
              <w:rPr>
                <w:rFonts w:ascii="Times New Roman" w:hAnsi="Times New Roman"/>
                <w:b/>
                <w:sz w:val="22"/>
                <w:szCs w:val="22"/>
              </w:rPr>
              <w:t>Analyses</w:t>
            </w:r>
          </w:p>
        </w:tc>
        <w:tc>
          <w:tcPr>
            <w:tcW w:w="1980" w:type="dxa"/>
            <w:shd w:val="clear" w:color="auto" w:fill="F2F2F2" w:themeFill="background1" w:themeFillShade="F2"/>
            <w:vAlign w:val="center"/>
          </w:tcPr>
          <w:p w:rsidR="000A36C5" w:rsidRPr="00492F15" w:rsidRDefault="000A36C5" w:rsidP="000A36C5">
            <w:pPr>
              <w:pStyle w:val="epdapp"/>
              <w:jc w:val="center"/>
              <w:rPr>
                <w:rFonts w:ascii="Times New Roman" w:hAnsi="Times New Roman"/>
                <w:b/>
                <w:sz w:val="22"/>
                <w:szCs w:val="22"/>
              </w:rPr>
            </w:pPr>
            <w:r w:rsidRPr="00492F15">
              <w:rPr>
                <w:rFonts w:ascii="Times New Roman" w:hAnsi="Times New Roman"/>
                <w:b/>
                <w:sz w:val="22"/>
                <w:szCs w:val="22"/>
              </w:rPr>
              <w:t>EPA Test Method</w:t>
            </w:r>
          </w:p>
        </w:tc>
      </w:tr>
      <w:tr w:rsidR="00A644B2" w:rsidRPr="00492F15" w:rsidTr="00A644B2">
        <w:trPr>
          <w:trHeight w:val="431"/>
        </w:trPr>
        <w:tc>
          <w:tcPr>
            <w:tcW w:w="10800" w:type="dxa"/>
            <w:gridSpan w:val="6"/>
            <w:shd w:val="clear" w:color="auto" w:fill="auto"/>
            <w:vAlign w:val="center"/>
          </w:tcPr>
          <w:p w:rsidR="00A644B2" w:rsidRPr="00492F15" w:rsidRDefault="00A644B2" w:rsidP="00A644B2">
            <w:pPr>
              <w:pStyle w:val="epdapp"/>
              <w:jc w:val="center"/>
              <w:rPr>
                <w:rFonts w:ascii="Times New Roman" w:hAnsi="Times New Roman"/>
                <w:b/>
                <w:sz w:val="22"/>
                <w:szCs w:val="22"/>
              </w:rPr>
            </w:pPr>
            <w:r w:rsidRPr="00492F15">
              <w:rPr>
                <w:rFonts w:ascii="Times New Roman" w:hAnsi="Times New Roman"/>
                <w:b/>
                <w:sz w:val="22"/>
                <w:szCs w:val="22"/>
              </w:rPr>
              <w:t>Toxic Metals, Cyanides, &amp; Phenols</w:t>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rPr>
            </w:pPr>
            <w:r w:rsidRPr="00492F15">
              <w:rPr>
                <w:rFonts w:ascii="Times New Roman" w:hAnsi="Times New Roman"/>
              </w:rPr>
              <w:t>Antimony, Total</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Arsenic, Total</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Beryllium, Total</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rPr>
            </w:pPr>
            <w:r w:rsidRPr="00492F15">
              <w:rPr>
                <w:sz w:val="22"/>
                <w:szCs w:val="22"/>
              </w:rPr>
              <w:t>Copper, Total</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Cadmium, Total</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Chromium, Total</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Cyanide, Total</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Cyanide, Amenable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Chromium, Hexavalent</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Lead, Total</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Mercury, Total</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 xml:space="preserve">Nickel, Total </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Phenols, Total</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Thallium, Total</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Selenium, Total</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Silver, Total</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FFFFFF"/>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Zinc, Total</w:t>
            </w:r>
          </w:p>
        </w:tc>
        <w:tc>
          <w:tcPr>
            <w:tcW w:w="1260" w:type="dxa"/>
            <w:shd w:val="clear" w:color="auto" w:fill="FFFFFF"/>
            <w:vAlign w:val="center"/>
          </w:tcPr>
          <w:p w:rsidR="00A644B2" w:rsidRPr="00492F15" w:rsidRDefault="00A644B2" w:rsidP="00BA21F0">
            <w:pPr>
              <w:pStyle w:val="epdapp"/>
              <w:jc w:val="center"/>
              <w:rPr>
                <w:rFonts w:ascii="Times New Roman" w:hAnsi="Times New Roman"/>
                <w:sz w:val="22"/>
                <w:szCs w:val="22"/>
                <w:highlight w:val="black"/>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FFFFFF"/>
            <w:vAlign w:val="center"/>
          </w:tcPr>
          <w:p w:rsidR="00A644B2" w:rsidRPr="00492F15" w:rsidRDefault="00A644B2" w:rsidP="00BA21F0">
            <w:pPr>
              <w:pStyle w:val="epdapp"/>
              <w:jc w:val="center"/>
              <w:rPr>
                <w:rFonts w:ascii="Times New Roman" w:hAnsi="Times New Roman"/>
                <w:sz w:val="22"/>
                <w:szCs w:val="22"/>
                <w:highlight w:val="black"/>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shd w:val="clear" w:color="auto" w:fill="FFFFFF"/>
            <w:vAlign w:val="center"/>
          </w:tcPr>
          <w:p w:rsidR="00A644B2" w:rsidRPr="00492F15" w:rsidRDefault="00A644B2" w:rsidP="000A36C5">
            <w:pPr>
              <w:pStyle w:val="epdapp"/>
              <w:jc w:val="center"/>
              <w:rPr>
                <w:rFonts w:ascii="Times New Roman" w:hAnsi="Times New Roman"/>
                <w:sz w:val="22"/>
                <w:szCs w:val="22"/>
                <w:highlight w:val="black"/>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FFFFFF"/>
            <w:vAlign w:val="center"/>
          </w:tcPr>
          <w:p w:rsidR="00A644B2" w:rsidRPr="00492F15" w:rsidRDefault="00A644B2" w:rsidP="00BA21F0">
            <w:pPr>
              <w:pStyle w:val="epdapp"/>
              <w:jc w:val="center"/>
              <w:rPr>
                <w:rFonts w:ascii="Times New Roman" w:hAnsi="Times New Roman"/>
                <w:sz w:val="22"/>
                <w:szCs w:val="22"/>
                <w:highlight w:val="black"/>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FFFFFF"/>
            <w:vAlign w:val="center"/>
          </w:tcPr>
          <w:p w:rsidR="00A644B2" w:rsidRPr="00492F15" w:rsidRDefault="00A644B2" w:rsidP="00BA21F0">
            <w:pPr>
              <w:jc w:val="center"/>
              <w:rPr>
                <w:sz w:val="22"/>
                <w:szCs w:val="22"/>
                <w:highlight w:val="black"/>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A644B2">
        <w:trPr>
          <w:trHeight w:val="440"/>
        </w:trPr>
        <w:tc>
          <w:tcPr>
            <w:tcW w:w="10800" w:type="dxa"/>
            <w:gridSpan w:val="6"/>
            <w:shd w:val="clear" w:color="auto" w:fill="auto"/>
            <w:vAlign w:val="center"/>
          </w:tcPr>
          <w:p w:rsidR="00A644B2" w:rsidRPr="00492F15" w:rsidRDefault="00A644B2" w:rsidP="00A644B2">
            <w:pPr>
              <w:pStyle w:val="epdapp"/>
              <w:jc w:val="center"/>
              <w:rPr>
                <w:rFonts w:ascii="Times New Roman" w:hAnsi="Times New Roman"/>
                <w:sz w:val="22"/>
                <w:szCs w:val="22"/>
              </w:rPr>
            </w:pPr>
            <w:r w:rsidRPr="00492F15">
              <w:rPr>
                <w:rFonts w:ascii="Times New Roman" w:hAnsi="Times New Roman"/>
                <w:b/>
                <w:sz w:val="22"/>
                <w:szCs w:val="22"/>
              </w:rPr>
              <w:t>Volatiles</w:t>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Acrolein</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Acrylonitrile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Benzene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Bromoform</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lastRenderedPageBreak/>
              <w:t>Carbon Tetrachloride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Chlorobenezene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Chlorodibromomethane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Chloroethane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2-Chloroethylvinyl Ether</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Chloroform</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Dichlorobromomethane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1, 1-Dichloroethane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1, 2-Dichloroethane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1, 1-Dichloroethylene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1, 2-Dichloropropane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1, 3-Dichloroproplyene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Ethylbenzene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Methylbromide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Methylchloride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Methylene Chloride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1,1,2,2- Tetrachloroethane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Tetrachloroethylene</w:t>
            </w:r>
          </w:p>
        </w:tc>
        <w:tc>
          <w:tcPr>
            <w:tcW w:w="126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pStyle w:val="epdapp"/>
              <w:jc w:val="center"/>
              <w:rPr>
                <w:rFonts w:ascii="Times New Roman" w:hAnsi="Times New Roman"/>
                <w:sz w:val="22"/>
                <w:szCs w:val="22"/>
              </w:rP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Toluene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1,2-Trans-Dichloroethylene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1,1,1-Trichloroethane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1,1,2-Trichloroethane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Trichloroethylene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50"/>
        </w:trPr>
        <w:tc>
          <w:tcPr>
            <w:tcW w:w="2700" w:type="dxa"/>
            <w:shd w:val="clear" w:color="auto" w:fill="FFFFFF"/>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Vinyl Chloride</w:t>
            </w:r>
          </w:p>
        </w:tc>
        <w:tc>
          <w:tcPr>
            <w:tcW w:w="1260" w:type="dxa"/>
            <w:shd w:val="clear" w:color="auto" w:fill="FFFFFF"/>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FFFFFF"/>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shd w:val="clear" w:color="auto" w:fill="FFFFFF"/>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FFFFFF"/>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FFFFFF"/>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A644B2">
        <w:trPr>
          <w:trHeight w:val="449"/>
        </w:trPr>
        <w:tc>
          <w:tcPr>
            <w:tcW w:w="10800" w:type="dxa"/>
            <w:gridSpan w:val="6"/>
            <w:shd w:val="clear" w:color="auto" w:fill="auto"/>
            <w:vAlign w:val="center"/>
          </w:tcPr>
          <w:p w:rsidR="00A644B2" w:rsidRPr="00492F15" w:rsidRDefault="00A644B2" w:rsidP="00A644B2">
            <w:pPr>
              <w:jc w:val="center"/>
            </w:pPr>
            <w:r w:rsidRPr="00492F15">
              <w:rPr>
                <w:b/>
                <w:sz w:val="22"/>
                <w:szCs w:val="22"/>
              </w:rPr>
              <w:lastRenderedPageBreak/>
              <w:t>Acid Compounds</w:t>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2-Chlorophenol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2,4-Dichlorophenol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2,4-Dimethylphenol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4,6-Dinitro-O-Cresol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2,4-Dinitrophenol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2-Nitrophenol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4-Nitrophenol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P-Chloro-M-Cresol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Pentachlorophenol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Phenol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FFFFFF"/>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2,4,6-Trichlorophenol</w:t>
            </w:r>
          </w:p>
        </w:tc>
        <w:tc>
          <w:tcPr>
            <w:tcW w:w="1260" w:type="dxa"/>
            <w:shd w:val="clear" w:color="auto" w:fill="FFFFFF"/>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FFFFFF"/>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shd w:val="clear" w:color="auto" w:fill="FFFFFF"/>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FFFFFF"/>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FFFFFF"/>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A644B2">
        <w:trPr>
          <w:trHeight w:val="494"/>
        </w:trPr>
        <w:tc>
          <w:tcPr>
            <w:tcW w:w="10800" w:type="dxa"/>
            <w:gridSpan w:val="6"/>
            <w:shd w:val="clear" w:color="auto" w:fill="auto"/>
            <w:vAlign w:val="center"/>
          </w:tcPr>
          <w:p w:rsidR="00A644B2" w:rsidRPr="00492F15" w:rsidRDefault="00A644B2" w:rsidP="00A644B2">
            <w:pPr>
              <w:jc w:val="center"/>
            </w:pPr>
            <w:r w:rsidRPr="00492F15">
              <w:rPr>
                <w:b/>
                <w:sz w:val="22"/>
                <w:szCs w:val="22"/>
              </w:rPr>
              <w:t>Base/Neutral Compounds</w:t>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Acenaphthene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Acenaphthylene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Anthracene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Benzidine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Benzo(a)anthracene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Benzo(a)pyrene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3,4-Benzo-fluoranthene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Benzo(ghi)perylene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Benzo(k)fluoranthene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Bis(2-Chloroethoxy) Methane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lastRenderedPageBreak/>
              <w:t>Bis(2-Chloroethly) Ether</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Bis(2-Chloroisopropyl) Ether</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Bis(2-Ethylhexyl) Phthalate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4-Bromophenylphenyl Ether</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Butylbenzyl Phthalate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2-Chloronaphthalene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4-Chlorophenylphenyl Ether</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Chrysene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Dibenzo(a,H) anthracene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1,2-Dichlorobenzene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1,3-Dichlorobenezene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1,4-Dichlorobenezene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3,3-Dichlorobenzidine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Diethy phthalate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Dimethly phthalate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Di-n-butyl phthalate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2,4-Dinitrotoluene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2,6-Dinitrotoluene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Di-n-octyl phthalate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923FDB">
        <w:trPr>
          <w:trHeight w:val="346"/>
        </w:trPr>
        <w:tc>
          <w:tcPr>
            <w:tcW w:w="2700" w:type="dxa"/>
            <w:shd w:val="clear" w:color="auto" w:fill="auto"/>
            <w:vAlign w:val="center"/>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1,2-Diphenylhydrazine (as Azobenzene)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Fluoranthene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Fluorene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lastRenderedPageBreak/>
              <w:t>Hexachlorobenzene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Hexachlorobutadiene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Hexachlorocyclopentadiene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Hexachloroethane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Indeno(1,2,3-cd) Pyrene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Isophorone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Naphthalene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Nitrobenzene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N-nitroso dimethylamine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N-Nitrosodi-n-Propylamine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N-Nitrosodiphenylamine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Phenanthrene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Pyrene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FFFFFF"/>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1,24-Trichlorobenzene</w:t>
            </w:r>
          </w:p>
        </w:tc>
        <w:tc>
          <w:tcPr>
            <w:tcW w:w="1260" w:type="dxa"/>
            <w:shd w:val="clear" w:color="auto" w:fill="FFFFFF"/>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FFFFFF"/>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shd w:val="clear" w:color="auto" w:fill="FFFFFF"/>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FFFFFF"/>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FFFFFF"/>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A644B2">
        <w:trPr>
          <w:trHeight w:val="431"/>
        </w:trPr>
        <w:tc>
          <w:tcPr>
            <w:tcW w:w="10800" w:type="dxa"/>
            <w:gridSpan w:val="6"/>
            <w:shd w:val="clear" w:color="auto" w:fill="auto"/>
            <w:vAlign w:val="center"/>
          </w:tcPr>
          <w:p w:rsidR="00A644B2" w:rsidRPr="00492F15" w:rsidRDefault="00A644B2" w:rsidP="00A644B2">
            <w:pPr>
              <w:jc w:val="center"/>
            </w:pPr>
            <w:r w:rsidRPr="00492F15">
              <w:rPr>
                <w:b/>
                <w:sz w:val="22"/>
                <w:szCs w:val="22"/>
              </w:rPr>
              <w:t>Pesticides</w:t>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Aldrin</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Alpha-BHC</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Beta-BHC</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2A6B1A">
        <w:trPr>
          <w:trHeight w:val="368"/>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Gamma-BHC</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Delta-BHC</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Chlordane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4,4-DDT</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4,4-DDE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4,4-DDD</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lastRenderedPageBreak/>
              <w:t>Dieldrin</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Alpha-Endosulfan</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Beta-Endosulfan</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Endosulfan Sulfade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Endrin</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Endrin Aldehyde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Heptachlor</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Heptachlor Epoxide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PCB-1242</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PCB-1254</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PCB-1221</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PCB-1232</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PCB-1248</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PCB-1260</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PCB-1016</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FFFFFF"/>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Toxaphene</w:t>
            </w:r>
          </w:p>
        </w:tc>
        <w:tc>
          <w:tcPr>
            <w:tcW w:w="1260" w:type="dxa"/>
            <w:shd w:val="clear" w:color="auto" w:fill="FFFFFF"/>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FFFFFF"/>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shd w:val="clear" w:color="auto" w:fill="FFFFFF"/>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FFFFFF"/>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FFFFFF"/>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A644B2">
        <w:trPr>
          <w:trHeight w:val="440"/>
        </w:trPr>
        <w:tc>
          <w:tcPr>
            <w:tcW w:w="10800" w:type="dxa"/>
            <w:gridSpan w:val="6"/>
            <w:shd w:val="clear" w:color="auto" w:fill="auto"/>
            <w:vAlign w:val="center"/>
          </w:tcPr>
          <w:p w:rsidR="00A644B2" w:rsidRPr="00492F15" w:rsidRDefault="00A644B2" w:rsidP="00A644B2">
            <w:pPr>
              <w:jc w:val="center"/>
            </w:pPr>
            <w:r w:rsidRPr="00492F15">
              <w:rPr>
                <w:b/>
                <w:sz w:val="22"/>
                <w:szCs w:val="22"/>
              </w:rPr>
              <w:t>Other Substances</w:t>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Bromide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Color</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Fecal Coliform</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Fluoride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Nitrogen, Total Organic</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Radioactivity</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Alpha, Total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lastRenderedPageBreak/>
              <w:t>Beta, Total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Radium, Total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Radium, 226 Total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Sulfate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Sulfide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Sulfite</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Surfactants</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Aluminum, Total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Barium, Total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Boron, Total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Cobalt, Total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Iron, Total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Magnesium, Total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Molybdenum, Total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Manganese, Total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r w:rsidR="00A644B2" w:rsidRPr="00492F15" w:rsidTr="000A36C5">
        <w:trPr>
          <w:trHeight w:val="346"/>
        </w:trPr>
        <w:tc>
          <w:tcPr>
            <w:tcW w:w="2700" w:type="dxa"/>
            <w:shd w:val="clear" w:color="auto" w:fill="auto"/>
          </w:tcPr>
          <w:p w:rsidR="00A644B2" w:rsidRPr="00492F15" w:rsidRDefault="00A644B2" w:rsidP="00923FDB">
            <w:pPr>
              <w:pStyle w:val="epdapp"/>
              <w:rPr>
                <w:rFonts w:ascii="Times New Roman" w:hAnsi="Times New Roman"/>
                <w:sz w:val="22"/>
                <w:szCs w:val="22"/>
              </w:rPr>
            </w:pPr>
            <w:r w:rsidRPr="00492F15">
              <w:rPr>
                <w:rFonts w:ascii="Times New Roman" w:hAnsi="Times New Roman"/>
                <w:sz w:val="22"/>
                <w:szCs w:val="22"/>
              </w:rPr>
              <w:t>Tin, Total</w:t>
            </w:r>
          </w:p>
        </w:tc>
        <w:tc>
          <w:tcPr>
            <w:tcW w:w="126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80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710" w:type="dxa"/>
            <w:vAlign w:val="center"/>
          </w:tcPr>
          <w:p w:rsidR="00A644B2" w:rsidRPr="00492F15" w:rsidRDefault="00A644B2" w:rsidP="000A36C5">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35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c>
          <w:tcPr>
            <w:tcW w:w="1980" w:type="dxa"/>
            <w:shd w:val="clear" w:color="auto" w:fill="auto"/>
            <w:vAlign w:val="center"/>
          </w:tcPr>
          <w:p w:rsidR="00A644B2" w:rsidRPr="00492F15" w:rsidRDefault="00A644B2" w:rsidP="00BA21F0">
            <w:pPr>
              <w:jc w:val="center"/>
            </w:pPr>
            <w:r w:rsidRPr="00492F15">
              <w:fldChar w:fldCharType="begin">
                <w:ffData>
                  <w:name w:val="Text2"/>
                  <w:enabled/>
                  <w:calcOnExit w:val="0"/>
                  <w:textInput/>
                </w:ffData>
              </w:fldChar>
            </w:r>
            <w:r w:rsidRPr="00492F15">
              <w:instrText xml:space="preserve"> FORMTEXT </w:instrText>
            </w:r>
            <w:r w:rsidRPr="00492F15">
              <w:fldChar w:fldCharType="separate"/>
            </w:r>
            <w:r w:rsidRPr="00492F15">
              <w:rPr>
                <w:noProof/>
              </w:rPr>
              <w:t> </w:t>
            </w:r>
            <w:r w:rsidRPr="00492F15">
              <w:rPr>
                <w:noProof/>
              </w:rPr>
              <w:t> </w:t>
            </w:r>
            <w:r w:rsidRPr="00492F15">
              <w:rPr>
                <w:noProof/>
              </w:rPr>
              <w:t> </w:t>
            </w:r>
            <w:r w:rsidRPr="00492F15">
              <w:rPr>
                <w:noProof/>
              </w:rPr>
              <w:t> </w:t>
            </w:r>
            <w:r w:rsidRPr="00492F15">
              <w:rPr>
                <w:noProof/>
              </w:rPr>
              <w:t> </w:t>
            </w:r>
            <w:r w:rsidRPr="00492F15">
              <w:fldChar w:fldCharType="end"/>
            </w:r>
          </w:p>
        </w:tc>
      </w:tr>
    </w:tbl>
    <w:p w:rsidR="006408DA" w:rsidRPr="00492F15" w:rsidRDefault="006408DA" w:rsidP="00C1251B">
      <w:pPr>
        <w:pStyle w:val="epdapp"/>
        <w:rPr>
          <w:rFonts w:ascii="Times New Roman" w:hAnsi="Times New Roman"/>
        </w:rPr>
      </w:pPr>
    </w:p>
    <w:p w:rsidR="00414F9B" w:rsidRPr="00492F15" w:rsidRDefault="00414F9B" w:rsidP="00C1251B">
      <w:pPr>
        <w:pStyle w:val="epdapp"/>
        <w:rPr>
          <w:rFonts w:ascii="Times New Roman" w:hAnsi="Times New Roman"/>
        </w:rPr>
      </w:pPr>
    </w:p>
    <w:p w:rsidR="00414F9B" w:rsidRPr="00492F15" w:rsidRDefault="00414F9B" w:rsidP="00C1251B">
      <w:pPr>
        <w:pStyle w:val="epdapp"/>
        <w:rPr>
          <w:rFonts w:ascii="Times New Roman" w:hAnsi="Times New Roman"/>
        </w:rPr>
      </w:pPr>
    </w:p>
    <w:p w:rsidR="004023BC" w:rsidRPr="00492F15" w:rsidRDefault="004023BC" w:rsidP="00956BC0">
      <w:pPr>
        <w:pStyle w:val="epdapp"/>
        <w:rPr>
          <w:rFonts w:ascii="Times New Roman" w:hAnsi="Times New Roman"/>
        </w:rPr>
      </w:pPr>
    </w:p>
    <w:p w:rsidR="00AD7171" w:rsidRPr="00492F15" w:rsidRDefault="00AD7171" w:rsidP="00956BC0">
      <w:pPr>
        <w:pStyle w:val="epdapp"/>
        <w:rPr>
          <w:rFonts w:ascii="Times New Roman" w:hAnsi="Times New Roman"/>
        </w:rPr>
      </w:pPr>
    </w:p>
    <w:p w:rsidR="00AD7171" w:rsidRPr="00492F15" w:rsidRDefault="00AD7171" w:rsidP="00956BC0">
      <w:pPr>
        <w:pStyle w:val="epdapp"/>
        <w:rPr>
          <w:rFonts w:ascii="Times New Roman" w:hAnsi="Times New Roman"/>
        </w:rPr>
      </w:pPr>
    </w:p>
    <w:p w:rsidR="00AD7171" w:rsidRPr="00492F15" w:rsidRDefault="00AD7171" w:rsidP="00956BC0">
      <w:pPr>
        <w:pStyle w:val="epdapp"/>
        <w:rPr>
          <w:rFonts w:ascii="Times New Roman" w:hAnsi="Times New Roman"/>
        </w:rPr>
      </w:pPr>
    </w:p>
    <w:p w:rsidR="00AD7171" w:rsidRPr="00492F15" w:rsidRDefault="00AD7171" w:rsidP="00956BC0">
      <w:pPr>
        <w:pStyle w:val="epdapp"/>
        <w:rPr>
          <w:rFonts w:ascii="Times New Roman" w:hAnsi="Times New Roman"/>
        </w:rPr>
      </w:pPr>
    </w:p>
    <w:p w:rsidR="00AD7171" w:rsidRPr="00492F15" w:rsidRDefault="00AD7171" w:rsidP="00956BC0">
      <w:pPr>
        <w:pStyle w:val="epdapp"/>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0818"/>
      </w:tblGrid>
      <w:tr w:rsidR="004023BC" w:rsidRPr="00492F15" w:rsidTr="00FF78AA">
        <w:trPr>
          <w:trHeight w:val="638"/>
        </w:trPr>
        <w:tc>
          <w:tcPr>
            <w:tcW w:w="10818" w:type="dxa"/>
            <w:shd w:val="clear" w:color="auto" w:fill="D9D9D9" w:themeFill="background1" w:themeFillShade="D9"/>
            <w:vAlign w:val="center"/>
          </w:tcPr>
          <w:p w:rsidR="004023BC" w:rsidRPr="00492F15" w:rsidRDefault="00F6273B" w:rsidP="00BA21F0">
            <w:pPr>
              <w:pStyle w:val="epdapp"/>
              <w:rPr>
                <w:rFonts w:ascii="Times New Roman" w:hAnsi="Times New Roman"/>
                <w:b/>
                <w:bCs/>
              </w:rPr>
            </w:pPr>
            <w:r w:rsidRPr="00492F15">
              <w:rPr>
                <w:rFonts w:ascii="Times New Roman" w:hAnsi="Times New Roman"/>
              </w:rPr>
              <w:lastRenderedPageBreak/>
              <w:br w:type="page"/>
            </w:r>
            <w:r w:rsidR="004023BC" w:rsidRPr="00492F15">
              <w:rPr>
                <w:rFonts w:ascii="Times New Roman" w:hAnsi="Times New Roman"/>
                <w:b/>
                <w:bCs/>
              </w:rPr>
              <w:t xml:space="preserve">SECTION </w:t>
            </w:r>
            <w:r w:rsidR="000D4994" w:rsidRPr="00492F15">
              <w:rPr>
                <w:rFonts w:ascii="Times New Roman" w:hAnsi="Times New Roman"/>
                <w:b/>
                <w:bCs/>
              </w:rPr>
              <w:t>L</w:t>
            </w:r>
            <w:r w:rsidR="00C34CDA" w:rsidRPr="00492F15">
              <w:rPr>
                <w:rFonts w:ascii="Times New Roman" w:hAnsi="Times New Roman"/>
                <w:b/>
                <w:bCs/>
              </w:rPr>
              <w:t>.</w:t>
            </w:r>
            <w:r w:rsidR="004023BC" w:rsidRPr="00492F15">
              <w:rPr>
                <w:rFonts w:ascii="Times New Roman" w:hAnsi="Times New Roman"/>
                <w:b/>
                <w:bCs/>
              </w:rPr>
              <w:t xml:space="preserve"> - AUTHORIZED SIGNATURES</w:t>
            </w:r>
          </w:p>
        </w:tc>
      </w:tr>
    </w:tbl>
    <w:p w:rsidR="004023BC" w:rsidRPr="00492F15" w:rsidRDefault="004023BC">
      <w:pPr>
        <w:pStyle w:val="epdapp"/>
        <w:rPr>
          <w:rFonts w:ascii="Times New Roman" w:hAnsi="Times New Roman"/>
        </w:rPr>
      </w:pPr>
    </w:p>
    <w:p w:rsidR="004023BC" w:rsidRPr="00492F15" w:rsidRDefault="004023BC" w:rsidP="00113F92">
      <w:pPr>
        <w:pStyle w:val="epdapp"/>
        <w:ind w:left="90"/>
        <w:jc w:val="both"/>
        <w:rPr>
          <w:rFonts w:ascii="Times New Roman" w:hAnsi="Times New Roman"/>
        </w:rPr>
      </w:pPr>
      <w:r w:rsidRPr="00492F15">
        <w:rPr>
          <w:rFonts w:ascii="Times New Roman" w:hAnsi="Times New Roman"/>
        </w:rPr>
        <w:t>Authorized Representative Statement</w:t>
      </w:r>
    </w:p>
    <w:p w:rsidR="004023BC" w:rsidRPr="00492F15" w:rsidRDefault="004023BC" w:rsidP="00113F92">
      <w:pPr>
        <w:pStyle w:val="epdapp"/>
        <w:jc w:val="both"/>
        <w:rPr>
          <w:rFonts w:ascii="Times New Roman" w:hAnsi="Times New Roman"/>
        </w:rPr>
      </w:pPr>
    </w:p>
    <w:p w:rsidR="004023BC" w:rsidRPr="00492F15" w:rsidRDefault="004023BC" w:rsidP="00113F92">
      <w:pPr>
        <w:pStyle w:val="epdapp"/>
        <w:spacing w:line="360" w:lineRule="auto"/>
        <w:ind w:left="90"/>
        <w:jc w:val="both"/>
        <w:rPr>
          <w:rFonts w:ascii="Times New Roman" w:hAnsi="Times New Roman"/>
        </w:rPr>
      </w:pPr>
      <w:r w:rsidRPr="00492F15">
        <w:rPr>
          <w:rFonts w:ascii="Times New Roman" w:hAnsi="Times New Roman"/>
        </w:rPr>
        <w:tab/>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4023BC" w:rsidRPr="00492F15" w:rsidRDefault="004023BC">
      <w:pPr>
        <w:pStyle w:val="epdapp"/>
        <w:spacing w:line="360" w:lineRule="auto"/>
        <w:rPr>
          <w:rFonts w:ascii="Times New Roman" w:hAnsi="Times New Roman"/>
        </w:rPr>
      </w:pPr>
    </w:p>
    <w:p w:rsidR="004023BC" w:rsidRDefault="004023BC">
      <w:pPr>
        <w:pStyle w:val="epdapp"/>
        <w:spacing w:line="360" w:lineRule="auto"/>
        <w:rPr>
          <w:rFonts w:ascii="Times New Roman" w:hAnsi="Times New Roman"/>
        </w:rPr>
      </w:pPr>
      <w:r w:rsidRPr="00492F15">
        <w:rPr>
          <w:rFonts w:ascii="Times New Roman" w:hAnsi="Times New Roman"/>
        </w:rPr>
        <w:tab/>
      </w:r>
    </w:p>
    <w:tbl>
      <w:tblPr>
        <w:tblStyle w:val="TableGrid"/>
        <w:tblW w:w="0" w:type="auto"/>
        <w:tblLook w:val="04A0" w:firstRow="1" w:lastRow="0" w:firstColumn="1" w:lastColumn="0" w:noHBand="0" w:noVBand="1"/>
      </w:tblPr>
      <w:tblGrid>
        <w:gridCol w:w="5508"/>
        <w:gridCol w:w="5508"/>
      </w:tblGrid>
      <w:tr w:rsidR="002A6B1A" w:rsidTr="002A6B1A">
        <w:trPr>
          <w:trHeight w:val="701"/>
        </w:trPr>
        <w:tc>
          <w:tcPr>
            <w:tcW w:w="5508" w:type="dxa"/>
            <w:vAlign w:val="center"/>
          </w:tcPr>
          <w:p w:rsidR="002A6B1A" w:rsidRDefault="002A6B1A" w:rsidP="002A6B1A">
            <w:pPr>
              <w:pStyle w:val="epdapp"/>
              <w:spacing w:line="360" w:lineRule="auto"/>
              <w:rPr>
                <w:rFonts w:ascii="Times New Roman" w:hAnsi="Times New Roman"/>
              </w:rPr>
            </w:pPr>
            <w:r>
              <w:rPr>
                <w:rFonts w:ascii="Times New Roman" w:hAnsi="Times New Roman"/>
              </w:rPr>
              <w:t>Print Name:</w:t>
            </w:r>
            <w:r w:rsidRPr="00492F15">
              <w:rPr>
                <w:rFonts w:ascii="Times New Roman" w:hAnsi="Times New Roman"/>
              </w:rPr>
              <w:tab/>
            </w:r>
            <w:r w:rsidRPr="002A6B1A">
              <w:rPr>
                <w:rFonts w:ascii="Times New Roman" w:hAnsi="Times New Roman"/>
              </w:rPr>
              <w:fldChar w:fldCharType="begin">
                <w:ffData>
                  <w:name w:val="Text2"/>
                  <w:enabled/>
                  <w:calcOnExit w:val="0"/>
                  <w:textInput/>
                </w:ffData>
              </w:fldChar>
            </w:r>
            <w:r w:rsidRPr="002A6B1A">
              <w:rPr>
                <w:rFonts w:ascii="Times New Roman" w:hAnsi="Times New Roman"/>
              </w:rPr>
              <w:instrText xml:space="preserve"> FORMTEXT </w:instrText>
            </w:r>
            <w:r w:rsidRPr="002A6B1A">
              <w:rPr>
                <w:rFonts w:ascii="Times New Roman" w:hAnsi="Times New Roman"/>
              </w:rPr>
            </w:r>
            <w:r w:rsidRPr="002A6B1A">
              <w:rPr>
                <w:rFonts w:ascii="Times New Roman" w:hAnsi="Times New Roman"/>
              </w:rPr>
              <w:fldChar w:fldCharType="separate"/>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rPr>
              <w:fldChar w:fldCharType="end"/>
            </w:r>
          </w:p>
        </w:tc>
        <w:tc>
          <w:tcPr>
            <w:tcW w:w="5508" w:type="dxa"/>
            <w:vAlign w:val="center"/>
          </w:tcPr>
          <w:p w:rsidR="002A6B1A" w:rsidRDefault="002A6B1A" w:rsidP="002A6B1A">
            <w:pPr>
              <w:pStyle w:val="epdapp"/>
              <w:spacing w:line="360" w:lineRule="auto"/>
              <w:rPr>
                <w:rFonts w:ascii="Times New Roman" w:hAnsi="Times New Roman"/>
              </w:rPr>
            </w:pPr>
            <w:r w:rsidRPr="00492F15">
              <w:rPr>
                <w:rFonts w:ascii="Times New Roman" w:hAnsi="Times New Roman"/>
              </w:rPr>
              <w:t>Title</w:t>
            </w:r>
            <w:r>
              <w:rPr>
                <w:rFonts w:ascii="Times New Roman" w:hAnsi="Times New Roman"/>
              </w:rPr>
              <w:t xml:space="preserve">:  </w:t>
            </w:r>
            <w:r w:rsidRPr="002A6B1A">
              <w:rPr>
                <w:rFonts w:ascii="Times New Roman" w:hAnsi="Times New Roman"/>
              </w:rPr>
              <w:fldChar w:fldCharType="begin">
                <w:ffData>
                  <w:name w:val="Text2"/>
                  <w:enabled/>
                  <w:calcOnExit w:val="0"/>
                  <w:textInput/>
                </w:ffData>
              </w:fldChar>
            </w:r>
            <w:r w:rsidRPr="002A6B1A">
              <w:rPr>
                <w:rFonts w:ascii="Times New Roman" w:hAnsi="Times New Roman"/>
              </w:rPr>
              <w:instrText xml:space="preserve"> FORMTEXT </w:instrText>
            </w:r>
            <w:r w:rsidRPr="002A6B1A">
              <w:rPr>
                <w:rFonts w:ascii="Times New Roman" w:hAnsi="Times New Roman"/>
              </w:rPr>
            </w:r>
            <w:r w:rsidRPr="002A6B1A">
              <w:rPr>
                <w:rFonts w:ascii="Times New Roman" w:hAnsi="Times New Roman"/>
              </w:rPr>
              <w:fldChar w:fldCharType="separate"/>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rPr>
              <w:fldChar w:fldCharType="end"/>
            </w:r>
          </w:p>
        </w:tc>
      </w:tr>
      <w:tr w:rsidR="002A6B1A" w:rsidTr="002A6B1A">
        <w:trPr>
          <w:trHeight w:val="701"/>
        </w:trPr>
        <w:tc>
          <w:tcPr>
            <w:tcW w:w="5508" w:type="dxa"/>
            <w:vAlign w:val="center"/>
          </w:tcPr>
          <w:p w:rsidR="002A6B1A" w:rsidRDefault="002A6B1A" w:rsidP="002A6B1A">
            <w:pPr>
              <w:pStyle w:val="epdapp"/>
              <w:spacing w:line="360" w:lineRule="auto"/>
              <w:rPr>
                <w:rFonts w:ascii="Times New Roman" w:hAnsi="Times New Roman"/>
              </w:rPr>
            </w:pPr>
            <w:r w:rsidRPr="00492F15">
              <w:rPr>
                <w:rFonts w:ascii="Times New Roman" w:hAnsi="Times New Roman"/>
              </w:rPr>
              <w:t>Phone</w:t>
            </w:r>
            <w:r>
              <w:rPr>
                <w:rFonts w:ascii="Times New Roman" w:hAnsi="Times New Roman"/>
              </w:rPr>
              <w:t xml:space="preserve"> No.:   </w:t>
            </w:r>
            <w:r w:rsidRPr="002A6B1A">
              <w:rPr>
                <w:rFonts w:ascii="Times New Roman" w:hAnsi="Times New Roman"/>
              </w:rPr>
              <w:fldChar w:fldCharType="begin">
                <w:ffData>
                  <w:name w:val="Text2"/>
                  <w:enabled/>
                  <w:calcOnExit w:val="0"/>
                  <w:textInput/>
                </w:ffData>
              </w:fldChar>
            </w:r>
            <w:r w:rsidRPr="002A6B1A">
              <w:rPr>
                <w:rFonts w:ascii="Times New Roman" w:hAnsi="Times New Roman"/>
              </w:rPr>
              <w:instrText xml:space="preserve"> FORMTEXT </w:instrText>
            </w:r>
            <w:r w:rsidRPr="002A6B1A">
              <w:rPr>
                <w:rFonts w:ascii="Times New Roman" w:hAnsi="Times New Roman"/>
              </w:rPr>
            </w:r>
            <w:r w:rsidRPr="002A6B1A">
              <w:rPr>
                <w:rFonts w:ascii="Times New Roman" w:hAnsi="Times New Roman"/>
              </w:rPr>
              <w:fldChar w:fldCharType="separate"/>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rPr>
              <w:fldChar w:fldCharType="end"/>
            </w:r>
          </w:p>
        </w:tc>
        <w:tc>
          <w:tcPr>
            <w:tcW w:w="5508" w:type="dxa"/>
            <w:vAlign w:val="center"/>
          </w:tcPr>
          <w:p w:rsidR="002A6B1A" w:rsidRDefault="002A6B1A" w:rsidP="002A6B1A">
            <w:pPr>
              <w:pStyle w:val="epdapp"/>
              <w:spacing w:line="360" w:lineRule="auto"/>
              <w:rPr>
                <w:rFonts w:ascii="Times New Roman" w:hAnsi="Times New Roman"/>
              </w:rPr>
            </w:pPr>
            <w:r>
              <w:rPr>
                <w:rFonts w:ascii="Times New Roman" w:hAnsi="Times New Roman"/>
              </w:rPr>
              <w:t xml:space="preserve">E-Mail Address: </w:t>
            </w:r>
            <w:r w:rsidRPr="002A6B1A">
              <w:rPr>
                <w:rFonts w:ascii="Times New Roman" w:hAnsi="Times New Roman"/>
              </w:rPr>
              <w:fldChar w:fldCharType="begin">
                <w:ffData>
                  <w:name w:val="Text2"/>
                  <w:enabled/>
                  <w:calcOnExit w:val="0"/>
                  <w:textInput/>
                </w:ffData>
              </w:fldChar>
            </w:r>
            <w:r w:rsidRPr="002A6B1A">
              <w:rPr>
                <w:rFonts w:ascii="Times New Roman" w:hAnsi="Times New Roman"/>
              </w:rPr>
              <w:instrText xml:space="preserve"> FORMTEXT </w:instrText>
            </w:r>
            <w:r w:rsidRPr="002A6B1A">
              <w:rPr>
                <w:rFonts w:ascii="Times New Roman" w:hAnsi="Times New Roman"/>
              </w:rPr>
            </w:r>
            <w:r w:rsidRPr="002A6B1A">
              <w:rPr>
                <w:rFonts w:ascii="Times New Roman" w:hAnsi="Times New Roman"/>
              </w:rPr>
              <w:fldChar w:fldCharType="separate"/>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rPr>
              <w:fldChar w:fldCharType="end"/>
            </w:r>
          </w:p>
        </w:tc>
      </w:tr>
      <w:tr w:rsidR="002A6B1A" w:rsidTr="002A6B1A">
        <w:trPr>
          <w:trHeight w:val="890"/>
        </w:trPr>
        <w:tc>
          <w:tcPr>
            <w:tcW w:w="5508" w:type="dxa"/>
            <w:vAlign w:val="center"/>
          </w:tcPr>
          <w:p w:rsidR="002A6B1A" w:rsidRDefault="002A6B1A" w:rsidP="002A6B1A">
            <w:pPr>
              <w:pStyle w:val="epdapp"/>
              <w:spacing w:line="360" w:lineRule="auto"/>
              <w:rPr>
                <w:rFonts w:ascii="Times New Roman" w:hAnsi="Times New Roman"/>
              </w:rPr>
            </w:pPr>
            <w:r w:rsidRPr="00492F15">
              <w:rPr>
                <w:rFonts w:ascii="Times New Roman" w:hAnsi="Times New Roman"/>
              </w:rPr>
              <w:t>Signature</w:t>
            </w:r>
            <w:r>
              <w:rPr>
                <w:rFonts w:ascii="Times New Roman" w:hAnsi="Times New Roman"/>
              </w:rPr>
              <w:t xml:space="preserve">:  </w:t>
            </w:r>
          </w:p>
        </w:tc>
        <w:tc>
          <w:tcPr>
            <w:tcW w:w="5508" w:type="dxa"/>
            <w:vAlign w:val="center"/>
          </w:tcPr>
          <w:p w:rsidR="002A6B1A" w:rsidRDefault="002A6B1A" w:rsidP="002A6B1A">
            <w:pPr>
              <w:pStyle w:val="epdapp"/>
              <w:spacing w:line="360" w:lineRule="auto"/>
              <w:rPr>
                <w:rFonts w:ascii="Times New Roman" w:hAnsi="Times New Roman"/>
              </w:rPr>
            </w:pPr>
            <w:r>
              <w:rPr>
                <w:rFonts w:ascii="Times New Roman" w:hAnsi="Times New Roman"/>
              </w:rPr>
              <w:t xml:space="preserve">Date: </w:t>
            </w:r>
            <w:r w:rsidRPr="002A6B1A">
              <w:rPr>
                <w:rFonts w:ascii="Times New Roman" w:hAnsi="Times New Roman"/>
              </w:rPr>
              <w:fldChar w:fldCharType="begin">
                <w:ffData>
                  <w:name w:val="Text2"/>
                  <w:enabled/>
                  <w:calcOnExit w:val="0"/>
                  <w:textInput/>
                </w:ffData>
              </w:fldChar>
            </w:r>
            <w:r w:rsidRPr="002A6B1A">
              <w:rPr>
                <w:rFonts w:ascii="Times New Roman" w:hAnsi="Times New Roman"/>
              </w:rPr>
              <w:instrText xml:space="preserve"> FORMTEXT </w:instrText>
            </w:r>
            <w:r w:rsidRPr="002A6B1A">
              <w:rPr>
                <w:rFonts w:ascii="Times New Roman" w:hAnsi="Times New Roman"/>
              </w:rPr>
            </w:r>
            <w:r w:rsidRPr="002A6B1A">
              <w:rPr>
                <w:rFonts w:ascii="Times New Roman" w:hAnsi="Times New Roman"/>
              </w:rPr>
              <w:fldChar w:fldCharType="separate"/>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noProof/>
              </w:rPr>
              <w:t> </w:t>
            </w:r>
            <w:r w:rsidRPr="002A6B1A">
              <w:rPr>
                <w:rFonts w:ascii="Times New Roman" w:hAnsi="Times New Roman"/>
              </w:rPr>
              <w:fldChar w:fldCharType="end"/>
            </w:r>
          </w:p>
        </w:tc>
      </w:tr>
    </w:tbl>
    <w:p w:rsidR="002A6B1A" w:rsidRPr="00492F15" w:rsidRDefault="002A6B1A">
      <w:pPr>
        <w:pStyle w:val="epdapp"/>
        <w:spacing w:line="360" w:lineRule="auto"/>
        <w:rPr>
          <w:rFonts w:ascii="Times New Roman" w:hAnsi="Times New Roman"/>
        </w:rPr>
      </w:pPr>
    </w:p>
    <w:sectPr w:rsidR="002A6B1A" w:rsidRPr="00492F15" w:rsidSect="00992A80">
      <w:headerReference w:type="default" r:id="rId11"/>
      <w:footerReference w:type="default" r:id="rId12"/>
      <w:pgSz w:w="12240" w:h="15840" w:code="1"/>
      <w:pgMar w:top="630" w:right="720" w:bottom="54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D12" w:rsidRDefault="00DA3D12">
      <w:r>
        <w:separator/>
      </w:r>
    </w:p>
  </w:endnote>
  <w:endnote w:type="continuationSeparator" w:id="0">
    <w:p w:rsidR="00DA3D12" w:rsidRDefault="00DA3D12">
      <w:r>
        <w:continuationSeparator/>
      </w:r>
    </w:p>
  </w:endnote>
  <w:endnote w:type="continuationNotice" w:id="1">
    <w:p w:rsidR="00DA3D12" w:rsidRDefault="00DA3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FDB" w:rsidRPr="00113F92" w:rsidRDefault="00923FDB" w:rsidP="00BF1F53">
    <w:pPr>
      <w:pStyle w:val="Footer"/>
      <w:pBdr>
        <w:top w:val="thinThickSmallGap" w:sz="24" w:space="1" w:color="622423"/>
      </w:pBdr>
      <w:tabs>
        <w:tab w:val="clear" w:pos="4320"/>
        <w:tab w:val="clear" w:pos="8640"/>
        <w:tab w:val="right" w:pos="10800"/>
      </w:tabs>
      <w:rPr>
        <w:sz w:val="20"/>
        <w:szCs w:val="20"/>
        <w:lang w:val="en-US"/>
      </w:rPr>
    </w:pPr>
    <w:r w:rsidRPr="00113F92">
      <w:rPr>
        <w:sz w:val="20"/>
        <w:szCs w:val="20"/>
        <w:lang w:val="en-US"/>
      </w:rPr>
      <w:t>Industrial Permitting Unit</w:t>
    </w:r>
  </w:p>
  <w:p w:rsidR="00923FDB" w:rsidRDefault="00923FDB" w:rsidP="00694409">
    <w:pPr>
      <w:pStyle w:val="Footer"/>
      <w:pBdr>
        <w:top w:val="thinThickSmallGap" w:sz="24" w:space="1" w:color="622423"/>
      </w:pBdr>
      <w:tabs>
        <w:tab w:val="clear" w:pos="4320"/>
        <w:tab w:val="clear" w:pos="8640"/>
        <w:tab w:val="right" w:pos="10800"/>
      </w:tabs>
      <w:rPr>
        <w:noProof/>
        <w:sz w:val="20"/>
        <w:szCs w:val="20"/>
        <w:lang w:val="en-US"/>
      </w:rPr>
    </w:pPr>
    <w:r w:rsidRPr="00113F92">
      <w:rPr>
        <w:sz w:val="20"/>
        <w:szCs w:val="20"/>
        <w:lang w:val="en-US"/>
      </w:rPr>
      <w:t>Pretreatment Permit Application</w:t>
    </w:r>
    <w:r w:rsidRPr="00113F92">
      <w:rPr>
        <w:sz w:val="20"/>
        <w:szCs w:val="20"/>
      </w:rPr>
      <w:tab/>
      <w:t xml:space="preserve">Page </w:t>
    </w:r>
    <w:r w:rsidRPr="00113F92">
      <w:rPr>
        <w:sz w:val="20"/>
        <w:szCs w:val="20"/>
      </w:rPr>
      <w:fldChar w:fldCharType="begin"/>
    </w:r>
    <w:r w:rsidRPr="00113F92">
      <w:rPr>
        <w:sz w:val="20"/>
        <w:szCs w:val="20"/>
      </w:rPr>
      <w:instrText xml:space="preserve"> PAGE   \* MERGEFORMAT </w:instrText>
    </w:r>
    <w:r w:rsidRPr="00113F92">
      <w:rPr>
        <w:sz w:val="20"/>
        <w:szCs w:val="20"/>
      </w:rPr>
      <w:fldChar w:fldCharType="separate"/>
    </w:r>
    <w:r w:rsidR="00204FF5">
      <w:rPr>
        <w:noProof/>
        <w:sz w:val="20"/>
        <w:szCs w:val="20"/>
      </w:rPr>
      <w:t>4</w:t>
    </w:r>
    <w:r w:rsidRPr="00113F92">
      <w:rPr>
        <w:noProof/>
        <w:sz w:val="20"/>
        <w:szCs w:val="20"/>
      </w:rPr>
      <w:fldChar w:fldCharType="end"/>
    </w:r>
  </w:p>
  <w:p w:rsidR="00923FDB" w:rsidRPr="00694409" w:rsidRDefault="00923FDB" w:rsidP="00694409">
    <w:pPr>
      <w:pStyle w:val="Footer"/>
      <w:pBdr>
        <w:top w:val="thinThickSmallGap" w:sz="24" w:space="1" w:color="622423"/>
      </w:pBdr>
      <w:tabs>
        <w:tab w:val="clear" w:pos="4320"/>
        <w:tab w:val="clear" w:pos="8640"/>
        <w:tab w:val="right" w:pos="10800"/>
      </w:tabs>
      <w:rPr>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D12" w:rsidRDefault="00DA3D12">
      <w:r>
        <w:separator/>
      </w:r>
    </w:p>
  </w:footnote>
  <w:footnote w:type="continuationSeparator" w:id="0">
    <w:p w:rsidR="00DA3D12" w:rsidRDefault="00DA3D12">
      <w:r>
        <w:continuationSeparator/>
      </w:r>
    </w:p>
  </w:footnote>
  <w:footnote w:type="continuationNotice" w:id="1">
    <w:p w:rsidR="00DA3D12" w:rsidRDefault="00DA3D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FDB" w:rsidRDefault="00923FDB" w:rsidP="004C6EC9">
    <w:pPr>
      <w:pStyle w:val="Header"/>
      <w:tabs>
        <w:tab w:val="left" w:pos="8177"/>
      </w:tabs>
      <w:rPr>
        <w:rFonts w:ascii="Arial" w:hAnsi="Arial" w:cs="Arial"/>
        <w:sz w:val="40"/>
        <w:szCs w:val="40"/>
        <w:lang w:val="en-US"/>
      </w:rPr>
    </w:pPr>
    <w:r>
      <w:rPr>
        <w:rFonts w:ascii="Arial" w:hAnsi="Arial" w:cs="Arial"/>
        <w:sz w:val="40"/>
        <w:szCs w:val="40"/>
      </w:rPr>
      <w:tab/>
    </w:r>
    <w:r>
      <w:rPr>
        <w:rFonts w:ascii="Arial" w:hAnsi="Arial" w:cs="Arial"/>
        <w:sz w:val="40"/>
        <w:szCs w:val="40"/>
      </w:rPr>
      <w:tab/>
    </w:r>
  </w:p>
  <w:p w:rsidR="00923FDB" w:rsidRDefault="00923FDB" w:rsidP="004C6EC9">
    <w:pPr>
      <w:pStyle w:val="Header"/>
      <w:tabs>
        <w:tab w:val="left" w:pos="8177"/>
      </w:tabs>
    </w:pPr>
    <w:r>
      <w:rPr>
        <w:rFonts w:ascii="Arial" w:hAnsi="Arial" w:cs="Arial"/>
        <w:sz w:val="40"/>
        <w:szCs w:val="40"/>
      </w:rPr>
      <w:tab/>
    </w:r>
    <w:r>
      <w:rPr>
        <w:rFonts w:ascii="Arial" w:hAnsi="Arial" w:cs="Arial"/>
        <w:sz w:val="40"/>
        <w:szCs w:val="40"/>
      </w:rPr>
      <w:tab/>
    </w:r>
  </w:p>
  <w:p w:rsidR="00923FDB" w:rsidRDefault="00923F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39FC"/>
    <w:multiLevelType w:val="hybridMultilevel"/>
    <w:tmpl w:val="79F8B2C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95F25"/>
    <w:multiLevelType w:val="hybridMultilevel"/>
    <w:tmpl w:val="91609FF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90F37"/>
    <w:multiLevelType w:val="hybridMultilevel"/>
    <w:tmpl w:val="ABD0D17E"/>
    <w:lvl w:ilvl="0" w:tplc="0302DD34">
      <w:start w:val="3"/>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Aria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Arial"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Arial"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C986659"/>
    <w:multiLevelType w:val="hybridMultilevel"/>
    <w:tmpl w:val="1DD25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B398F"/>
    <w:multiLevelType w:val="hybridMultilevel"/>
    <w:tmpl w:val="A89CF0F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0FC101E8"/>
    <w:multiLevelType w:val="hybridMultilevel"/>
    <w:tmpl w:val="27C2A622"/>
    <w:lvl w:ilvl="0" w:tplc="97505A1A">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815B38"/>
    <w:multiLevelType w:val="hybridMultilevel"/>
    <w:tmpl w:val="54C6A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4349D1"/>
    <w:multiLevelType w:val="hybridMultilevel"/>
    <w:tmpl w:val="7172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72041"/>
    <w:multiLevelType w:val="hybridMultilevel"/>
    <w:tmpl w:val="6A26B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AB6A59"/>
    <w:multiLevelType w:val="hybridMultilevel"/>
    <w:tmpl w:val="C9AC6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557E9D"/>
    <w:multiLevelType w:val="hybridMultilevel"/>
    <w:tmpl w:val="252EC4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079F3"/>
    <w:multiLevelType w:val="hybridMultilevel"/>
    <w:tmpl w:val="4B24F660"/>
    <w:lvl w:ilvl="0" w:tplc="AA2611E2">
      <w:start w:val="10"/>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204D5D99"/>
    <w:multiLevelType w:val="hybridMultilevel"/>
    <w:tmpl w:val="01742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8075D1"/>
    <w:multiLevelType w:val="hybridMultilevel"/>
    <w:tmpl w:val="C884E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0D2A93"/>
    <w:multiLevelType w:val="hybridMultilevel"/>
    <w:tmpl w:val="6AC46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240142"/>
    <w:multiLevelType w:val="multilevel"/>
    <w:tmpl w:val="BBA4F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BD24315"/>
    <w:multiLevelType w:val="hybridMultilevel"/>
    <w:tmpl w:val="9CD87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844335"/>
    <w:multiLevelType w:val="hybridMultilevel"/>
    <w:tmpl w:val="262CBD6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975845"/>
    <w:multiLevelType w:val="hybridMultilevel"/>
    <w:tmpl w:val="F04AE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EE4711"/>
    <w:multiLevelType w:val="hybridMultilevel"/>
    <w:tmpl w:val="FE629922"/>
    <w:lvl w:ilvl="0" w:tplc="396E99A6">
      <w:start w:val="3"/>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3B63786B"/>
    <w:multiLevelType w:val="hybridMultilevel"/>
    <w:tmpl w:val="27B4A762"/>
    <w:lvl w:ilvl="0" w:tplc="B3F08E36">
      <w:start w:val="1"/>
      <w:numFmt w:val="decimal"/>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3C390951"/>
    <w:multiLevelType w:val="hybridMultilevel"/>
    <w:tmpl w:val="FF52A18C"/>
    <w:lvl w:ilvl="0" w:tplc="DD80FE8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3CE14983"/>
    <w:multiLevelType w:val="hybridMultilevel"/>
    <w:tmpl w:val="CAA4A724"/>
    <w:lvl w:ilvl="0" w:tplc="50EE200C">
      <w:start w:val="1"/>
      <w:numFmt w:val="lowerLetter"/>
      <w:lvlText w:val="%1."/>
      <w:lvlJc w:val="left"/>
      <w:pPr>
        <w:tabs>
          <w:tab w:val="num" w:pos="1530"/>
        </w:tabs>
        <w:ind w:left="153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D2E5AA4"/>
    <w:multiLevelType w:val="hybridMultilevel"/>
    <w:tmpl w:val="B17A10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31356B"/>
    <w:multiLevelType w:val="hybridMultilevel"/>
    <w:tmpl w:val="F5FC7E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E03F19"/>
    <w:multiLevelType w:val="hybridMultilevel"/>
    <w:tmpl w:val="F6408D02"/>
    <w:lvl w:ilvl="0" w:tplc="2AAA21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4E110D"/>
    <w:multiLevelType w:val="hybridMultilevel"/>
    <w:tmpl w:val="28E2D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3E043A"/>
    <w:multiLevelType w:val="hybridMultilevel"/>
    <w:tmpl w:val="FB686152"/>
    <w:lvl w:ilvl="0" w:tplc="5F966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6B85706"/>
    <w:multiLevelType w:val="hybridMultilevel"/>
    <w:tmpl w:val="6A26B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8049B9"/>
    <w:multiLevelType w:val="hybridMultilevel"/>
    <w:tmpl w:val="A7CCBB10"/>
    <w:lvl w:ilvl="0" w:tplc="4ADA1F0E">
      <w:start w:val="1"/>
      <w:numFmt w:val="lowerRoman"/>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4ADC2F19"/>
    <w:multiLevelType w:val="hybridMultilevel"/>
    <w:tmpl w:val="B8E4B3BC"/>
    <w:lvl w:ilvl="0" w:tplc="DCA8AD1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874C56"/>
    <w:multiLevelType w:val="hybridMultilevel"/>
    <w:tmpl w:val="27B6B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F54B34"/>
    <w:multiLevelType w:val="hybridMultilevel"/>
    <w:tmpl w:val="0FFA5E02"/>
    <w:lvl w:ilvl="0" w:tplc="69345338">
      <w:start w:val="3"/>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FD60411"/>
    <w:multiLevelType w:val="hybridMultilevel"/>
    <w:tmpl w:val="5656BD0C"/>
    <w:lvl w:ilvl="0" w:tplc="A85ED24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58751BD"/>
    <w:multiLevelType w:val="hybridMultilevel"/>
    <w:tmpl w:val="EBB40B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E1612F"/>
    <w:multiLevelType w:val="hybridMultilevel"/>
    <w:tmpl w:val="C256D794"/>
    <w:lvl w:ilvl="0" w:tplc="43B60840">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62E3F72"/>
    <w:multiLevelType w:val="hybridMultilevel"/>
    <w:tmpl w:val="D172A7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571C6C"/>
    <w:multiLevelType w:val="hybridMultilevel"/>
    <w:tmpl w:val="452AE338"/>
    <w:lvl w:ilvl="0" w:tplc="37AC44E4">
      <w:start w:val="3"/>
      <w:numFmt w:val="bullet"/>
      <w:lvlText w:val=""/>
      <w:lvlJc w:val="left"/>
      <w:pPr>
        <w:ind w:left="1470" w:hanging="360"/>
      </w:pPr>
      <w:rPr>
        <w:rFonts w:ascii="Symbol" w:eastAsia="Times New Roman" w:hAnsi="Symbol" w:cs="Times New Roman" w:hint="default"/>
      </w:rPr>
    </w:lvl>
    <w:lvl w:ilvl="1" w:tplc="04090003" w:tentative="1">
      <w:start w:val="1"/>
      <w:numFmt w:val="bullet"/>
      <w:lvlText w:val="o"/>
      <w:lvlJc w:val="left"/>
      <w:pPr>
        <w:ind w:left="2190" w:hanging="360"/>
      </w:pPr>
      <w:rPr>
        <w:rFonts w:ascii="Courier New" w:hAnsi="Courier New" w:cs="Arial"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Arial"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Arial" w:hint="default"/>
      </w:rPr>
    </w:lvl>
    <w:lvl w:ilvl="8" w:tplc="04090005" w:tentative="1">
      <w:start w:val="1"/>
      <w:numFmt w:val="bullet"/>
      <w:lvlText w:val=""/>
      <w:lvlJc w:val="left"/>
      <w:pPr>
        <w:ind w:left="7230" w:hanging="360"/>
      </w:pPr>
      <w:rPr>
        <w:rFonts w:ascii="Wingdings" w:hAnsi="Wingdings" w:hint="default"/>
      </w:rPr>
    </w:lvl>
  </w:abstractNum>
  <w:abstractNum w:abstractNumId="38">
    <w:nsid w:val="6C460B95"/>
    <w:multiLevelType w:val="hybridMultilevel"/>
    <w:tmpl w:val="73AC15FE"/>
    <w:lvl w:ilvl="0" w:tplc="7C261F34">
      <w:start w:val="3"/>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6E5E4ED3"/>
    <w:multiLevelType w:val="hybridMultilevel"/>
    <w:tmpl w:val="7C4AB846"/>
    <w:lvl w:ilvl="0" w:tplc="4224B454">
      <w:start w:val="1"/>
      <w:numFmt w:val="decimal"/>
      <w:lvlText w:val="%1."/>
      <w:lvlJc w:val="left"/>
      <w:pPr>
        <w:tabs>
          <w:tab w:val="num" w:pos="2550"/>
        </w:tabs>
        <w:ind w:left="2550" w:hanging="75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0">
    <w:nsid w:val="75DB2986"/>
    <w:multiLevelType w:val="hybridMultilevel"/>
    <w:tmpl w:val="981E2110"/>
    <w:lvl w:ilvl="0" w:tplc="D6F2B07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nsid w:val="76B30CF6"/>
    <w:multiLevelType w:val="hybridMultilevel"/>
    <w:tmpl w:val="0724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B80481"/>
    <w:multiLevelType w:val="hybridMultilevel"/>
    <w:tmpl w:val="C9AC6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C56C94"/>
    <w:multiLevelType w:val="hybridMultilevel"/>
    <w:tmpl w:val="7C52CEF2"/>
    <w:lvl w:ilvl="0" w:tplc="A2C04B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991B31"/>
    <w:multiLevelType w:val="hybridMultilevel"/>
    <w:tmpl w:val="0C1CCF20"/>
    <w:lvl w:ilvl="0" w:tplc="4F0CE364">
      <w:start w:val="3"/>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Aria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Arial"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Arial" w:hint="default"/>
      </w:rPr>
    </w:lvl>
    <w:lvl w:ilvl="8" w:tplc="04090005" w:tentative="1">
      <w:start w:val="1"/>
      <w:numFmt w:val="bullet"/>
      <w:lvlText w:val=""/>
      <w:lvlJc w:val="left"/>
      <w:pPr>
        <w:ind w:left="6750" w:hanging="360"/>
      </w:pPr>
      <w:rPr>
        <w:rFonts w:ascii="Wingdings" w:hAnsi="Wingdings" w:hint="default"/>
      </w:rPr>
    </w:lvl>
  </w:abstractNum>
  <w:num w:numId="1">
    <w:abstractNumId w:val="35"/>
  </w:num>
  <w:num w:numId="2">
    <w:abstractNumId w:val="39"/>
  </w:num>
  <w:num w:numId="3">
    <w:abstractNumId w:val="21"/>
  </w:num>
  <w:num w:numId="4">
    <w:abstractNumId w:val="22"/>
  </w:num>
  <w:num w:numId="5">
    <w:abstractNumId w:val="33"/>
  </w:num>
  <w:num w:numId="6">
    <w:abstractNumId w:val="0"/>
  </w:num>
  <w:num w:numId="7">
    <w:abstractNumId w:val="40"/>
  </w:num>
  <w:num w:numId="8">
    <w:abstractNumId w:val="37"/>
  </w:num>
  <w:num w:numId="9">
    <w:abstractNumId w:val="32"/>
  </w:num>
  <w:num w:numId="10">
    <w:abstractNumId w:val="11"/>
  </w:num>
  <w:num w:numId="11">
    <w:abstractNumId w:val="19"/>
  </w:num>
  <w:num w:numId="12">
    <w:abstractNumId w:val="1"/>
  </w:num>
  <w:num w:numId="13">
    <w:abstractNumId w:val="5"/>
  </w:num>
  <w:num w:numId="14">
    <w:abstractNumId w:val="2"/>
  </w:num>
  <w:num w:numId="15">
    <w:abstractNumId w:val="44"/>
  </w:num>
  <w:num w:numId="16">
    <w:abstractNumId w:val="38"/>
  </w:num>
  <w:num w:numId="17">
    <w:abstractNumId w:val="25"/>
  </w:num>
  <w:num w:numId="18">
    <w:abstractNumId w:val="27"/>
  </w:num>
  <w:num w:numId="19">
    <w:abstractNumId w:val="20"/>
  </w:num>
  <w:num w:numId="20">
    <w:abstractNumId w:val="23"/>
  </w:num>
  <w:num w:numId="21">
    <w:abstractNumId w:val="26"/>
  </w:num>
  <w:num w:numId="22">
    <w:abstractNumId w:val="9"/>
  </w:num>
  <w:num w:numId="23">
    <w:abstractNumId w:val="12"/>
  </w:num>
  <w:num w:numId="24">
    <w:abstractNumId w:val="28"/>
  </w:num>
  <w:num w:numId="25">
    <w:abstractNumId w:val="41"/>
  </w:num>
  <w:num w:numId="26">
    <w:abstractNumId w:val="31"/>
  </w:num>
  <w:num w:numId="27">
    <w:abstractNumId w:val="36"/>
  </w:num>
  <w:num w:numId="28">
    <w:abstractNumId w:val="14"/>
  </w:num>
  <w:num w:numId="29">
    <w:abstractNumId w:val="3"/>
  </w:num>
  <w:num w:numId="30">
    <w:abstractNumId w:val="18"/>
  </w:num>
  <w:num w:numId="31">
    <w:abstractNumId w:val="43"/>
  </w:num>
  <w:num w:numId="32">
    <w:abstractNumId w:val="29"/>
  </w:num>
  <w:num w:numId="33">
    <w:abstractNumId w:val="42"/>
  </w:num>
  <w:num w:numId="34">
    <w:abstractNumId w:val="13"/>
  </w:num>
  <w:num w:numId="35">
    <w:abstractNumId w:val="4"/>
  </w:num>
  <w:num w:numId="36">
    <w:abstractNumId w:val="7"/>
  </w:num>
  <w:num w:numId="37">
    <w:abstractNumId w:val="8"/>
  </w:num>
  <w:num w:numId="38">
    <w:abstractNumId w:val="34"/>
  </w:num>
  <w:num w:numId="39">
    <w:abstractNumId w:val="24"/>
  </w:num>
  <w:num w:numId="40">
    <w:abstractNumId w:val="15"/>
  </w:num>
  <w:num w:numId="41">
    <w:abstractNumId w:val="6"/>
  </w:num>
  <w:num w:numId="42">
    <w:abstractNumId w:val="10"/>
  </w:num>
  <w:num w:numId="43">
    <w:abstractNumId w:val="30"/>
  </w:num>
  <w:num w:numId="44">
    <w:abstractNumId w:val="1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7" w:nlCheck="1" w:checkStyle="1"/>
  <w:activeWritingStyle w:appName="MSWord" w:lang="en-US" w:vendorID="64" w:dllVersion="131078" w:nlCheck="1" w:checkStyle="1"/>
  <w:doNotTrackMoves/>
  <w:documentProtection w:edit="forms" w:enforcement="1"/>
  <w:defaultTabStop w:val="72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0E61"/>
    <w:rsid w:val="000247EB"/>
    <w:rsid w:val="00066D37"/>
    <w:rsid w:val="000A36C5"/>
    <w:rsid w:val="000A6631"/>
    <w:rsid w:val="000B4DD9"/>
    <w:rsid w:val="000C55F3"/>
    <w:rsid w:val="000D4994"/>
    <w:rsid w:val="000E349B"/>
    <w:rsid w:val="001126DC"/>
    <w:rsid w:val="00113F92"/>
    <w:rsid w:val="00123657"/>
    <w:rsid w:val="001352CE"/>
    <w:rsid w:val="001459F2"/>
    <w:rsid w:val="00194801"/>
    <w:rsid w:val="001F396B"/>
    <w:rsid w:val="00204FF5"/>
    <w:rsid w:val="0021419B"/>
    <w:rsid w:val="00216C38"/>
    <w:rsid w:val="00297BAF"/>
    <w:rsid w:val="002A6B1A"/>
    <w:rsid w:val="002C2254"/>
    <w:rsid w:val="00352356"/>
    <w:rsid w:val="003D22CF"/>
    <w:rsid w:val="003D2EE0"/>
    <w:rsid w:val="003F4E96"/>
    <w:rsid w:val="004023BC"/>
    <w:rsid w:val="00414F9B"/>
    <w:rsid w:val="00435B47"/>
    <w:rsid w:val="00467659"/>
    <w:rsid w:val="004903A1"/>
    <w:rsid w:val="00492F15"/>
    <w:rsid w:val="004A4C5C"/>
    <w:rsid w:val="004A7955"/>
    <w:rsid w:val="004C6EC9"/>
    <w:rsid w:val="00532C05"/>
    <w:rsid w:val="005474AF"/>
    <w:rsid w:val="005642C8"/>
    <w:rsid w:val="005B6FD1"/>
    <w:rsid w:val="005D02A8"/>
    <w:rsid w:val="005F6287"/>
    <w:rsid w:val="00606F04"/>
    <w:rsid w:val="006408DA"/>
    <w:rsid w:val="006447D3"/>
    <w:rsid w:val="00661C7C"/>
    <w:rsid w:val="0068368D"/>
    <w:rsid w:val="00694409"/>
    <w:rsid w:val="006B533A"/>
    <w:rsid w:val="006D3F5F"/>
    <w:rsid w:val="00702B33"/>
    <w:rsid w:val="00740D67"/>
    <w:rsid w:val="0075316D"/>
    <w:rsid w:val="00771729"/>
    <w:rsid w:val="00782C02"/>
    <w:rsid w:val="00791F65"/>
    <w:rsid w:val="007A4215"/>
    <w:rsid w:val="007D0E61"/>
    <w:rsid w:val="008001D1"/>
    <w:rsid w:val="00803EF9"/>
    <w:rsid w:val="00923FDB"/>
    <w:rsid w:val="0093401A"/>
    <w:rsid w:val="0095342D"/>
    <w:rsid w:val="00956BC0"/>
    <w:rsid w:val="00957A8A"/>
    <w:rsid w:val="00966166"/>
    <w:rsid w:val="0097638B"/>
    <w:rsid w:val="0098364E"/>
    <w:rsid w:val="00992A80"/>
    <w:rsid w:val="00996DF1"/>
    <w:rsid w:val="009B22CD"/>
    <w:rsid w:val="009B3691"/>
    <w:rsid w:val="009B5733"/>
    <w:rsid w:val="009E3E41"/>
    <w:rsid w:val="00A644B2"/>
    <w:rsid w:val="00A822E5"/>
    <w:rsid w:val="00A903C8"/>
    <w:rsid w:val="00A92857"/>
    <w:rsid w:val="00AB3ABB"/>
    <w:rsid w:val="00AC4AF3"/>
    <w:rsid w:val="00AD7171"/>
    <w:rsid w:val="00AF7B90"/>
    <w:rsid w:val="00B0447A"/>
    <w:rsid w:val="00B17695"/>
    <w:rsid w:val="00B33606"/>
    <w:rsid w:val="00B62EFE"/>
    <w:rsid w:val="00BA21F0"/>
    <w:rsid w:val="00BB56D9"/>
    <w:rsid w:val="00BD35C4"/>
    <w:rsid w:val="00BD5F06"/>
    <w:rsid w:val="00BE2EBC"/>
    <w:rsid w:val="00BF1F53"/>
    <w:rsid w:val="00C1251B"/>
    <w:rsid w:val="00C34CDA"/>
    <w:rsid w:val="00C626CA"/>
    <w:rsid w:val="00C66288"/>
    <w:rsid w:val="00C86103"/>
    <w:rsid w:val="00C862BB"/>
    <w:rsid w:val="00CA4F41"/>
    <w:rsid w:val="00CB79B2"/>
    <w:rsid w:val="00CD0184"/>
    <w:rsid w:val="00CF7E1C"/>
    <w:rsid w:val="00D143E8"/>
    <w:rsid w:val="00D2308B"/>
    <w:rsid w:val="00D43F03"/>
    <w:rsid w:val="00D76152"/>
    <w:rsid w:val="00DA31B1"/>
    <w:rsid w:val="00DA3D12"/>
    <w:rsid w:val="00DF1D3C"/>
    <w:rsid w:val="00DF2CA8"/>
    <w:rsid w:val="00E205F5"/>
    <w:rsid w:val="00E264C4"/>
    <w:rsid w:val="00E3002C"/>
    <w:rsid w:val="00E337D6"/>
    <w:rsid w:val="00E37043"/>
    <w:rsid w:val="00E41ED8"/>
    <w:rsid w:val="00E75849"/>
    <w:rsid w:val="00E96E5A"/>
    <w:rsid w:val="00EE3F76"/>
    <w:rsid w:val="00EF2AF5"/>
    <w:rsid w:val="00F018D7"/>
    <w:rsid w:val="00F12B85"/>
    <w:rsid w:val="00F2432F"/>
    <w:rsid w:val="00F4328C"/>
    <w:rsid w:val="00F60192"/>
    <w:rsid w:val="00F6273B"/>
    <w:rsid w:val="00F81D99"/>
    <w:rsid w:val="00FD3F8A"/>
    <w:rsid w:val="00FF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61"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epdapp">
    <w:name w:val="epdapp"/>
    <w:basedOn w:val="Normal"/>
    <w:rPr>
      <w:rFonts w:ascii="Arial" w:hAnsi="Arial"/>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5D7206"/>
    <w:rPr>
      <w:rFonts w:ascii="Tahoma" w:hAnsi="Tahoma"/>
      <w:sz w:val="16"/>
      <w:szCs w:val="16"/>
      <w:lang w:val="x-none" w:eastAsia="x-none"/>
    </w:rPr>
  </w:style>
  <w:style w:type="character" w:customStyle="1" w:styleId="BalloonTextChar">
    <w:name w:val="Balloon Text Char"/>
    <w:link w:val="BalloonText"/>
    <w:uiPriority w:val="99"/>
    <w:semiHidden/>
    <w:rsid w:val="005D7206"/>
    <w:rPr>
      <w:rFonts w:ascii="Tahoma" w:hAnsi="Tahoma" w:cs="Tahoma"/>
      <w:sz w:val="16"/>
      <w:szCs w:val="16"/>
    </w:rPr>
  </w:style>
  <w:style w:type="character" w:customStyle="1" w:styleId="HeaderChar">
    <w:name w:val="Header Char"/>
    <w:link w:val="Header"/>
    <w:uiPriority w:val="99"/>
    <w:rsid w:val="002504EF"/>
    <w:rPr>
      <w:sz w:val="24"/>
      <w:szCs w:val="24"/>
    </w:rPr>
  </w:style>
  <w:style w:type="table" w:styleId="TableGrid">
    <w:name w:val="Table Grid"/>
    <w:basedOn w:val="TableNormal"/>
    <w:uiPriority w:val="59"/>
    <w:rsid w:val="00785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
    <w:name w:val="Dark List"/>
    <w:basedOn w:val="TableNormal"/>
    <w:uiPriority w:val="61"/>
    <w:rsid w:val="002D228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oterChar">
    <w:name w:val="Footer Char"/>
    <w:link w:val="Footer"/>
    <w:uiPriority w:val="99"/>
    <w:rsid w:val="005C5AB7"/>
    <w:rPr>
      <w:sz w:val="24"/>
      <w:szCs w:val="24"/>
    </w:rPr>
  </w:style>
  <w:style w:type="character" w:styleId="Hyperlink">
    <w:name w:val="Hyperlink"/>
    <w:uiPriority w:val="99"/>
    <w:semiHidden/>
    <w:unhideWhenUsed/>
    <w:rsid w:val="00F35C74"/>
    <w:rPr>
      <w:color w:val="0000FF"/>
      <w:u w:val="single"/>
    </w:rPr>
  </w:style>
  <w:style w:type="paragraph" w:customStyle="1" w:styleId="SectionHeading">
    <w:name w:val="Section Heading"/>
    <w:basedOn w:val="Normal"/>
    <w:link w:val="SectionHeadingChar"/>
    <w:rsid w:val="00CF5C98"/>
    <w:pPr>
      <w:jc w:val="center"/>
    </w:pPr>
    <w:rPr>
      <w:rFonts w:ascii="Tahoma" w:hAnsi="Tahoma"/>
      <w:caps/>
      <w:spacing w:val="10"/>
      <w:sz w:val="16"/>
      <w:szCs w:val="16"/>
    </w:rPr>
  </w:style>
  <w:style w:type="paragraph" w:styleId="FootnoteText">
    <w:name w:val="footnote text"/>
    <w:basedOn w:val="Normal"/>
    <w:link w:val="FootnoteTextChar"/>
    <w:uiPriority w:val="99"/>
    <w:semiHidden/>
    <w:unhideWhenUsed/>
    <w:rsid w:val="00BF1F53"/>
    <w:rPr>
      <w:sz w:val="20"/>
      <w:szCs w:val="20"/>
    </w:rPr>
  </w:style>
  <w:style w:type="character" w:customStyle="1" w:styleId="FootnoteTextChar">
    <w:name w:val="Footnote Text Char"/>
    <w:basedOn w:val="DefaultParagraphFont"/>
    <w:link w:val="FootnoteText"/>
    <w:uiPriority w:val="99"/>
    <w:semiHidden/>
    <w:rsid w:val="00BF1F53"/>
  </w:style>
  <w:style w:type="character" w:styleId="FootnoteReference">
    <w:name w:val="footnote reference"/>
    <w:uiPriority w:val="99"/>
    <w:semiHidden/>
    <w:unhideWhenUsed/>
    <w:rsid w:val="00BF1F53"/>
    <w:rPr>
      <w:vertAlign w:val="superscript"/>
    </w:rPr>
  </w:style>
  <w:style w:type="paragraph" w:styleId="EndnoteText">
    <w:name w:val="endnote text"/>
    <w:basedOn w:val="Normal"/>
    <w:link w:val="EndnoteTextChar"/>
    <w:uiPriority w:val="99"/>
    <w:semiHidden/>
    <w:unhideWhenUsed/>
    <w:rsid w:val="00BF1F53"/>
    <w:rPr>
      <w:sz w:val="20"/>
      <w:szCs w:val="20"/>
    </w:rPr>
  </w:style>
  <w:style w:type="character" w:customStyle="1" w:styleId="EndnoteTextChar">
    <w:name w:val="Endnote Text Char"/>
    <w:basedOn w:val="DefaultParagraphFont"/>
    <w:link w:val="EndnoteText"/>
    <w:uiPriority w:val="99"/>
    <w:semiHidden/>
    <w:rsid w:val="00BF1F53"/>
  </w:style>
  <w:style w:type="character" w:styleId="EndnoteReference">
    <w:name w:val="endnote reference"/>
    <w:uiPriority w:val="99"/>
    <w:semiHidden/>
    <w:unhideWhenUsed/>
    <w:rsid w:val="00BF1F53"/>
    <w:rPr>
      <w:vertAlign w:val="superscript"/>
    </w:rPr>
  </w:style>
  <w:style w:type="paragraph" w:styleId="NormalWeb">
    <w:name w:val="Normal (Web)"/>
    <w:basedOn w:val="Normal"/>
    <w:uiPriority w:val="99"/>
    <w:unhideWhenUsed/>
    <w:rsid w:val="00DA31B1"/>
    <w:pPr>
      <w:spacing w:before="100" w:beforeAutospacing="1" w:after="100" w:afterAutospacing="1"/>
    </w:pPr>
  </w:style>
  <w:style w:type="character" w:customStyle="1" w:styleId="apple-converted-space">
    <w:name w:val="apple-converted-space"/>
    <w:rsid w:val="00DA31B1"/>
  </w:style>
  <w:style w:type="character" w:styleId="Emphasis">
    <w:name w:val="Emphasis"/>
    <w:uiPriority w:val="20"/>
    <w:qFormat/>
    <w:rsid w:val="00DA31B1"/>
    <w:rPr>
      <w:i/>
      <w:iCs/>
    </w:rPr>
  </w:style>
  <w:style w:type="character" w:styleId="FollowedHyperlink">
    <w:name w:val="FollowedHyperlink"/>
    <w:uiPriority w:val="99"/>
    <w:semiHidden/>
    <w:unhideWhenUsed/>
    <w:rsid w:val="00DA31B1"/>
    <w:rPr>
      <w:color w:val="800080"/>
      <w:u w:val="single"/>
    </w:rPr>
  </w:style>
  <w:style w:type="character" w:styleId="CommentReference">
    <w:name w:val="annotation reference"/>
    <w:uiPriority w:val="99"/>
    <w:semiHidden/>
    <w:unhideWhenUsed/>
    <w:rsid w:val="006D3F5F"/>
    <w:rPr>
      <w:sz w:val="16"/>
      <w:szCs w:val="16"/>
    </w:rPr>
  </w:style>
  <w:style w:type="paragraph" w:styleId="CommentText">
    <w:name w:val="annotation text"/>
    <w:basedOn w:val="Normal"/>
    <w:link w:val="CommentTextChar"/>
    <w:uiPriority w:val="99"/>
    <w:semiHidden/>
    <w:unhideWhenUsed/>
    <w:rsid w:val="006D3F5F"/>
    <w:rPr>
      <w:sz w:val="20"/>
      <w:szCs w:val="20"/>
    </w:rPr>
  </w:style>
  <w:style w:type="character" w:customStyle="1" w:styleId="CommentTextChar">
    <w:name w:val="Comment Text Char"/>
    <w:basedOn w:val="DefaultParagraphFont"/>
    <w:link w:val="CommentText"/>
    <w:uiPriority w:val="99"/>
    <w:semiHidden/>
    <w:rsid w:val="006D3F5F"/>
  </w:style>
  <w:style w:type="paragraph" w:styleId="CommentSubject">
    <w:name w:val="annotation subject"/>
    <w:basedOn w:val="CommentText"/>
    <w:next w:val="CommentText"/>
    <w:link w:val="CommentSubjectChar"/>
    <w:uiPriority w:val="99"/>
    <w:semiHidden/>
    <w:unhideWhenUsed/>
    <w:rsid w:val="006D3F5F"/>
    <w:rPr>
      <w:b/>
      <w:bCs/>
    </w:rPr>
  </w:style>
  <w:style w:type="character" w:customStyle="1" w:styleId="CommentSubjectChar">
    <w:name w:val="Comment Subject Char"/>
    <w:link w:val="CommentSubject"/>
    <w:uiPriority w:val="99"/>
    <w:semiHidden/>
    <w:rsid w:val="006D3F5F"/>
    <w:rPr>
      <w:b/>
      <w:bCs/>
    </w:rPr>
  </w:style>
  <w:style w:type="paragraph" w:styleId="Revision">
    <w:name w:val="Revision"/>
    <w:hidden/>
    <w:uiPriority w:val="99"/>
    <w:semiHidden/>
    <w:rsid w:val="006D3F5F"/>
    <w:rPr>
      <w:sz w:val="24"/>
      <w:szCs w:val="24"/>
    </w:rPr>
  </w:style>
  <w:style w:type="paragraph" w:customStyle="1" w:styleId="Style1">
    <w:name w:val="Style1"/>
    <w:basedOn w:val="SectionHeading"/>
    <w:link w:val="Style1Char"/>
    <w:qFormat/>
    <w:rsid w:val="003D22CF"/>
    <w:pPr>
      <w:jc w:val="left"/>
    </w:pPr>
    <w:rPr>
      <w:rFonts w:ascii="Times New Roman" w:hAnsi="Times New Roman"/>
      <w:b/>
      <w:sz w:val="24"/>
      <w:szCs w:val="24"/>
    </w:rPr>
  </w:style>
  <w:style w:type="character" w:customStyle="1" w:styleId="SectionHeadingChar">
    <w:name w:val="Section Heading Char"/>
    <w:basedOn w:val="DefaultParagraphFont"/>
    <w:link w:val="SectionHeading"/>
    <w:rsid w:val="003D22CF"/>
    <w:rPr>
      <w:rFonts w:ascii="Tahoma" w:hAnsi="Tahoma"/>
      <w:caps/>
      <w:spacing w:val="10"/>
      <w:sz w:val="16"/>
      <w:szCs w:val="16"/>
    </w:rPr>
  </w:style>
  <w:style w:type="character" w:customStyle="1" w:styleId="Style1Char">
    <w:name w:val="Style1 Char"/>
    <w:basedOn w:val="SectionHeadingChar"/>
    <w:link w:val="Style1"/>
    <w:rsid w:val="003D22CF"/>
    <w:rPr>
      <w:rFonts w:ascii="Tahoma" w:hAnsi="Tahoma"/>
      <w:b/>
      <w:caps/>
      <w:spacing w:val="1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61"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epdapp">
    <w:name w:val="epdapp"/>
    <w:basedOn w:val="Normal"/>
    <w:rPr>
      <w:rFonts w:ascii="Arial" w:hAnsi="Arial"/>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5D7206"/>
    <w:rPr>
      <w:rFonts w:ascii="Tahoma" w:hAnsi="Tahoma"/>
      <w:sz w:val="16"/>
      <w:szCs w:val="16"/>
      <w:lang w:val="x-none" w:eastAsia="x-none"/>
    </w:rPr>
  </w:style>
  <w:style w:type="character" w:customStyle="1" w:styleId="BalloonTextChar">
    <w:name w:val="Balloon Text Char"/>
    <w:link w:val="BalloonText"/>
    <w:uiPriority w:val="99"/>
    <w:semiHidden/>
    <w:rsid w:val="005D7206"/>
    <w:rPr>
      <w:rFonts w:ascii="Tahoma" w:hAnsi="Tahoma" w:cs="Tahoma"/>
      <w:sz w:val="16"/>
      <w:szCs w:val="16"/>
    </w:rPr>
  </w:style>
  <w:style w:type="character" w:customStyle="1" w:styleId="HeaderChar">
    <w:name w:val="Header Char"/>
    <w:link w:val="Header"/>
    <w:uiPriority w:val="99"/>
    <w:rsid w:val="002504EF"/>
    <w:rPr>
      <w:sz w:val="24"/>
      <w:szCs w:val="24"/>
    </w:rPr>
  </w:style>
  <w:style w:type="table" w:styleId="TableGrid">
    <w:name w:val="Table Grid"/>
    <w:basedOn w:val="TableNormal"/>
    <w:uiPriority w:val="59"/>
    <w:rsid w:val="00785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
    <w:name w:val="Dark List"/>
    <w:basedOn w:val="TableNormal"/>
    <w:uiPriority w:val="61"/>
    <w:rsid w:val="002D228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oterChar">
    <w:name w:val="Footer Char"/>
    <w:link w:val="Footer"/>
    <w:uiPriority w:val="99"/>
    <w:rsid w:val="005C5AB7"/>
    <w:rPr>
      <w:sz w:val="24"/>
      <w:szCs w:val="24"/>
    </w:rPr>
  </w:style>
  <w:style w:type="character" w:styleId="Hyperlink">
    <w:name w:val="Hyperlink"/>
    <w:uiPriority w:val="99"/>
    <w:semiHidden/>
    <w:unhideWhenUsed/>
    <w:rsid w:val="00F35C74"/>
    <w:rPr>
      <w:color w:val="0000FF"/>
      <w:u w:val="single"/>
    </w:rPr>
  </w:style>
  <w:style w:type="paragraph" w:customStyle="1" w:styleId="SectionHeading">
    <w:name w:val="Section Heading"/>
    <w:basedOn w:val="Normal"/>
    <w:link w:val="SectionHeadingChar"/>
    <w:rsid w:val="00CF5C98"/>
    <w:pPr>
      <w:jc w:val="center"/>
    </w:pPr>
    <w:rPr>
      <w:rFonts w:ascii="Tahoma" w:hAnsi="Tahoma"/>
      <w:caps/>
      <w:spacing w:val="10"/>
      <w:sz w:val="16"/>
      <w:szCs w:val="16"/>
    </w:rPr>
  </w:style>
  <w:style w:type="paragraph" w:styleId="FootnoteText">
    <w:name w:val="footnote text"/>
    <w:basedOn w:val="Normal"/>
    <w:link w:val="FootnoteTextChar"/>
    <w:uiPriority w:val="99"/>
    <w:semiHidden/>
    <w:unhideWhenUsed/>
    <w:rsid w:val="00BF1F53"/>
    <w:rPr>
      <w:sz w:val="20"/>
      <w:szCs w:val="20"/>
    </w:rPr>
  </w:style>
  <w:style w:type="character" w:customStyle="1" w:styleId="FootnoteTextChar">
    <w:name w:val="Footnote Text Char"/>
    <w:basedOn w:val="DefaultParagraphFont"/>
    <w:link w:val="FootnoteText"/>
    <w:uiPriority w:val="99"/>
    <w:semiHidden/>
    <w:rsid w:val="00BF1F53"/>
  </w:style>
  <w:style w:type="character" w:styleId="FootnoteReference">
    <w:name w:val="footnote reference"/>
    <w:uiPriority w:val="99"/>
    <w:semiHidden/>
    <w:unhideWhenUsed/>
    <w:rsid w:val="00BF1F53"/>
    <w:rPr>
      <w:vertAlign w:val="superscript"/>
    </w:rPr>
  </w:style>
  <w:style w:type="paragraph" w:styleId="EndnoteText">
    <w:name w:val="endnote text"/>
    <w:basedOn w:val="Normal"/>
    <w:link w:val="EndnoteTextChar"/>
    <w:uiPriority w:val="99"/>
    <w:semiHidden/>
    <w:unhideWhenUsed/>
    <w:rsid w:val="00BF1F53"/>
    <w:rPr>
      <w:sz w:val="20"/>
      <w:szCs w:val="20"/>
    </w:rPr>
  </w:style>
  <w:style w:type="character" w:customStyle="1" w:styleId="EndnoteTextChar">
    <w:name w:val="Endnote Text Char"/>
    <w:basedOn w:val="DefaultParagraphFont"/>
    <w:link w:val="EndnoteText"/>
    <w:uiPriority w:val="99"/>
    <w:semiHidden/>
    <w:rsid w:val="00BF1F53"/>
  </w:style>
  <w:style w:type="character" w:styleId="EndnoteReference">
    <w:name w:val="endnote reference"/>
    <w:uiPriority w:val="99"/>
    <w:semiHidden/>
    <w:unhideWhenUsed/>
    <w:rsid w:val="00BF1F53"/>
    <w:rPr>
      <w:vertAlign w:val="superscript"/>
    </w:rPr>
  </w:style>
  <w:style w:type="paragraph" w:styleId="NormalWeb">
    <w:name w:val="Normal (Web)"/>
    <w:basedOn w:val="Normal"/>
    <w:uiPriority w:val="99"/>
    <w:unhideWhenUsed/>
    <w:rsid w:val="00DA31B1"/>
    <w:pPr>
      <w:spacing w:before="100" w:beforeAutospacing="1" w:after="100" w:afterAutospacing="1"/>
    </w:pPr>
  </w:style>
  <w:style w:type="character" w:customStyle="1" w:styleId="apple-converted-space">
    <w:name w:val="apple-converted-space"/>
    <w:rsid w:val="00DA31B1"/>
  </w:style>
  <w:style w:type="character" w:styleId="Emphasis">
    <w:name w:val="Emphasis"/>
    <w:uiPriority w:val="20"/>
    <w:qFormat/>
    <w:rsid w:val="00DA31B1"/>
    <w:rPr>
      <w:i/>
      <w:iCs/>
    </w:rPr>
  </w:style>
  <w:style w:type="character" w:styleId="FollowedHyperlink">
    <w:name w:val="FollowedHyperlink"/>
    <w:uiPriority w:val="99"/>
    <w:semiHidden/>
    <w:unhideWhenUsed/>
    <w:rsid w:val="00DA31B1"/>
    <w:rPr>
      <w:color w:val="800080"/>
      <w:u w:val="single"/>
    </w:rPr>
  </w:style>
  <w:style w:type="character" w:styleId="CommentReference">
    <w:name w:val="annotation reference"/>
    <w:uiPriority w:val="99"/>
    <w:semiHidden/>
    <w:unhideWhenUsed/>
    <w:rsid w:val="006D3F5F"/>
    <w:rPr>
      <w:sz w:val="16"/>
      <w:szCs w:val="16"/>
    </w:rPr>
  </w:style>
  <w:style w:type="paragraph" w:styleId="CommentText">
    <w:name w:val="annotation text"/>
    <w:basedOn w:val="Normal"/>
    <w:link w:val="CommentTextChar"/>
    <w:uiPriority w:val="99"/>
    <w:semiHidden/>
    <w:unhideWhenUsed/>
    <w:rsid w:val="006D3F5F"/>
    <w:rPr>
      <w:sz w:val="20"/>
      <w:szCs w:val="20"/>
    </w:rPr>
  </w:style>
  <w:style w:type="character" w:customStyle="1" w:styleId="CommentTextChar">
    <w:name w:val="Comment Text Char"/>
    <w:basedOn w:val="DefaultParagraphFont"/>
    <w:link w:val="CommentText"/>
    <w:uiPriority w:val="99"/>
    <w:semiHidden/>
    <w:rsid w:val="006D3F5F"/>
  </w:style>
  <w:style w:type="paragraph" w:styleId="CommentSubject">
    <w:name w:val="annotation subject"/>
    <w:basedOn w:val="CommentText"/>
    <w:next w:val="CommentText"/>
    <w:link w:val="CommentSubjectChar"/>
    <w:uiPriority w:val="99"/>
    <w:semiHidden/>
    <w:unhideWhenUsed/>
    <w:rsid w:val="006D3F5F"/>
    <w:rPr>
      <w:b/>
      <w:bCs/>
    </w:rPr>
  </w:style>
  <w:style w:type="character" w:customStyle="1" w:styleId="CommentSubjectChar">
    <w:name w:val="Comment Subject Char"/>
    <w:link w:val="CommentSubject"/>
    <w:uiPriority w:val="99"/>
    <w:semiHidden/>
    <w:rsid w:val="006D3F5F"/>
    <w:rPr>
      <w:b/>
      <w:bCs/>
    </w:rPr>
  </w:style>
  <w:style w:type="paragraph" w:styleId="Revision">
    <w:name w:val="Revision"/>
    <w:hidden/>
    <w:uiPriority w:val="99"/>
    <w:semiHidden/>
    <w:rsid w:val="006D3F5F"/>
    <w:rPr>
      <w:sz w:val="24"/>
      <w:szCs w:val="24"/>
    </w:rPr>
  </w:style>
  <w:style w:type="paragraph" w:customStyle="1" w:styleId="Style1">
    <w:name w:val="Style1"/>
    <w:basedOn w:val="SectionHeading"/>
    <w:link w:val="Style1Char"/>
    <w:qFormat/>
    <w:rsid w:val="003D22CF"/>
    <w:pPr>
      <w:jc w:val="left"/>
    </w:pPr>
    <w:rPr>
      <w:rFonts w:ascii="Times New Roman" w:hAnsi="Times New Roman"/>
      <w:b/>
      <w:sz w:val="24"/>
      <w:szCs w:val="24"/>
    </w:rPr>
  </w:style>
  <w:style w:type="character" w:customStyle="1" w:styleId="SectionHeadingChar">
    <w:name w:val="Section Heading Char"/>
    <w:basedOn w:val="DefaultParagraphFont"/>
    <w:link w:val="SectionHeading"/>
    <w:rsid w:val="003D22CF"/>
    <w:rPr>
      <w:rFonts w:ascii="Tahoma" w:hAnsi="Tahoma"/>
      <w:caps/>
      <w:spacing w:val="10"/>
      <w:sz w:val="16"/>
      <w:szCs w:val="16"/>
    </w:rPr>
  </w:style>
  <w:style w:type="character" w:customStyle="1" w:styleId="Style1Char">
    <w:name w:val="Style1 Char"/>
    <w:basedOn w:val="SectionHeadingChar"/>
    <w:link w:val="Style1"/>
    <w:rsid w:val="003D22CF"/>
    <w:rPr>
      <w:rFonts w:ascii="Tahoma" w:hAnsi="Tahoma"/>
      <w:b/>
      <w:caps/>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78177">
      <w:bodyDiv w:val="1"/>
      <w:marLeft w:val="0"/>
      <w:marRight w:val="0"/>
      <w:marTop w:val="0"/>
      <w:marBottom w:val="0"/>
      <w:divBdr>
        <w:top w:val="none" w:sz="0" w:space="0" w:color="auto"/>
        <w:left w:val="none" w:sz="0" w:space="0" w:color="auto"/>
        <w:bottom w:val="none" w:sz="0" w:space="0" w:color="auto"/>
        <w:right w:val="none" w:sz="0" w:space="0" w:color="auto"/>
      </w:divBdr>
    </w:div>
    <w:div w:id="11973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6F4BB-E760-4CF4-A886-FEDA558B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7223</Words>
  <Characters>41172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STATE OF GEORGIA DEPARTMENT OF NATURAL RESOURCES</vt:lpstr>
    </vt:vector>
  </TitlesOfParts>
  <Company>Moreland Altobelli and Associ</Company>
  <LinksUpToDate>false</LinksUpToDate>
  <CharactersWithSpaces>48299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GEORGIA DEPARTMENT OF NATURAL RESOURCES</dc:title>
  <dc:creator>user</dc:creator>
  <cp:lastModifiedBy>Leake, Alan</cp:lastModifiedBy>
  <cp:revision>2</cp:revision>
  <cp:lastPrinted>2017-05-09T18:28:00Z</cp:lastPrinted>
  <dcterms:created xsi:type="dcterms:W3CDTF">2017-05-09T19:18:00Z</dcterms:created>
  <dcterms:modified xsi:type="dcterms:W3CDTF">2017-05-09T19:18:00Z</dcterms:modified>
</cp:coreProperties>
</file>