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5" w:type="dxa"/>
        <w:jc w:val="center"/>
        <w:tblLook w:val="04A0" w:firstRow="1" w:lastRow="0" w:firstColumn="1" w:lastColumn="0" w:noHBand="0" w:noVBand="1"/>
      </w:tblPr>
      <w:tblGrid>
        <w:gridCol w:w="3001"/>
        <w:gridCol w:w="363"/>
        <w:gridCol w:w="1178"/>
        <w:gridCol w:w="796"/>
        <w:gridCol w:w="737"/>
        <w:gridCol w:w="1138"/>
        <w:gridCol w:w="398"/>
        <w:gridCol w:w="1536"/>
        <w:gridCol w:w="1638"/>
      </w:tblGrid>
      <w:tr w:rsidR="00CC4FE7" w:rsidRPr="00060B63" w14:paraId="3698CDC8" w14:textId="77777777" w:rsidTr="0092154F">
        <w:trPr>
          <w:trHeight w:val="612"/>
          <w:jc w:val="center"/>
        </w:trPr>
        <w:tc>
          <w:tcPr>
            <w:tcW w:w="10785" w:type="dxa"/>
            <w:gridSpan w:val="9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3AA73C8" w14:textId="77777777" w:rsidR="0031385D" w:rsidRPr="00070C76" w:rsidRDefault="00855B53" w:rsidP="0092154F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GA EPD USTMP</w:t>
            </w:r>
          </w:p>
          <w:p w14:paraId="3D286499" w14:textId="77777777" w:rsidR="0031385D" w:rsidRPr="00070C76" w:rsidRDefault="00C8686F" w:rsidP="0092154F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70C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 YEAR </w:t>
            </w:r>
            <w:r w:rsidR="0031385D" w:rsidRPr="00070C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CONTAINMENT </w:t>
            </w:r>
            <w:r w:rsidR="00B93FE4">
              <w:rPr>
                <w:rFonts w:ascii="Arial" w:eastAsia="Times New Roman" w:hAnsi="Arial" w:cs="Arial"/>
                <w:b/>
                <w:sz w:val="24"/>
                <w:szCs w:val="24"/>
              </w:rPr>
              <w:t>SUMP INTEGRITY TEST REPORT</w:t>
            </w:r>
            <w:r w:rsidR="00151C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305AB">
              <w:rPr>
                <w:rFonts w:ascii="Arial" w:eastAsia="Times New Roman" w:hAnsi="Arial" w:cs="Arial"/>
                <w:b/>
                <w:sz w:val="24"/>
                <w:szCs w:val="24"/>
              </w:rPr>
              <w:t>(High Level)</w:t>
            </w:r>
          </w:p>
          <w:p w14:paraId="51A80A1D" w14:textId="77777777" w:rsidR="00CC4FE7" w:rsidRPr="00070C76" w:rsidRDefault="00CC4FE7" w:rsidP="0092154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06" w:rsidRPr="00060B63" w14:paraId="35F8CFA2" w14:textId="77777777" w:rsidTr="0092154F">
        <w:trPr>
          <w:jc w:val="center"/>
        </w:trPr>
        <w:tc>
          <w:tcPr>
            <w:tcW w:w="5338" w:type="dxa"/>
            <w:gridSpan w:val="4"/>
            <w:tcBorders>
              <w:top w:val="double" w:sz="12" w:space="0" w:color="auto"/>
              <w:left w:val="single" w:sz="12" w:space="0" w:color="auto"/>
            </w:tcBorders>
          </w:tcPr>
          <w:p w14:paraId="1F1B43EE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Facility Name:</w:t>
            </w:r>
          </w:p>
        </w:tc>
        <w:tc>
          <w:tcPr>
            <w:tcW w:w="5447" w:type="dxa"/>
            <w:gridSpan w:val="5"/>
            <w:tcBorders>
              <w:top w:val="double" w:sz="12" w:space="0" w:color="auto"/>
              <w:right w:val="single" w:sz="12" w:space="0" w:color="auto"/>
            </w:tcBorders>
          </w:tcPr>
          <w:p w14:paraId="7409C5DE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Owner:</w:t>
            </w:r>
          </w:p>
        </w:tc>
      </w:tr>
      <w:tr w:rsidR="00FE1506" w:rsidRPr="00060B63" w14:paraId="340BB808" w14:textId="77777777" w:rsidTr="0092154F">
        <w:trPr>
          <w:jc w:val="center"/>
        </w:trPr>
        <w:tc>
          <w:tcPr>
            <w:tcW w:w="5338" w:type="dxa"/>
            <w:gridSpan w:val="4"/>
            <w:tcBorders>
              <w:left w:val="single" w:sz="12" w:space="0" w:color="auto"/>
            </w:tcBorders>
          </w:tcPr>
          <w:p w14:paraId="2542489A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447" w:type="dxa"/>
            <w:gridSpan w:val="5"/>
            <w:tcBorders>
              <w:right w:val="single" w:sz="12" w:space="0" w:color="auto"/>
            </w:tcBorders>
          </w:tcPr>
          <w:p w14:paraId="7AE8121C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FE1506" w:rsidRPr="00060B63" w14:paraId="77AF279A" w14:textId="77777777" w:rsidTr="0092154F">
        <w:trPr>
          <w:jc w:val="center"/>
        </w:trPr>
        <w:tc>
          <w:tcPr>
            <w:tcW w:w="5338" w:type="dxa"/>
            <w:gridSpan w:val="4"/>
            <w:tcBorders>
              <w:left w:val="single" w:sz="12" w:space="0" w:color="auto"/>
            </w:tcBorders>
          </w:tcPr>
          <w:p w14:paraId="409FC81F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City, County, Zip:</w:t>
            </w:r>
          </w:p>
        </w:tc>
        <w:tc>
          <w:tcPr>
            <w:tcW w:w="5447" w:type="dxa"/>
            <w:gridSpan w:val="5"/>
            <w:tcBorders>
              <w:right w:val="single" w:sz="12" w:space="0" w:color="auto"/>
            </w:tcBorders>
          </w:tcPr>
          <w:p w14:paraId="4CCD3676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</w:tr>
      <w:tr w:rsidR="00FE1506" w:rsidRPr="00060B63" w14:paraId="0D9EE750" w14:textId="77777777" w:rsidTr="0092154F">
        <w:trPr>
          <w:jc w:val="center"/>
        </w:trPr>
        <w:tc>
          <w:tcPr>
            <w:tcW w:w="533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58F3DE0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 xml:space="preserve">Facility I.D. </w:t>
            </w:r>
            <w:r w:rsidR="009922E2" w:rsidRPr="008B006E">
              <w:rPr>
                <w:rFonts w:ascii="Arial" w:hAnsi="Arial" w:cs="Arial"/>
                <w:sz w:val="20"/>
                <w:szCs w:val="20"/>
              </w:rPr>
              <w:t>#</w:t>
            </w:r>
            <w:r w:rsidRPr="008B00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34588D3" w14:textId="77777777" w:rsidR="00FE1506" w:rsidRPr="008B006E" w:rsidRDefault="00FE1506" w:rsidP="0092154F">
            <w:pPr>
              <w:widowControl w:val="0"/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="009922E2" w:rsidRPr="008B006E">
              <w:rPr>
                <w:rFonts w:ascii="Arial" w:hAnsi="Arial" w:cs="Arial"/>
                <w:sz w:val="20"/>
                <w:szCs w:val="20"/>
              </w:rPr>
              <w:t>#</w:t>
            </w:r>
            <w:r w:rsidRPr="008B00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385D" w:rsidRPr="00060B63" w14:paraId="2548D638" w14:textId="77777777" w:rsidTr="0092154F">
        <w:trPr>
          <w:trHeight w:val="260"/>
          <w:jc w:val="center"/>
        </w:trPr>
        <w:tc>
          <w:tcPr>
            <w:tcW w:w="33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41CA7AE" w14:textId="77777777" w:rsidR="0031385D" w:rsidRPr="008B006E" w:rsidRDefault="0031385D" w:rsidP="0092154F">
            <w:pPr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Tester Name:</w:t>
            </w:r>
          </w:p>
        </w:tc>
        <w:tc>
          <w:tcPr>
            <w:tcW w:w="384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7A5979DA" w14:textId="77777777" w:rsidR="0031385D" w:rsidRPr="008B006E" w:rsidRDefault="0031385D" w:rsidP="0092154F">
            <w:pPr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Tester Company: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A49083" w14:textId="77777777" w:rsidR="0031385D" w:rsidRPr="008B006E" w:rsidRDefault="0031385D" w:rsidP="0092154F">
            <w:pPr>
              <w:tabs>
                <w:tab w:val="left" w:pos="2060"/>
              </w:tabs>
              <w:rPr>
                <w:rFonts w:ascii="Arial" w:hAnsi="Arial" w:cs="Arial"/>
                <w:sz w:val="20"/>
                <w:szCs w:val="20"/>
              </w:rPr>
            </w:pPr>
            <w:r w:rsidRPr="008B006E">
              <w:rPr>
                <w:rFonts w:ascii="Arial" w:hAnsi="Arial" w:cs="Arial"/>
                <w:sz w:val="20"/>
                <w:szCs w:val="20"/>
              </w:rPr>
              <w:t>Tester Phone #:</w:t>
            </w:r>
          </w:p>
        </w:tc>
      </w:tr>
      <w:tr w:rsidR="00D12D4C" w:rsidRPr="00060B63" w14:paraId="4EDA0C7F" w14:textId="77777777" w:rsidTr="0092154F">
        <w:trPr>
          <w:trHeight w:val="159"/>
          <w:jc w:val="center"/>
        </w:trPr>
        <w:tc>
          <w:tcPr>
            <w:tcW w:w="1078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EFA02" w14:textId="77777777" w:rsidR="00D12D4C" w:rsidRPr="00070C76" w:rsidRDefault="009528D5" w:rsidP="009215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C76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</w:tc>
      </w:tr>
      <w:tr w:rsidR="00D12D4C" w:rsidRPr="00060B63" w14:paraId="03D9E2C4" w14:textId="77777777" w:rsidTr="0092154F">
        <w:trPr>
          <w:trHeight w:val="288"/>
          <w:jc w:val="center"/>
        </w:trPr>
        <w:tc>
          <w:tcPr>
            <w:tcW w:w="1078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1E4206" w14:textId="77777777" w:rsidR="001B0071" w:rsidRDefault="00A10C15" w:rsidP="009215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a low level test is to be performed, </w:t>
            </w:r>
            <w:r w:rsidR="00AF0A56">
              <w:rPr>
                <w:rFonts w:ascii="Arial" w:hAnsi="Arial" w:cs="Arial"/>
                <w:b/>
                <w:sz w:val="18"/>
                <w:szCs w:val="18"/>
              </w:rPr>
              <w:t>do not use this form.  Instead, u</w:t>
            </w:r>
            <w:r w:rsidR="001B0071">
              <w:rPr>
                <w:rFonts w:ascii="Arial" w:hAnsi="Arial" w:cs="Arial"/>
                <w:b/>
                <w:sz w:val="18"/>
                <w:szCs w:val="18"/>
              </w:rPr>
              <w:t>se 3 Year Containment Sump Integrity Test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Report (Low Level Method) form to document the results</w:t>
            </w:r>
            <w:r w:rsidR="00AF0A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0A56" w:rsidRPr="00AF0A56">
              <w:rPr>
                <w:rFonts w:ascii="Arial" w:hAnsi="Arial" w:cs="Arial"/>
                <w:b/>
                <w:sz w:val="18"/>
                <w:szCs w:val="18"/>
              </w:rPr>
              <w:t xml:space="preserve">which can be found on the </w:t>
            </w:r>
            <w:r w:rsidR="00855B53">
              <w:rPr>
                <w:rFonts w:ascii="Arial" w:hAnsi="Arial" w:cs="Arial"/>
                <w:b/>
                <w:sz w:val="18"/>
                <w:szCs w:val="18"/>
              </w:rPr>
              <w:t>EPD</w:t>
            </w:r>
            <w:r w:rsidR="00AF0A56" w:rsidRPr="00AF0A56">
              <w:rPr>
                <w:rFonts w:ascii="Arial" w:hAnsi="Arial" w:cs="Arial"/>
                <w:b/>
                <w:sz w:val="18"/>
                <w:szCs w:val="18"/>
              </w:rPr>
              <w:t xml:space="preserve"> website at </w:t>
            </w:r>
            <w:hyperlink r:id="rId7" w:history="1">
              <w:r w:rsidR="0092154F" w:rsidRPr="00997B5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https://epd.georgia.gov/underground-storage-tank-forms</w:t>
              </w:r>
            </w:hyperlink>
          </w:p>
          <w:p w14:paraId="09D7AA83" w14:textId="77777777" w:rsidR="00404DE6" w:rsidRPr="00AF0A56" w:rsidRDefault="00404DE6" w:rsidP="009215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this form for new installs.</w:t>
            </w:r>
          </w:p>
          <w:p w14:paraId="31B51E43" w14:textId="77777777" w:rsidR="0031385D" w:rsidRPr="008409DA" w:rsidRDefault="0017627D" w:rsidP="009215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form allows you to record up to 5 </w:t>
            </w:r>
            <w:r w:rsidR="00855B53">
              <w:rPr>
                <w:rFonts w:ascii="Arial" w:hAnsi="Arial" w:cs="Arial"/>
                <w:sz w:val="18"/>
                <w:szCs w:val="18"/>
              </w:rPr>
              <w:t>Tank Numbers.</w:t>
            </w:r>
          </w:p>
          <w:p w14:paraId="0C56AC70" w14:textId="77777777" w:rsidR="0031385D" w:rsidRPr="00070C76" w:rsidRDefault="0031385D" w:rsidP="009215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Double walled containment sumps do not require testing</w:t>
            </w:r>
            <w:r w:rsidR="0087369E">
              <w:rPr>
                <w:rFonts w:ascii="Arial" w:hAnsi="Arial" w:cs="Arial"/>
                <w:sz w:val="18"/>
                <w:szCs w:val="18"/>
              </w:rPr>
              <w:t>, if periodically monitored.</w:t>
            </w:r>
          </w:p>
          <w:p w14:paraId="7421EBB9" w14:textId="77777777" w:rsidR="0037154D" w:rsidRDefault="0031385D" w:rsidP="009215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Testing must be performed in accordance with a nationally recognized code of practice (such as PEI RP-1200 or equivalent) or the manufacturer’s instructions.</w:t>
            </w:r>
          </w:p>
          <w:p w14:paraId="545D0A66" w14:textId="77777777" w:rsidR="008409DA" w:rsidRDefault="0092154F" w:rsidP="009215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Keep records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="008409DA">
              <w:rPr>
                <w:rFonts w:ascii="Arial" w:hAnsi="Arial" w:cs="Arial"/>
                <w:sz w:val="18"/>
                <w:szCs w:val="18"/>
              </w:rPr>
              <w:t xml:space="preserve"> this testing for 3 years.</w:t>
            </w:r>
          </w:p>
          <w:p w14:paraId="1064BE01" w14:textId="77777777" w:rsidR="008409DA" w:rsidRPr="008409DA" w:rsidRDefault="008409DA" w:rsidP="0092154F">
            <w:pPr>
              <w:ind w:left="3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154D" w:rsidRPr="00060B63" w14:paraId="374A296B" w14:textId="77777777" w:rsidTr="0092154F">
        <w:trPr>
          <w:trHeight w:val="242"/>
          <w:jc w:val="center"/>
        </w:trPr>
        <w:tc>
          <w:tcPr>
            <w:tcW w:w="1078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D27BB" w14:textId="77777777" w:rsidR="0037154D" w:rsidRPr="00070C76" w:rsidRDefault="00FA3613" w:rsidP="0092154F">
            <w:pPr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Code of Practice or Manufacturer’s Instructions used:</w:t>
            </w:r>
          </w:p>
        </w:tc>
      </w:tr>
      <w:tr w:rsidR="009665C0" w:rsidRPr="00060B63" w14:paraId="589495A1" w14:textId="77777777" w:rsidTr="0092154F">
        <w:trPr>
          <w:trHeight w:val="465"/>
          <w:jc w:val="center"/>
        </w:trPr>
        <w:tc>
          <w:tcPr>
            <w:tcW w:w="30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CAB5" w14:textId="77777777" w:rsidR="009665C0" w:rsidRPr="00E21DCA" w:rsidRDefault="009665C0" w:rsidP="00921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CA">
              <w:rPr>
                <w:rFonts w:ascii="Arial" w:hAnsi="Arial" w:cs="Arial"/>
                <w:b/>
                <w:sz w:val="18"/>
                <w:szCs w:val="18"/>
              </w:rPr>
              <w:t>Tank #</w:t>
            </w:r>
          </w:p>
          <w:p w14:paraId="7F245D9D" w14:textId="77777777" w:rsidR="009665C0" w:rsidRPr="00E21DCA" w:rsidRDefault="009665C0" w:rsidP="00921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CA">
              <w:rPr>
                <w:rFonts w:ascii="Arial" w:hAnsi="Arial" w:cs="Arial"/>
                <w:b/>
                <w:sz w:val="18"/>
                <w:szCs w:val="18"/>
              </w:rPr>
              <w:t>or Owner’s Dispenser #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466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A56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AEA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5EA6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DBF66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665C0" w:rsidRPr="00060B63" w14:paraId="384092DD" w14:textId="77777777" w:rsidTr="0092154F">
        <w:trPr>
          <w:trHeight w:val="440"/>
          <w:jc w:val="center"/>
        </w:trPr>
        <w:tc>
          <w:tcPr>
            <w:tcW w:w="300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3D18B4" w14:textId="77777777" w:rsidR="00E21DCA" w:rsidRDefault="00E21DCA" w:rsidP="00921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 Stored</w:t>
            </w:r>
          </w:p>
          <w:p w14:paraId="5DE99BB6" w14:textId="77777777" w:rsidR="009665C0" w:rsidRPr="00E21DCA" w:rsidRDefault="009665C0" w:rsidP="009215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CA">
              <w:rPr>
                <w:rFonts w:ascii="Arial" w:hAnsi="Arial" w:cs="Arial"/>
                <w:b/>
                <w:sz w:val="18"/>
                <w:szCs w:val="18"/>
              </w:rPr>
              <w:t>(N/A for dispenser)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78BA7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56D25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B8F85C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1CCC0D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CAE1F" w14:textId="77777777" w:rsidR="009665C0" w:rsidRPr="00070C76" w:rsidRDefault="009665C0" w:rsidP="0092154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1385D" w:rsidRPr="00060B63" w14:paraId="2A20BD3C" w14:textId="77777777" w:rsidTr="0092154F">
        <w:trPr>
          <w:trHeight w:val="321"/>
          <w:jc w:val="center"/>
        </w:trPr>
        <w:tc>
          <w:tcPr>
            <w:tcW w:w="30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A39" w14:textId="77777777" w:rsidR="0031385D" w:rsidRPr="00070C76" w:rsidRDefault="0031385D" w:rsidP="00921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Type of sump tested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08E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sub pump</w:t>
            </w:r>
          </w:p>
          <w:p w14:paraId="5490E4E0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intermediate</w:t>
            </w:r>
          </w:p>
          <w:p w14:paraId="55A9558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dispenser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C1D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sub pump</w:t>
            </w:r>
          </w:p>
          <w:p w14:paraId="26630D7A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intermediate</w:t>
            </w:r>
          </w:p>
          <w:p w14:paraId="4108CC19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dispenser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F91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sub pump</w:t>
            </w:r>
          </w:p>
          <w:p w14:paraId="2AE3C10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intermediate</w:t>
            </w:r>
          </w:p>
          <w:p w14:paraId="7E7192A4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dispenser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100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sub pump</w:t>
            </w:r>
          </w:p>
          <w:p w14:paraId="1A146DE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intermediate</w:t>
            </w:r>
          </w:p>
          <w:p w14:paraId="1CC99FF3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dispenser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DD01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sub pump</w:t>
            </w:r>
          </w:p>
          <w:p w14:paraId="5B706440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intermediate</w:t>
            </w:r>
          </w:p>
          <w:p w14:paraId="01C2D2E1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dispenser</w:t>
            </w:r>
          </w:p>
        </w:tc>
      </w:tr>
      <w:tr w:rsidR="0031385D" w:rsidRPr="00060B63" w14:paraId="4192BB75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0862D1" w14:textId="77777777" w:rsidR="0031385D" w:rsidRPr="00070C76" w:rsidRDefault="0031385D" w:rsidP="00921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Test method used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3C95C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vacuum</w:t>
            </w:r>
          </w:p>
          <w:p w14:paraId="0B10BBAC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pressure</w:t>
            </w:r>
          </w:p>
          <w:p w14:paraId="1BFC62AB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hydrostatic</w:t>
            </w:r>
          </w:p>
          <w:p w14:paraId="3C6201E7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manufacturer’s</w:t>
            </w:r>
          </w:p>
          <w:p w14:paraId="16EFD536" w14:textId="77777777" w:rsidR="0031385D" w:rsidRPr="00070C76" w:rsidRDefault="0031385D" w:rsidP="0092154F">
            <w:pPr>
              <w:tabs>
                <w:tab w:val="center" w:pos="522"/>
              </w:tabs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32760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vacuum</w:t>
            </w:r>
          </w:p>
          <w:p w14:paraId="049A4E8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pressure</w:t>
            </w:r>
          </w:p>
          <w:p w14:paraId="2EC3D49B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hydrostatic</w:t>
            </w:r>
          </w:p>
          <w:p w14:paraId="29C01B4C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manufacturer’s</w:t>
            </w:r>
          </w:p>
          <w:p w14:paraId="49E3F60B" w14:textId="77777777" w:rsidR="0031385D" w:rsidRPr="00070C76" w:rsidRDefault="0031385D" w:rsidP="0092154F">
            <w:pPr>
              <w:tabs>
                <w:tab w:val="center" w:pos="522"/>
              </w:tabs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2F01E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vacuum</w:t>
            </w:r>
          </w:p>
          <w:p w14:paraId="73A28CD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pressure</w:t>
            </w:r>
          </w:p>
          <w:p w14:paraId="3E02A538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hydrostatic</w:t>
            </w:r>
          </w:p>
          <w:p w14:paraId="06893255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manufacturer’s</w:t>
            </w:r>
          </w:p>
          <w:p w14:paraId="585CAA50" w14:textId="77777777" w:rsidR="0031385D" w:rsidRPr="00070C76" w:rsidRDefault="0031385D" w:rsidP="0092154F">
            <w:pPr>
              <w:tabs>
                <w:tab w:val="center" w:pos="522"/>
              </w:tabs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EAB2E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vacuum</w:t>
            </w:r>
          </w:p>
          <w:p w14:paraId="45FA0809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pressure</w:t>
            </w:r>
          </w:p>
          <w:p w14:paraId="241312B8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hydrostatic</w:t>
            </w:r>
          </w:p>
          <w:p w14:paraId="0AC1E155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manufacturer’s</w:t>
            </w:r>
          </w:p>
          <w:p w14:paraId="4AEE2E1B" w14:textId="77777777" w:rsidR="0031385D" w:rsidRPr="00070C76" w:rsidRDefault="0031385D" w:rsidP="0092154F">
            <w:pPr>
              <w:tabs>
                <w:tab w:val="center" w:pos="522"/>
              </w:tabs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6B8C70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vacuum</w:t>
            </w:r>
          </w:p>
          <w:p w14:paraId="6EF77B3A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pressure</w:t>
            </w:r>
          </w:p>
          <w:p w14:paraId="273F5868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hydrostatic</w:t>
            </w:r>
          </w:p>
          <w:p w14:paraId="442F5CD5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manufacturer’s</w:t>
            </w:r>
          </w:p>
          <w:p w14:paraId="6809230E" w14:textId="77777777" w:rsidR="0031385D" w:rsidRPr="00070C76" w:rsidRDefault="0031385D" w:rsidP="0092154F">
            <w:pPr>
              <w:tabs>
                <w:tab w:val="center" w:pos="522"/>
              </w:tabs>
              <w:ind w:left="115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</w:tr>
      <w:tr w:rsidR="0031385D" w:rsidRPr="00060B63" w14:paraId="2DDFC9B2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5C82" w14:textId="77777777" w:rsidR="0031385D" w:rsidRPr="00070C76" w:rsidRDefault="0031385D" w:rsidP="0092154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Sump free of cracks</w:t>
            </w:r>
            <w:r w:rsidR="00082B48">
              <w:rPr>
                <w:rFonts w:ascii="Arial" w:hAnsi="Arial" w:cs="Arial"/>
                <w:sz w:val="18"/>
                <w:szCs w:val="18"/>
              </w:rPr>
              <w:t>,</w:t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holes, and compromised boots?</w:t>
            </w:r>
          </w:p>
          <w:p w14:paraId="4E9FBB5F" w14:textId="77777777" w:rsidR="0031385D" w:rsidRPr="00937EE0" w:rsidRDefault="0031385D" w:rsidP="00921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EE0">
              <w:rPr>
                <w:rFonts w:ascii="Arial" w:hAnsi="Arial" w:cs="Arial"/>
                <w:sz w:val="16"/>
                <w:szCs w:val="16"/>
              </w:rPr>
              <w:t>(if no, it fails without testing)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4AD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6944088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986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24ED488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0D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5F6A72A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ECA6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DBE4F7C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BFDD9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6463157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1385D" w:rsidRPr="00060B63" w14:paraId="5D58F712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8B80" w14:textId="77777777" w:rsidR="0031385D" w:rsidRPr="00070C76" w:rsidRDefault="0031385D" w:rsidP="0092154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Water, fuel, trash &amp; debris removed from basin prior to test?</w:t>
            </w:r>
          </w:p>
          <w:p w14:paraId="0979A58A" w14:textId="77777777" w:rsidR="0031385D" w:rsidRPr="00937EE0" w:rsidRDefault="0031385D" w:rsidP="00921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EE0">
              <w:rPr>
                <w:rFonts w:ascii="Arial" w:hAnsi="Arial" w:cs="Arial"/>
                <w:sz w:val="16"/>
                <w:szCs w:val="16"/>
              </w:rPr>
              <w:t>(dispose of properly)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5250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4F27CDC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DCC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62B77D5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694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4D51F3E0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8CE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28FAE45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D7B70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F154085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1385D" w:rsidRPr="00060B63" w14:paraId="319A29ED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55B1" w14:textId="633C241D" w:rsidR="0031385D" w:rsidRPr="00070C76" w:rsidRDefault="0031385D" w:rsidP="00921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Height from bottom of sump to highest penetration</w:t>
            </w:r>
            <w:r w:rsidR="00B47890">
              <w:rPr>
                <w:rFonts w:ascii="Arial" w:hAnsi="Arial" w:cs="Arial"/>
                <w:sz w:val="18"/>
                <w:szCs w:val="18"/>
              </w:rPr>
              <w:t xml:space="preserve"> or sump sidewall seam, whichever is higher</w:t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in inches?</w:t>
            </w:r>
            <w:bookmarkStart w:id="0" w:name="_GoBack"/>
            <w:bookmarkEnd w:id="0"/>
          </w:p>
          <w:p w14:paraId="02E32D37" w14:textId="77777777" w:rsidR="0031385D" w:rsidRPr="00937EE0" w:rsidRDefault="0031385D" w:rsidP="00921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EE0">
              <w:rPr>
                <w:rFonts w:ascii="Arial" w:hAnsi="Arial" w:cs="Arial"/>
                <w:sz w:val="16"/>
                <w:szCs w:val="16"/>
              </w:rPr>
              <w:t>(</w:t>
            </w:r>
            <w:r w:rsidR="00AC1350" w:rsidRPr="00937EE0">
              <w:rPr>
                <w:rFonts w:ascii="Arial" w:hAnsi="Arial" w:cs="Arial"/>
                <w:sz w:val="16"/>
                <w:szCs w:val="16"/>
              </w:rPr>
              <w:t>h</w:t>
            </w:r>
            <w:r w:rsidRPr="00937EE0">
              <w:rPr>
                <w:rFonts w:ascii="Arial" w:hAnsi="Arial" w:cs="Arial"/>
                <w:sz w:val="16"/>
                <w:szCs w:val="16"/>
              </w:rPr>
              <w:t>ydrostatic test only)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626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F3A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625E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93C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D2AA7" w14:textId="77777777" w:rsidR="0031385D" w:rsidRPr="00070C76" w:rsidRDefault="0031385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85D" w:rsidRPr="00060B63" w14:paraId="62366738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3A19" w14:textId="77777777" w:rsidR="0031385D" w:rsidRPr="00FC6826" w:rsidRDefault="0031385D" w:rsidP="0092154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6">
              <w:rPr>
                <w:rFonts w:ascii="Arial" w:hAnsi="Arial" w:cs="Arial"/>
                <w:sz w:val="18"/>
                <w:szCs w:val="18"/>
              </w:rPr>
              <w:t>Starting test level above bottom of sump in inches?</w:t>
            </w:r>
          </w:p>
          <w:p w14:paraId="018C9220" w14:textId="77777777" w:rsidR="00DC762B" w:rsidRPr="00937EE0" w:rsidRDefault="00DC762B" w:rsidP="0092154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EE0">
              <w:rPr>
                <w:rFonts w:ascii="Arial" w:hAnsi="Arial" w:cs="Arial"/>
                <w:sz w:val="16"/>
                <w:szCs w:val="16"/>
              </w:rPr>
              <w:t>(</w:t>
            </w:r>
            <w:r w:rsidR="00AC1350" w:rsidRPr="00937EE0">
              <w:rPr>
                <w:rFonts w:ascii="Arial" w:hAnsi="Arial" w:cs="Arial"/>
                <w:sz w:val="16"/>
                <w:szCs w:val="16"/>
              </w:rPr>
              <w:t>h</w:t>
            </w:r>
            <w:r w:rsidRPr="00937EE0">
              <w:rPr>
                <w:rFonts w:ascii="Arial" w:hAnsi="Arial" w:cs="Arial"/>
                <w:sz w:val="16"/>
                <w:szCs w:val="16"/>
              </w:rPr>
              <w:t>ydrostatic test only)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C38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95B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7DE6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DDEA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70924" w14:textId="77777777" w:rsidR="0031385D" w:rsidRPr="00070C76" w:rsidRDefault="0031385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85D" w:rsidRPr="00060B63" w14:paraId="361667AE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22B193" w14:textId="77777777" w:rsidR="0031385D" w:rsidRPr="00FC6826" w:rsidRDefault="0031385D" w:rsidP="0092154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6">
              <w:rPr>
                <w:rFonts w:ascii="Arial" w:hAnsi="Arial" w:cs="Arial"/>
                <w:sz w:val="18"/>
                <w:szCs w:val="18"/>
              </w:rPr>
              <w:t>Test start time</w:t>
            </w:r>
          </w:p>
          <w:p w14:paraId="3A033343" w14:textId="77777777" w:rsidR="0031385D" w:rsidRPr="00FC6826" w:rsidRDefault="0031385D" w:rsidP="0092154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6">
              <w:rPr>
                <w:rFonts w:ascii="Arial" w:hAnsi="Arial" w:cs="Arial"/>
                <w:sz w:val="18"/>
                <w:szCs w:val="18"/>
              </w:rPr>
              <w:t>Test end time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988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_____:_____</w:t>
            </w:r>
          </w:p>
          <w:p w14:paraId="4E27583A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_____:_____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065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_____:_____</w:t>
            </w:r>
          </w:p>
          <w:p w14:paraId="37605F0A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_____:_____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F23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_____:_____</w:t>
            </w:r>
          </w:p>
          <w:p w14:paraId="105936A7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_____:_____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C57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_____:_____ _____:_____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D4DE0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>_____:_____</w:t>
            </w:r>
          </w:p>
          <w:p w14:paraId="40D13CCD" w14:textId="77777777" w:rsidR="0031385D" w:rsidRPr="00070C76" w:rsidRDefault="0031385D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_____:_____ </w:t>
            </w:r>
          </w:p>
        </w:tc>
      </w:tr>
      <w:tr w:rsidR="006D47D7" w:rsidRPr="00060B63" w14:paraId="1F223382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44492" w14:textId="77777777" w:rsidR="006D47D7" w:rsidRPr="00FC6826" w:rsidRDefault="006D47D7" w:rsidP="0092154F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6">
              <w:rPr>
                <w:rFonts w:ascii="Arial" w:hAnsi="Arial" w:cs="Arial"/>
                <w:sz w:val="18"/>
                <w:szCs w:val="18"/>
              </w:rPr>
              <w:t>Measured water level drop in inches accurate to 1/16 inch</w:t>
            </w:r>
          </w:p>
          <w:p w14:paraId="17175E06" w14:textId="77777777" w:rsidR="00DC762B" w:rsidRPr="00937EE0" w:rsidRDefault="00DC762B" w:rsidP="0092154F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EE0">
              <w:rPr>
                <w:rFonts w:ascii="Arial" w:hAnsi="Arial" w:cs="Arial"/>
                <w:sz w:val="16"/>
                <w:szCs w:val="16"/>
              </w:rPr>
              <w:t>(</w:t>
            </w:r>
            <w:r w:rsidR="00AC1350" w:rsidRPr="00937EE0">
              <w:rPr>
                <w:rFonts w:ascii="Arial" w:hAnsi="Arial" w:cs="Arial"/>
                <w:sz w:val="16"/>
                <w:szCs w:val="16"/>
              </w:rPr>
              <w:t>h</w:t>
            </w:r>
            <w:r w:rsidRPr="00937EE0">
              <w:rPr>
                <w:rFonts w:ascii="Arial" w:hAnsi="Arial" w:cs="Arial"/>
                <w:sz w:val="16"/>
                <w:szCs w:val="16"/>
              </w:rPr>
              <w:t>ydrostatic test only)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C81" w14:textId="77777777" w:rsidR="006D47D7" w:rsidRPr="00070C76" w:rsidRDefault="006D47D7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722" w14:textId="77777777" w:rsidR="006D47D7" w:rsidRPr="00070C76" w:rsidRDefault="006D47D7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060" w14:textId="77777777" w:rsidR="006D47D7" w:rsidRPr="00070C76" w:rsidRDefault="006D47D7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170" w14:textId="77777777" w:rsidR="006D47D7" w:rsidRPr="00070C76" w:rsidRDefault="006D47D7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AE93A" w14:textId="77777777" w:rsidR="006D47D7" w:rsidRPr="00070C76" w:rsidRDefault="006D47D7" w:rsidP="0092154F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7D7" w:rsidRPr="00060B63" w14:paraId="1994A5FC" w14:textId="77777777" w:rsidTr="0092154F">
        <w:trPr>
          <w:trHeight w:val="432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91B" w14:textId="77777777" w:rsidR="00194D30" w:rsidRPr="00FC6826" w:rsidRDefault="00194D30" w:rsidP="00921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826">
              <w:rPr>
                <w:rFonts w:ascii="Arial" w:hAnsi="Arial" w:cs="Arial"/>
                <w:sz w:val="18"/>
                <w:szCs w:val="18"/>
              </w:rPr>
              <w:t>Result of test</w:t>
            </w:r>
          </w:p>
          <w:p w14:paraId="7E160A90" w14:textId="77777777" w:rsidR="006D47D7" w:rsidRPr="00937EE0" w:rsidRDefault="006D47D7" w:rsidP="00921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EE0">
              <w:rPr>
                <w:rFonts w:ascii="Arial" w:hAnsi="Arial" w:cs="Arial"/>
                <w:sz w:val="16"/>
                <w:szCs w:val="16"/>
              </w:rPr>
              <w:t>(</w:t>
            </w:r>
            <w:r w:rsidR="003F457F" w:rsidRPr="00937EE0">
              <w:rPr>
                <w:rFonts w:ascii="Arial" w:hAnsi="Arial" w:cs="Arial"/>
                <w:sz w:val="16"/>
                <w:szCs w:val="16"/>
              </w:rPr>
              <w:t>H</w:t>
            </w:r>
            <w:r w:rsidR="00AC1350" w:rsidRPr="00937EE0">
              <w:rPr>
                <w:rFonts w:ascii="Arial" w:hAnsi="Arial" w:cs="Arial"/>
                <w:sz w:val="16"/>
                <w:szCs w:val="16"/>
              </w:rPr>
              <w:t>ydrostatic t</w:t>
            </w:r>
            <w:r w:rsidRPr="00937EE0">
              <w:rPr>
                <w:rFonts w:ascii="Arial" w:hAnsi="Arial" w:cs="Arial"/>
                <w:sz w:val="16"/>
                <w:szCs w:val="16"/>
              </w:rPr>
              <w:t>est fails if level drops 1/8 inch</w:t>
            </w:r>
            <w:r w:rsidR="00AC1350" w:rsidRPr="00937E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7EE0">
              <w:rPr>
                <w:rFonts w:ascii="Arial" w:hAnsi="Arial" w:cs="Arial"/>
                <w:sz w:val="16"/>
                <w:szCs w:val="16"/>
              </w:rPr>
              <w:t>or more</w:t>
            </w:r>
            <w:r w:rsidR="003F457F" w:rsidRPr="00937EE0">
              <w:rPr>
                <w:rFonts w:ascii="Arial" w:hAnsi="Arial" w:cs="Arial"/>
                <w:sz w:val="16"/>
                <w:szCs w:val="16"/>
              </w:rPr>
              <w:t>.</w:t>
            </w:r>
            <w:r w:rsidRPr="00937E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CF6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pass </w:t>
            </w:r>
          </w:p>
          <w:p w14:paraId="544F6C94" w14:textId="77777777" w:rsidR="006D47D7" w:rsidRPr="00070C76" w:rsidRDefault="0017627D" w:rsidP="0092154F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40FC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pass </w:t>
            </w:r>
          </w:p>
          <w:p w14:paraId="129AC783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666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pass </w:t>
            </w:r>
          </w:p>
          <w:p w14:paraId="1A6AAE89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B54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pass </w:t>
            </w:r>
          </w:p>
          <w:p w14:paraId="364039C7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54CFA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pass </w:t>
            </w:r>
          </w:p>
          <w:p w14:paraId="5596E9D0" w14:textId="77777777" w:rsidR="006D47D7" w:rsidRPr="00070C76" w:rsidRDefault="0017627D" w:rsidP="0092154F">
            <w:pPr>
              <w:tabs>
                <w:tab w:val="center" w:pos="522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7D7" w:rsidRPr="00070C7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70C76">
              <w:rPr>
                <w:rFonts w:ascii="Arial" w:hAnsi="Arial" w:cs="Arial"/>
                <w:sz w:val="18"/>
                <w:szCs w:val="18"/>
              </w:rPr>
              <w:t xml:space="preserve"> fail</w:t>
            </w:r>
          </w:p>
        </w:tc>
      </w:tr>
      <w:tr w:rsidR="00984F51" w:rsidRPr="00060B63" w14:paraId="236C78C9" w14:textId="77777777" w:rsidTr="0092154F">
        <w:trPr>
          <w:trHeight w:val="386"/>
          <w:jc w:val="center"/>
        </w:trPr>
        <w:tc>
          <w:tcPr>
            <w:tcW w:w="30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06AB8" w14:textId="77777777" w:rsidR="00984F51" w:rsidRPr="00E129F3" w:rsidRDefault="00984F51" w:rsidP="0092154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9F3">
              <w:rPr>
                <w:rFonts w:ascii="Arial" w:hAnsi="Arial" w:cs="Arial"/>
                <w:sz w:val="18"/>
                <w:szCs w:val="18"/>
              </w:rPr>
              <w:t>Tester’s initials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256E1">
              <w:rPr>
                <w:rFonts w:ascii="Arial" w:hAnsi="Arial" w:cs="Arial"/>
                <w:sz w:val="18"/>
                <w:szCs w:val="18"/>
              </w:rPr>
              <w:t>date tested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FAFB32" w14:textId="77777777" w:rsidR="00984F51" w:rsidRPr="00DF50B5" w:rsidRDefault="00984F51" w:rsidP="0092154F">
            <w:pPr>
              <w:widowControl w:val="0"/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/  </w:t>
            </w:r>
            <w:r w:rsidRPr="00DF50B5">
              <w:rPr>
                <w:rFonts w:ascii="Arial" w:hAnsi="Arial"/>
                <w:sz w:val="18"/>
                <w:szCs w:val="18"/>
              </w:rPr>
              <w:t xml:space="preserve">   /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38BCC" w14:textId="77777777" w:rsidR="00984F51" w:rsidRPr="00DF50B5" w:rsidRDefault="00984F51" w:rsidP="009215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/  </w:t>
            </w:r>
            <w:r w:rsidRPr="00DF50B5">
              <w:rPr>
                <w:rFonts w:ascii="Arial" w:hAnsi="Arial"/>
                <w:sz w:val="18"/>
                <w:szCs w:val="18"/>
              </w:rPr>
              <w:t xml:space="preserve">   /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96FAC1" w14:textId="77777777" w:rsidR="00984F51" w:rsidRPr="00DF50B5" w:rsidRDefault="00984F51" w:rsidP="009215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/  </w:t>
            </w:r>
            <w:r w:rsidRPr="00DF50B5">
              <w:rPr>
                <w:rFonts w:ascii="Arial" w:hAnsi="Arial"/>
                <w:sz w:val="18"/>
                <w:szCs w:val="18"/>
              </w:rPr>
              <w:t xml:space="preserve">   /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EC2CF" w14:textId="77777777" w:rsidR="00984F51" w:rsidRPr="00DF50B5" w:rsidRDefault="00984F51" w:rsidP="009215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/  </w:t>
            </w:r>
            <w:r w:rsidRPr="00DF50B5">
              <w:rPr>
                <w:rFonts w:ascii="Arial" w:hAnsi="Arial"/>
                <w:sz w:val="18"/>
                <w:szCs w:val="18"/>
              </w:rPr>
              <w:t xml:space="preserve">   /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24736A" w14:textId="77777777" w:rsidR="00984F51" w:rsidRPr="00DF50B5" w:rsidRDefault="00984F51" w:rsidP="009215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/  </w:t>
            </w:r>
            <w:r w:rsidRPr="00DF50B5">
              <w:rPr>
                <w:rFonts w:ascii="Arial" w:hAnsi="Arial"/>
                <w:sz w:val="18"/>
                <w:szCs w:val="18"/>
              </w:rPr>
              <w:t xml:space="preserve">   /</w:t>
            </w:r>
          </w:p>
        </w:tc>
      </w:tr>
      <w:tr w:rsidR="00D9630E" w:rsidRPr="00060B63" w14:paraId="7DCDBA53" w14:textId="77777777" w:rsidTr="0092154F">
        <w:trPr>
          <w:trHeight w:val="330"/>
          <w:jc w:val="center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62713E" w14:textId="77777777" w:rsidR="00D9630E" w:rsidRPr="00070C76" w:rsidRDefault="00D9630E" w:rsidP="009215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C76">
              <w:rPr>
                <w:rFonts w:ascii="Arial" w:hAnsi="Arial" w:cs="Arial"/>
                <w:b/>
                <w:sz w:val="18"/>
                <w:szCs w:val="18"/>
              </w:rPr>
              <w:t>Repairs Needed</w:t>
            </w: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9F102B" w14:textId="77777777" w:rsidR="00D9630E" w:rsidRPr="00070C76" w:rsidRDefault="0010552B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Repair</w:t>
            </w:r>
          </w:p>
        </w:tc>
        <w:tc>
          <w:tcPr>
            <w:tcW w:w="624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C27BF" w14:textId="77777777" w:rsidR="00D9630E" w:rsidRPr="00070C76" w:rsidRDefault="00D9630E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C76">
              <w:rPr>
                <w:rFonts w:ascii="Arial" w:hAnsi="Arial" w:cs="Arial"/>
                <w:b/>
                <w:sz w:val="18"/>
                <w:szCs w:val="18"/>
              </w:rPr>
              <w:t>Description of any Repairs</w:t>
            </w:r>
          </w:p>
        </w:tc>
      </w:tr>
      <w:tr w:rsidR="00D9630E" w:rsidRPr="00060B63" w14:paraId="3EC1F033" w14:textId="77777777" w:rsidTr="0092154F">
        <w:trPr>
          <w:trHeight w:val="285"/>
          <w:jc w:val="center"/>
        </w:trPr>
        <w:tc>
          <w:tcPr>
            <w:tcW w:w="3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0BD" w14:textId="77777777" w:rsidR="00D9630E" w:rsidRPr="00070C76" w:rsidRDefault="00D9630E" w:rsidP="009215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5FA" w14:textId="77777777" w:rsidR="00D9630E" w:rsidRPr="00070C76" w:rsidRDefault="00D9630E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CE034" w14:textId="77777777" w:rsidR="00D9630E" w:rsidRPr="00070C76" w:rsidRDefault="00D9630E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0E" w:rsidRPr="00060B63" w14:paraId="515AE543" w14:textId="77777777" w:rsidTr="0092154F">
        <w:trPr>
          <w:trHeight w:val="251"/>
          <w:jc w:val="center"/>
        </w:trPr>
        <w:tc>
          <w:tcPr>
            <w:tcW w:w="3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F0B" w14:textId="77777777" w:rsidR="00D9630E" w:rsidRPr="00070C76" w:rsidRDefault="00D9630E" w:rsidP="009215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FCA9" w14:textId="77777777" w:rsidR="00D9630E" w:rsidRPr="00070C76" w:rsidRDefault="00D9630E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C93B2" w14:textId="77777777" w:rsidR="00D9630E" w:rsidRPr="00070C76" w:rsidRDefault="00D9630E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8A0" w:rsidRPr="00060B63" w14:paraId="493E8073" w14:textId="77777777" w:rsidTr="0092154F">
        <w:trPr>
          <w:trHeight w:val="251"/>
          <w:jc w:val="center"/>
        </w:trPr>
        <w:tc>
          <w:tcPr>
            <w:tcW w:w="30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93A" w14:textId="77777777" w:rsidR="00BF58A0" w:rsidRPr="00070C76" w:rsidRDefault="00BF58A0" w:rsidP="009215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067" w14:textId="77777777" w:rsidR="00BF58A0" w:rsidRPr="00070C76" w:rsidRDefault="00BF58A0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E7A16" w14:textId="77777777" w:rsidR="00BF58A0" w:rsidRPr="00070C76" w:rsidRDefault="00BF58A0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B48" w:rsidRPr="005A549A" w14:paraId="65EB9606" w14:textId="77777777" w:rsidTr="0092154F">
        <w:trPr>
          <w:trHeight w:val="242"/>
          <w:jc w:val="center"/>
        </w:trPr>
        <w:tc>
          <w:tcPr>
            <w:tcW w:w="30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2892D" w14:textId="77777777" w:rsidR="00082B48" w:rsidRPr="00070C76" w:rsidRDefault="00082B48" w:rsidP="0092154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E5758B" w14:textId="77777777" w:rsidR="00082B48" w:rsidRPr="00070C76" w:rsidRDefault="00082B48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B0214" w14:textId="77777777" w:rsidR="00082B48" w:rsidRPr="00070C76" w:rsidRDefault="00082B48" w:rsidP="0092154F">
            <w:pPr>
              <w:widowControl w:val="0"/>
              <w:tabs>
                <w:tab w:val="center" w:pos="522"/>
              </w:tabs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54F" w14:paraId="62956B09" w14:textId="77777777" w:rsidTr="0092154F">
        <w:tblPrEx>
          <w:tblLook w:val="0000" w:firstRow="0" w:lastRow="0" w:firstColumn="0" w:lastColumn="0" w:noHBand="0" w:noVBand="0"/>
        </w:tblPrEx>
        <w:trPr>
          <w:trHeight w:val="1077"/>
          <w:jc w:val="center"/>
        </w:trPr>
        <w:tc>
          <w:tcPr>
            <w:tcW w:w="10785" w:type="dxa"/>
            <w:gridSpan w:val="9"/>
          </w:tcPr>
          <w:p w14:paraId="19E75F70" w14:textId="77777777" w:rsidR="0092154F" w:rsidRPr="0092154F" w:rsidRDefault="0092154F" w:rsidP="0092154F">
            <w:r w:rsidRPr="0092154F">
              <w:lastRenderedPageBreak/>
              <w:t xml:space="preserve">I hereby certify that all the information contained in this report is true, accurate and in full compliance with legal requirements. </w:t>
            </w:r>
          </w:p>
          <w:p w14:paraId="5C451DCF" w14:textId="77777777" w:rsidR="0092154F" w:rsidRDefault="0092154F" w:rsidP="0092154F">
            <w:r w:rsidRPr="0092154F">
              <w:t xml:space="preserve">Tester’s  Signature:  </w:t>
            </w:r>
            <w:r w:rsidRPr="0092154F">
              <w:rPr>
                <w:u w:val="single"/>
              </w:rPr>
              <w:t xml:space="preserve">                                                                                      </w:t>
            </w:r>
            <w:r w:rsidRPr="0092154F">
              <w:t xml:space="preserve">                            Date:                                 </w:t>
            </w:r>
            <w:r w:rsidRPr="0092154F">
              <w:rPr>
                <w:u w:val="single"/>
              </w:rPr>
              <w:t xml:space="preserve">                                         </w:t>
            </w:r>
          </w:p>
        </w:tc>
      </w:tr>
    </w:tbl>
    <w:p w14:paraId="19381422" w14:textId="77777777" w:rsidR="00CA155D" w:rsidRDefault="00CA155D" w:rsidP="00D236BE"/>
    <w:sectPr w:rsidR="00CA155D" w:rsidSect="00CC4FE7">
      <w:headerReference w:type="default" r:id="rId8"/>
      <w:footerReference w:type="default" r:id="rId9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5766" w14:textId="77777777" w:rsidR="000B69FA" w:rsidRDefault="000B69FA" w:rsidP="00A11F6F">
      <w:pPr>
        <w:spacing w:after="0" w:line="240" w:lineRule="auto"/>
      </w:pPr>
      <w:r>
        <w:separator/>
      </w:r>
    </w:p>
  </w:endnote>
  <w:endnote w:type="continuationSeparator" w:id="0">
    <w:p w14:paraId="2DCA6A93" w14:textId="77777777" w:rsidR="000B69FA" w:rsidRDefault="000B69FA" w:rsidP="00A1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333E" w14:textId="77777777" w:rsidR="00EF4BE1" w:rsidRPr="00A314AA" w:rsidRDefault="0061060A" w:rsidP="00EF4BE1">
    <w:pPr>
      <w:spacing w:before="120"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GA EPD UST Sump test form 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2A5B" w14:textId="77777777" w:rsidR="000B69FA" w:rsidRDefault="000B69FA" w:rsidP="00A11F6F">
      <w:pPr>
        <w:spacing w:after="0" w:line="240" w:lineRule="auto"/>
      </w:pPr>
      <w:r>
        <w:separator/>
      </w:r>
    </w:p>
  </w:footnote>
  <w:footnote w:type="continuationSeparator" w:id="0">
    <w:p w14:paraId="388BEB9F" w14:textId="77777777" w:rsidR="000B69FA" w:rsidRDefault="000B69FA" w:rsidP="00A1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1748" w14:textId="77777777" w:rsidR="00CC4FE7" w:rsidRPr="00CC4FE7" w:rsidRDefault="004A4474" w:rsidP="004A4474">
    <w:pPr>
      <w:pStyle w:val="Header"/>
      <w:spacing w:after="60"/>
      <w:jc w:val="center"/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</w:t>
    </w:r>
    <w:r w:rsidR="007473EC">
      <w:rPr>
        <w:rFonts w:ascii="Arial" w:hAnsi="Arial" w:cs="Arial"/>
        <w:b/>
        <w:sz w:val="20"/>
        <w:szCs w:val="20"/>
      </w:rPr>
      <w:t xml:space="preserve">                     </w:t>
    </w:r>
    <w:r w:rsidR="00CC4F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0E4"/>
    <w:multiLevelType w:val="hybridMultilevel"/>
    <w:tmpl w:val="D5FA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BFE"/>
    <w:multiLevelType w:val="hybridMultilevel"/>
    <w:tmpl w:val="D5FA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6F"/>
    <w:rsid w:val="00026D09"/>
    <w:rsid w:val="00027EEF"/>
    <w:rsid w:val="000434CD"/>
    <w:rsid w:val="00050FB3"/>
    <w:rsid w:val="000511D8"/>
    <w:rsid w:val="00060B63"/>
    <w:rsid w:val="00070C76"/>
    <w:rsid w:val="00080E51"/>
    <w:rsid w:val="00082B48"/>
    <w:rsid w:val="000B69FA"/>
    <w:rsid w:val="000E2CD1"/>
    <w:rsid w:val="0010552B"/>
    <w:rsid w:val="00117ACE"/>
    <w:rsid w:val="001464D2"/>
    <w:rsid w:val="00151CE1"/>
    <w:rsid w:val="00162B3E"/>
    <w:rsid w:val="00165135"/>
    <w:rsid w:val="0016779C"/>
    <w:rsid w:val="00170DE2"/>
    <w:rsid w:val="0017627D"/>
    <w:rsid w:val="00184A9A"/>
    <w:rsid w:val="00194D30"/>
    <w:rsid w:val="001B0071"/>
    <w:rsid w:val="001B0EE7"/>
    <w:rsid w:val="001D0F64"/>
    <w:rsid w:val="001D2C13"/>
    <w:rsid w:val="001D371A"/>
    <w:rsid w:val="001F0678"/>
    <w:rsid w:val="00205C27"/>
    <w:rsid w:val="0022757A"/>
    <w:rsid w:val="003022ED"/>
    <w:rsid w:val="00311C9F"/>
    <w:rsid w:val="0031385D"/>
    <w:rsid w:val="00317196"/>
    <w:rsid w:val="003242C1"/>
    <w:rsid w:val="0032789F"/>
    <w:rsid w:val="00327AF4"/>
    <w:rsid w:val="00342366"/>
    <w:rsid w:val="00357BCC"/>
    <w:rsid w:val="0037154D"/>
    <w:rsid w:val="00374561"/>
    <w:rsid w:val="00377FE7"/>
    <w:rsid w:val="003C3778"/>
    <w:rsid w:val="003F37CE"/>
    <w:rsid w:val="003F457F"/>
    <w:rsid w:val="00404DE6"/>
    <w:rsid w:val="00444CDE"/>
    <w:rsid w:val="00450069"/>
    <w:rsid w:val="004510B7"/>
    <w:rsid w:val="004724C0"/>
    <w:rsid w:val="00481BFB"/>
    <w:rsid w:val="0049026D"/>
    <w:rsid w:val="004953AF"/>
    <w:rsid w:val="004A02E3"/>
    <w:rsid w:val="004A4474"/>
    <w:rsid w:val="004C292B"/>
    <w:rsid w:val="004D7819"/>
    <w:rsid w:val="00515E0A"/>
    <w:rsid w:val="00552BF2"/>
    <w:rsid w:val="00564E8C"/>
    <w:rsid w:val="005713C2"/>
    <w:rsid w:val="005741A9"/>
    <w:rsid w:val="005A549A"/>
    <w:rsid w:val="005B00B7"/>
    <w:rsid w:val="005F07C1"/>
    <w:rsid w:val="0061060A"/>
    <w:rsid w:val="00627A22"/>
    <w:rsid w:val="00644C8F"/>
    <w:rsid w:val="006A6FA9"/>
    <w:rsid w:val="006D47D7"/>
    <w:rsid w:val="006E62AA"/>
    <w:rsid w:val="00721B48"/>
    <w:rsid w:val="00731561"/>
    <w:rsid w:val="00746695"/>
    <w:rsid w:val="007473EC"/>
    <w:rsid w:val="00774DC5"/>
    <w:rsid w:val="007A2F7C"/>
    <w:rsid w:val="007B665D"/>
    <w:rsid w:val="007C054F"/>
    <w:rsid w:val="007C7117"/>
    <w:rsid w:val="007F1A5A"/>
    <w:rsid w:val="007F2B26"/>
    <w:rsid w:val="00814BC1"/>
    <w:rsid w:val="00825A18"/>
    <w:rsid w:val="0083740F"/>
    <w:rsid w:val="008409DA"/>
    <w:rsid w:val="00843711"/>
    <w:rsid w:val="0084645A"/>
    <w:rsid w:val="00855B53"/>
    <w:rsid w:val="00872404"/>
    <w:rsid w:val="0087369E"/>
    <w:rsid w:val="00877334"/>
    <w:rsid w:val="0088636D"/>
    <w:rsid w:val="00887ED8"/>
    <w:rsid w:val="00890F2F"/>
    <w:rsid w:val="00896548"/>
    <w:rsid w:val="008A57C7"/>
    <w:rsid w:val="008B006E"/>
    <w:rsid w:val="00915C10"/>
    <w:rsid w:val="0092154F"/>
    <w:rsid w:val="00937EE0"/>
    <w:rsid w:val="009528D5"/>
    <w:rsid w:val="00956A03"/>
    <w:rsid w:val="009665C0"/>
    <w:rsid w:val="0098405C"/>
    <w:rsid w:val="00984369"/>
    <w:rsid w:val="00984F51"/>
    <w:rsid w:val="009922E2"/>
    <w:rsid w:val="00992F38"/>
    <w:rsid w:val="009B2CF9"/>
    <w:rsid w:val="00A10C15"/>
    <w:rsid w:val="00A11F6F"/>
    <w:rsid w:val="00A22FC2"/>
    <w:rsid w:val="00A314AA"/>
    <w:rsid w:val="00A525C2"/>
    <w:rsid w:val="00A5502C"/>
    <w:rsid w:val="00A64DE6"/>
    <w:rsid w:val="00A8140B"/>
    <w:rsid w:val="00A83DBD"/>
    <w:rsid w:val="00AA02A3"/>
    <w:rsid w:val="00AA2549"/>
    <w:rsid w:val="00AA6359"/>
    <w:rsid w:val="00AC1350"/>
    <w:rsid w:val="00AC51F1"/>
    <w:rsid w:val="00AD7DA9"/>
    <w:rsid w:val="00AF0A56"/>
    <w:rsid w:val="00B02B7D"/>
    <w:rsid w:val="00B13B05"/>
    <w:rsid w:val="00B305AB"/>
    <w:rsid w:val="00B47890"/>
    <w:rsid w:val="00B7449C"/>
    <w:rsid w:val="00B93FE4"/>
    <w:rsid w:val="00B97457"/>
    <w:rsid w:val="00BA77C2"/>
    <w:rsid w:val="00BC39CD"/>
    <w:rsid w:val="00BD2A77"/>
    <w:rsid w:val="00BF2BEA"/>
    <w:rsid w:val="00BF58A0"/>
    <w:rsid w:val="00BF6439"/>
    <w:rsid w:val="00C06147"/>
    <w:rsid w:val="00C114CA"/>
    <w:rsid w:val="00C13706"/>
    <w:rsid w:val="00C25315"/>
    <w:rsid w:val="00C256E1"/>
    <w:rsid w:val="00C2601E"/>
    <w:rsid w:val="00C4416E"/>
    <w:rsid w:val="00C57F0B"/>
    <w:rsid w:val="00C70D45"/>
    <w:rsid w:val="00C8686F"/>
    <w:rsid w:val="00CA155D"/>
    <w:rsid w:val="00CC4FE7"/>
    <w:rsid w:val="00CE20BC"/>
    <w:rsid w:val="00D12D4C"/>
    <w:rsid w:val="00D15F4B"/>
    <w:rsid w:val="00D236BE"/>
    <w:rsid w:val="00D27314"/>
    <w:rsid w:val="00D4102A"/>
    <w:rsid w:val="00D511B8"/>
    <w:rsid w:val="00D6423C"/>
    <w:rsid w:val="00D9630E"/>
    <w:rsid w:val="00DA2CCF"/>
    <w:rsid w:val="00DB2A98"/>
    <w:rsid w:val="00DC762B"/>
    <w:rsid w:val="00E00ECA"/>
    <w:rsid w:val="00E12D6E"/>
    <w:rsid w:val="00E21DCA"/>
    <w:rsid w:val="00E64744"/>
    <w:rsid w:val="00E67CCE"/>
    <w:rsid w:val="00E72C86"/>
    <w:rsid w:val="00E832CC"/>
    <w:rsid w:val="00E83D89"/>
    <w:rsid w:val="00EA6FE5"/>
    <w:rsid w:val="00EB72B5"/>
    <w:rsid w:val="00EF4BE1"/>
    <w:rsid w:val="00F76228"/>
    <w:rsid w:val="00FA3613"/>
    <w:rsid w:val="00FC6826"/>
    <w:rsid w:val="00FE1506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5FDF3"/>
  <w15:docId w15:val="{27AB4545-BCCE-440A-ABF6-6DDBE815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6F"/>
  </w:style>
  <w:style w:type="paragraph" w:styleId="Footer">
    <w:name w:val="footer"/>
    <w:basedOn w:val="Normal"/>
    <w:link w:val="FooterChar"/>
    <w:uiPriority w:val="99"/>
    <w:unhideWhenUsed/>
    <w:rsid w:val="00A1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6F"/>
  </w:style>
  <w:style w:type="paragraph" w:styleId="BalloonText">
    <w:name w:val="Balloon Text"/>
    <w:basedOn w:val="Normal"/>
    <w:link w:val="BalloonTextChar"/>
    <w:uiPriority w:val="99"/>
    <w:semiHidden/>
    <w:unhideWhenUsed/>
    <w:rsid w:val="00A5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54D"/>
    <w:rPr>
      <w:color w:val="0563C1" w:themeColor="hyperlink"/>
      <w:u w:val="single"/>
    </w:rPr>
  </w:style>
  <w:style w:type="paragraph" w:customStyle="1" w:styleId="Tablebody">
    <w:name w:val="Table body"/>
    <w:basedOn w:val="NoSpacing"/>
    <w:link w:val="TablebodyChar"/>
    <w:qFormat/>
    <w:rsid w:val="00184A9A"/>
    <w:rPr>
      <w:rFonts w:ascii="Arial" w:hAnsi="Arial" w:cs="Arial"/>
      <w:spacing w:val="-3"/>
      <w:w w:val="105"/>
      <w:sz w:val="20"/>
      <w:szCs w:val="20"/>
    </w:rPr>
  </w:style>
  <w:style w:type="character" w:customStyle="1" w:styleId="TablebodyChar">
    <w:name w:val="Table body Char"/>
    <w:basedOn w:val="DefaultParagraphFont"/>
    <w:link w:val="Tablebody"/>
    <w:rsid w:val="00184A9A"/>
    <w:rPr>
      <w:rFonts w:ascii="Arial" w:hAnsi="Arial" w:cs="Arial"/>
      <w:spacing w:val="-3"/>
      <w:w w:val="105"/>
      <w:sz w:val="20"/>
      <w:szCs w:val="20"/>
    </w:rPr>
  </w:style>
  <w:style w:type="paragraph" w:styleId="NoSpacing">
    <w:name w:val="No Spacing"/>
    <w:uiPriority w:val="1"/>
    <w:qFormat/>
    <w:rsid w:val="00184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d.georgia.gov/underground-storage-tank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Batchelor, David</dc:creator>
  <cp:lastModifiedBy>Adowar, Yasra</cp:lastModifiedBy>
  <cp:revision>2</cp:revision>
  <cp:lastPrinted>2017-02-13T22:00:00Z</cp:lastPrinted>
  <dcterms:created xsi:type="dcterms:W3CDTF">2019-06-07T20:30:00Z</dcterms:created>
  <dcterms:modified xsi:type="dcterms:W3CDTF">2019-06-07T20:30:00Z</dcterms:modified>
</cp:coreProperties>
</file>