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751DDF" w:rsidP="007320B0">
      <w:pPr>
        <w:spacing w:after="0" w:line="360" w:lineRule="auto"/>
        <w:jc w:val="center"/>
        <w:rPr>
          <w:rFonts w:ascii="Arial" w:hAnsi="Arial" w:cs="Arial"/>
          <w:b/>
          <w:sz w:val="28"/>
          <w:szCs w:val="28"/>
        </w:rPr>
      </w:pPr>
      <w:r w:rsidRPr="00862CC9">
        <w:rPr>
          <w:rFonts w:ascii="Arial" w:hAnsi="Arial" w:cs="Arial"/>
          <w:b/>
          <w:noProof/>
          <w:sz w:val="28"/>
          <w:szCs w:val="28"/>
        </w:rPr>
        <mc:AlternateContent>
          <mc:Choice Requires="wps">
            <w:drawing>
              <wp:anchor distT="0" distB="0" distL="114300" distR="114300" simplePos="0" relativeHeight="251681792" behindDoc="0" locked="0" layoutInCell="1" allowOverlap="1" wp14:anchorId="04BA3340" wp14:editId="764CC6A2">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751DDF" w:rsidRPr="000B59E7" w:rsidRDefault="00751DDF" w:rsidP="00751DDF">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751DDF" w:rsidRPr="000B59E7" w:rsidRDefault="00751DDF" w:rsidP="00751DDF">
                      <w:pPr>
                        <w:jc w:val="center"/>
                        <w:rPr>
                          <w:b/>
                          <w:sz w:val="18"/>
                          <w:szCs w:val="18"/>
                        </w:rPr>
                      </w:pPr>
                      <w:r w:rsidRPr="000B59E7">
                        <w:rPr>
                          <w:b/>
                          <w:sz w:val="18"/>
                          <w:szCs w:val="18"/>
                        </w:rPr>
                        <w:t>For Administrative Use Only</w:t>
                      </w:r>
                    </w:p>
                  </w:txbxContent>
                </v:textbox>
              </v:shape>
            </w:pict>
          </mc:Fallback>
        </mc:AlternateContent>
      </w:r>
      <w:r>
        <w:rPr>
          <w:b/>
          <w:i/>
          <w:noProof/>
          <w:color w:val="FF0000"/>
          <w:sz w:val="20"/>
          <w:szCs w:val="20"/>
        </w:rPr>
        <mc:AlternateContent>
          <mc:Choice Requires="wps">
            <w:drawing>
              <wp:anchor distT="0" distB="0" distL="114300" distR="114300" simplePos="0" relativeHeight="251679744" behindDoc="1" locked="0" layoutInCell="1" allowOverlap="1" wp14:anchorId="46EB90FA" wp14:editId="56258EFA">
                <wp:simplePos x="0" y="0"/>
                <wp:positionH relativeFrom="column">
                  <wp:posOffset>4714875</wp:posOffset>
                </wp:positionH>
                <wp:positionV relativeFrom="paragraph">
                  <wp:posOffset>-224790</wp:posOffset>
                </wp:positionV>
                <wp:extent cx="1733550" cy="1438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38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1.25pt;margin-top:-17.7pt;width:136.5pt;height:11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" fillcolor="window" strokecolor="windowText" strokeweight="2pt"/>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262DA57B" wp14:editId="40322298">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5E6602EC" wp14:editId="0A8B128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14532D2C" wp14:editId="55F8C02F">
                <wp:simplePos x="0" y="0"/>
                <wp:positionH relativeFrom="column">
                  <wp:posOffset>4829175</wp:posOffset>
                </wp:positionH>
                <wp:positionV relativeFrom="paragraph">
                  <wp:posOffset>201930</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5.9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" fillcolor="white [3201]" strokeweight=".5pt">
                <v:textbox>
                  <w:txbxContent>
                    <w:p w:rsidR="00530523" w:rsidRDefault="00530523"/>
                  </w:txbxContent>
                </v:textbox>
              </v:shape>
            </w:pict>
          </mc:Fallback>
        </mc:AlternateContent>
      </w:r>
      <w:r w:rsidR="00F5546E">
        <w:rPr>
          <w:rFonts w:ascii="Arial" w:hAnsi="Arial" w:cs="Arial"/>
          <w:b/>
          <w:i/>
          <w:color w:val="FF0000"/>
          <w:sz w:val="24"/>
          <w:szCs w:val="24"/>
        </w:rPr>
        <w:t>VERSION October 15</w:t>
      </w:r>
      <w:r w:rsidR="00A54414">
        <w:rPr>
          <w:rFonts w:ascii="Arial" w:hAnsi="Arial" w:cs="Arial"/>
          <w:b/>
          <w:i/>
          <w:color w:val="FF0000"/>
          <w:sz w:val="24"/>
          <w:szCs w:val="24"/>
        </w:rPr>
        <w:t>, 2017</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51DDF"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42F1A4B0" wp14:editId="4B47D711">
                <wp:simplePos x="0" y="0"/>
                <wp:positionH relativeFrom="column">
                  <wp:posOffset>4829175</wp:posOffset>
                </wp:positionH>
                <wp:positionV relativeFrom="paragraph">
                  <wp:posOffset>135255</wp:posOffset>
                </wp:positionV>
                <wp:extent cx="1466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0.65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QIAALsFAAAOAAAAZHJzL2Uyb0RvYy54bWysVE1PGzEQvVfqf7B8L5uEkNK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For Coverage Under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277920" w:rsidP="007320B0">
      <w:pPr>
        <w:spacing w:after="0" w:line="360" w:lineRule="auto"/>
        <w:jc w:val="center"/>
        <w:rPr>
          <w:rFonts w:ascii="Arial" w:hAnsi="Arial" w:cs="Arial"/>
          <w:b/>
          <w:sz w:val="28"/>
          <w:szCs w:val="28"/>
        </w:rPr>
      </w:pPr>
      <w:r>
        <w:rPr>
          <w:rFonts w:ascii="Arial" w:hAnsi="Arial" w:cs="Arial"/>
          <w:b/>
          <w:sz w:val="28"/>
          <w:szCs w:val="28"/>
        </w:rPr>
        <w:t>TERTIARY</w:t>
      </w:r>
      <w:r w:rsidR="005D2612" w:rsidRPr="008F3A34">
        <w:rPr>
          <w:rFonts w:ascii="Arial" w:hAnsi="Arial" w:cs="Arial"/>
          <w:b/>
          <w:sz w:val="28"/>
          <w:szCs w:val="28"/>
        </w:rPr>
        <w:t xml:space="preserve"> PERMITTEE</w:t>
      </w:r>
    </w:p>
    <w:p w:rsidR="00277920" w:rsidRDefault="00277920" w:rsidP="007320B0">
      <w:pPr>
        <w:spacing w:after="0" w:line="360" w:lineRule="auto"/>
        <w:jc w:val="center"/>
        <w:rPr>
          <w:rFonts w:ascii="Arial" w:hAnsi="Arial" w:cs="Arial"/>
          <w:b/>
          <w:sz w:val="24"/>
          <w:szCs w:val="24"/>
        </w:rPr>
      </w:pPr>
      <w:r>
        <w:rPr>
          <w:rFonts w:ascii="Arial" w:hAnsi="Arial" w:cs="Arial"/>
          <w:b/>
          <w:sz w:val="24"/>
          <w:szCs w:val="24"/>
        </w:rPr>
        <w:t>GAR100003- Common Development</w:t>
      </w:r>
    </w:p>
    <w:p w:rsidR="00F5546E" w:rsidRPr="00992F7C" w:rsidRDefault="00F5546E" w:rsidP="00F5546E">
      <w:pPr>
        <w:spacing w:after="0" w:line="360" w:lineRule="auto"/>
        <w:jc w:val="center"/>
        <w:rPr>
          <w:rFonts w:ascii="Arial" w:hAnsi="Arial" w:cs="Arial"/>
          <w:b/>
          <w:sz w:val="24"/>
          <w:szCs w:val="24"/>
        </w:rPr>
      </w:pPr>
      <w:r w:rsidRPr="00992F7C">
        <w:rPr>
          <w:rFonts w:ascii="Arial" w:hAnsi="Arial" w:cs="Arial"/>
          <w:b/>
          <w:color w:val="FF0000"/>
          <w:sz w:val="24"/>
          <w:szCs w:val="24"/>
        </w:rPr>
        <w:t xml:space="preserve">To submit this Notice of Intent electronically please go to </w:t>
      </w:r>
      <w:hyperlink r:id="rId9"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jc w:val="center"/>
        <w:rPr>
          <w:rFonts w:ascii="Arial" w:hAnsi="Arial" w:cs="Arial"/>
          <w:b/>
          <w:sz w:val="24"/>
          <w:szCs w:val="24"/>
        </w:rPr>
      </w:pPr>
      <w:r w:rsidRPr="00992F7C">
        <w:rPr>
          <w:rFonts w:ascii="Arial" w:hAnsi="Arial" w:cs="Arial"/>
          <w:b/>
          <w:color w:val="FF0000"/>
          <w:sz w:val="24"/>
          <w:szCs w:val="24"/>
        </w:rPr>
        <w:t>For instructions on how to do this, please go</w:t>
      </w:r>
      <w:r w:rsidRPr="00CE1940">
        <w:rPr>
          <w:rFonts w:ascii="Arial" w:hAnsi="Arial" w:cs="Arial"/>
          <w:b/>
          <w:color w:val="FF0000"/>
          <w:sz w:val="24"/>
          <w:szCs w:val="24"/>
        </w:rPr>
        <w:t xml:space="preserve"> to </w:t>
      </w:r>
      <w:hyperlink r:id="rId10" w:history="1">
        <w:r w:rsidRPr="00992F7C">
          <w:rPr>
            <w:rStyle w:val="Hyperlink"/>
            <w:rFonts w:ascii="Arial" w:hAnsi="Arial" w:cs="Arial"/>
            <w:b/>
            <w:sz w:val="24"/>
            <w:szCs w:val="24"/>
          </w:rPr>
          <w:t>https://epd.georgia.gov/geos/documents/construction-stormwater-instructions</w:t>
        </w:r>
      </w:hyperlink>
    </w:p>
    <w:p w:rsidR="00F5546E" w:rsidRPr="00277920" w:rsidRDefault="00F5546E" w:rsidP="007320B0">
      <w:pPr>
        <w:spacing w:after="0" w:line="360" w:lineRule="auto"/>
        <w:jc w:val="center"/>
        <w:rPr>
          <w:rFonts w:ascii="Arial" w:hAnsi="Arial" w:cs="Arial"/>
          <w:b/>
          <w:sz w:val="24"/>
          <w:szCs w:val="24"/>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277920" w:rsidP="00C81F7C">
      <w:pPr>
        <w:spacing w:line="240" w:lineRule="auto"/>
        <w:rPr>
          <w:rFonts w:ascii="Arial" w:hAnsi="Arial" w:cs="Arial"/>
          <w:b/>
          <w:sz w:val="20"/>
          <w:szCs w:val="20"/>
          <w:u w:val="single"/>
        </w:rPr>
      </w:pPr>
      <w:r>
        <w:rPr>
          <w:rFonts w:ascii="Arial" w:hAnsi="Arial" w:cs="Arial"/>
          <w:b/>
          <w:sz w:val="20"/>
          <w:szCs w:val="20"/>
          <w:u w:val="single"/>
        </w:rPr>
        <w:t xml:space="preserve">TERTIARY </w:t>
      </w:r>
      <w:r w:rsidR="00E8661E">
        <w:rPr>
          <w:rFonts w:ascii="Arial" w:hAnsi="Arial" w:cs="Arial"/>
          <w:b/>
          <w:sz w:val="20"/>
          <w:szCs w:val="20"/>
          <w:u w:val="single"/>
        </w:rPr>
        <w:t>PERMITTEE</w:t>
      </w:r>
      <w:r>
        <w:rPr>
          <w:rFonts w:ascii="Arial" w:hAnsi="Arial" w:cs="Arial"/>
          <w:b/>
          <w:sz w:val="20"/>
          <w:szCs w:val="20"/>
          <w:u w:val="single"/>
        </w:rPr>
        <w:t xml:space="preserve"> (GAR100003- Common Development)</w:t>
      </w:r>
      <w:r w:rsidR="00E8661E">
        <w:rPr>
          <w:rFonts w:ascii="Arial" w:hAnsi="Arial" w:cs="Arial"/>
          <w:b/>
          <w:sz w:val="20"/>
          <w:szCs w:val="20"/>
          <w:u w:val="single"/>
        </w:rPr>
        <w: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564871"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277920" w:rsidRDefault="00277920" w:rsidP="00C81F7C">
      <w:pPr>
        <w:spacing w:line="240" w:lineRule="auto"/>
        <w:rPr>
          <w:rFonts w:ascii="Arial" w:hAnsi="Arial" w:cs="Arial"/>
          <w:sz w:val="16"/>
          <w:szCs w:val="16"/>
        </w:rPr>
      </w:pPr>
      <w:r>
        <w:rPr>
          <w:rFonts w:ascii="Arial" w:hAnsi="Arial" w:cs="Arial"/>
          <w:sz w:val="16"/>
          <w:szCs w:val="16"/>
        </w:rPr>
        <w:t xml:space="preserve">Facility Ownership Type: </w:t>
      </w:r>
    </w:p>
    <w:p w:rsidR="00B57D65" w:rsidRDefault="00564871" w:rsidP="00C81F7C">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Animal Feeding Operation</w:t>
      </w:r>
      <w:r w:rsidR="00B57D65">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County Government</w:t>
      </w:r>
      <w:r w:rsidR="00B57D65">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 Institutional Development</w:t>
      </w:r>
      <w:r w:rsidR="00B57D65">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State Government</w:t>
      </w:r>
    </w:p>
    <w:p w:rsidR="00B57D65" w:rsidRDefault="00564871" w:rsidP="00C81F7C">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Corporation</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Municipal or Water District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Tribal Government</w:t>
      </w:r>
    </w:p>
    <w:p w:rsidR="00B57D65" w:rsidRDefault="00564871" w:rsidP="00C81F7C">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City Government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Cooling Water</w:t>
      </w:r>
      <w:r w:rsidR="00B57D65">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Mixed Ownership (e.g., Public/Private)</w:t>
      </w:r>
    </w:p>
    <w:p w:rsidR="00B57D65" w:rsidRDefault="00564871"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Federal Facility</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Rock Quarry</w:t>
      </w:r>
      <w:r w:rsidR="00B57D65">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Privately Owned Facility</w:t>
      </w:r>
    </w:p>
    <w:tbl>
      <w:tblPr>
        <w:tblStyle w:val="TableGrid"/>
        <w:tblpPr w:leftFromText="180" w:rightFromText="180" w:vertAnchor="text" w:horzAnchor="margin" w:tblpY="400"/>
        <w:tblW w:w="0" w:type="auto"/>
        <w:tblLook w:val="04A0" w:firstRow="1" w:lastRow="0" w:firstColumn="1" w:lastColumn="0" w:noHBand="0" w:noVBand="1"/>
      </w:tblPr>
      <w:tblGrid>
        <w:gridCol w:w="1368"/>
        <w:gridCol w:w="2160"/>
        <w:gridCol w:w="830"/>
        <w:gridCol w:w="2520"/>
        <w:gridCol w:w="1080"/>
        <w:gridCol w:w="2700"/>
      </w:tblGrid>
      <w:tr w:rsidR="00277920" w:rsidTr="00277920">
        <w:trPr>
          <w:trHeight w:val="263"/>
        </w:trPr>
        <w:tc>
          <w:tcPr>
            <w:tcW w:w="136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Lot Number(s):</w:t>
            </w:r>
          </w:p>
        </w:tc>
        <w:tc>
          <w:tcPr>
            <w:tcW w:w="216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c>
          <w:tcPr>
            <w:tcW w:w="81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Latitude</w:t>
            </w:r>
            <w:r w:rsidR="00D44FA5">
              <w:rPr>
                <w:rFonts w:ascii="Arial" w:hAnsi="Arial" w:cs="Arial"/>
                <w:sz w:val="16"/>
                <w:szCs w:val="16"/>
              </w:rPr>
              <w:t>:</w:t>
            </w:r>
          </w:p>
        </w:tc>
        <w:tc>
          <w:tcPr>
            <w:tcW w:w="2520" w:type="dxa"/>
            <w:tcBorders>
              <w:top w:val="nil"/>
              <w:left w:val="nil"/>
              <w:right w:val="nil"/>
            </w:tcBorders>
            <w:vAlign w:val="bottom"/>
          </w:tcPr>
          <w:p w:rsidR="00277920" w:rsidRDefault="00277920" w:rsidP="00277920">
            <w:pPr>
              <w:rPr>
                <w:rFonts w:ascii="Arial" w:hAnsi="Arial" w:cs="Arial"/>
                <w:sz w:val="16"/>
                <w:szCs w:val="16"/>
              </w:rPr>
            </w:pPr>
          </w:p>
        </w:tc>
        <w:tc>
          <w:tcPr>
            <w:tcW w:w="108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Longitude</w:t>
            </w:r>
            <w:r w:rsidR="00D44FA5">
              <w:rPr>
                <w:rFonts w:ascii="Arial" w:hAnsi="Arial" w:cs="Arial"/>
                <w:sz w:val="16"/>
                <w:szCs w:val="16"/>
              </w:rPr>
              <w:t>:</w:t>
            </w:r>
          </w:p>
        </w:tc>
        <w:tc>
          <w:tcPr>
            <w:tcW w:w="270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r>
    </w:tbl>
    <w:p w:rsidR="00277920" w:rsidRDefault="00277920" w:rsidP="00C81F7C">
      <w:pPr>
        <w:spacing w:line="240" w:lineRule="auto"/>
        <w:rPr>
          <w:rFonts w:ascii="Arial" w:hAnsi="Arial" w:cs="Arial"/>
          <w:sz w:val="16"/>
          <w:szCs w:val="16"/>
        </w:rPr>
      </w:pPr>
      <w:r>
        <w:rPr>
          <w:rFonts w:ascii="Arial" w:hAnsi="Arial" w:cs="Arial"/>
          <w:sz w:val="16"/>
          <w:szCs w:val="16"/>
        </w:rPr>
        <w:t>GPS Location of Construction Exit:</w:t>
      </w:r>
    </w:p>
    <w:tbl>
      <w:tblPr>
        <w:tblStyle w:val="TableGrid"/>
        <w:tblpPr w:leftFromText="180" w:rightFromText="180" w:vertAnchor="text" w:horzAnchor="margin" w:tblpY="267"/>
        <w:tblW w:w="11065" w:type="dxa"/>
        <w:tblLayout w:type="fixed"/>
        <w:tblLook w:val="04A0" w:firstRow="1" w:lastRow="0" w:firstColumn="1" w:lastColumn="0" w:noHBand="0" w:noVBand="1"/>
      </w:tblPr>
      <w:tblGrid>
        <w:gridCol w:w="557"/>
        <w:gridCol w:w="814"/>
        <w:gridCol w:w="1053"/>
        <w:gridCol w:w="303"/>
        <w:gridCol w:w="410"/>
        <w:gridCol w:w="855"/>
        <w:gridCol w:w="180"/>
        <w:gridCol w:w="199"/>
        <w:gridCol w:w="615"/>
        <w:gridCol w:w="237"/>
        <w:gridCol w:w="692"/>
        <w:gridCol w:w="337"/>
        <w:gridCol w:w="360"/>
        <w:gridCol w:w="454"/>
        <w:gridCol w:w="422"/>
        <w:gridCol w:w="888"/>
        <w:gridCol w:w="1673"/>
        <w:gridCol w:w="1016"/>
      </w:tblGrid>
      <w:tr w:rsidR="00277920" w:rsidTr="00D44FA5">
        <w:trPr>
          <w:gridAfter w:val="7"/>
          <w:wAfter w:w="5150" w:type="dxa"/>
          <w:trHeight w:val="311"/>
        </w:trPr>
        <w:tc>
          <w:tcPr>
            <w:tcW w:w="242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lastRenderedPageBreak/>
              <w:t>Common Development Name:</w:t>
            </w:r>
          </w:p>
        </w:tc>
        <w:tc>
          <w:tcPr>
            <w:tcW w:w="3491" w:type="dxa"/>
            <w:gridSpan w:val="8"/>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Owner’s Name:</w:t>
            </w:r>
          </w:p>
        </w:tc>
        <w:tc>
          <w:tcPr>
            <w:tcW w:w="6117" w:type="dxa"/>
            <w:gridSpan w:val="13"/>
            <w:tcBorders>
              <w:top w:val="nil"/>
              <w:left w:val="nil"/>
              <w:right w:val="nil"/>
            </w:tcBorders>
            <w:vAlign w:val="bottom"/>
          </w:tcPr>
          <w:p w:rsidR="00277920" w:rsidRDefault="00277920" w:rsidP="00277920">
            <w:pPr>
              <w:rPr>
                <w:rFonts w:ascii="Arial" w:hAnsi="Arial" w:cs="Arial"/>
                <w:sz w:val="16"/>
                <w:szCs w:val="16"/>
              </w:rPr>
            </w:pPr>
          </w:p>
        </w:tc>
        <w:tc>
          <w:tcPr>
            <w:tcW w:w="88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689" w:type="dxa"/>
            <w:gridSpan w:val="2"/>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3000" w:type="dxa"/>
            <w:gridSpan w:val="6"/>
            <w:tcBorders>
              <w:top w:val="nil"/>
              <w:left w:val="nil"/>
              <w:right w:val="nil"/>
            </w:tcBorders>
            <w:vAlign w:val="bottom"/>
          </w:tcPr>
          <w:p w:rsidR="00277920" w:rsidRDefault="00277920" w:rsidP="00277920">
            <w:pPr>
              <w:rPr>
                <w:rFonts w:ascii="Arial" w:hAnsi="Arial" w:cs="Arial"/>
                <w:sz w:val="16"/>
                <w:szCs w:val="16"/>
              </w:rPr>
            </w:pPr>
          </w:p>
        </w:tc>
        <w:tc>
          <w:tcPr>
            <w:tcW w:w="852"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Address:</w:t>
            </w:r>
          </w:p>
        </w:tc>
        <w:tc>
          <w:tcPr>
            <w:tcW w:w="5842" w:type="dxa"/>
            <w:gridSpan w:val="8"/>
            <w:tcBorders>
              <w:top w:val="nil"/>
              <w:left w:val="nil"/>
              <w:right w:val="nil"/>
            </w:tcBorders>
            <w:vAlign w:val="bottom"/>
          </w:tcPr>
          <w:p w:rsidR="00277920" w:rsidRDefault="00277920" w:rsidP="00277920">
            <w:pPr>
              <w:rPr>
                <w:rFonts w:ascii="Arial" w:hAnsi="Arial" w:cs="Arial"/>
                <w:sz w:val="16"/>
                <w:szCs w:val="16"/>
              </w:rPr>
            </w:pPr>
          </w:p>
        </w:tc>
      </w:tr>
      <w:tr w:rsidR="00BE3C70" w:rsidTr="00D44FA5">
        <w:trPr>
          <w:gridAfter w:val="5"/>
          <w:wAfter w:w="4453" w:type="dxa"/>
          <w:trHeight w:val="311"/>
        </w:trPr>
        <w:tc>
          <w:tcPr>
            <w:tcW w:w="557"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City:</w:t>
            </w:r>
          </w:p>
        </w:tc>
        <w:tc>
          <w:tcPr>
            <w:tcW w:w="1867" w:type="dxa"/>
            <w:gridSpan w:val="2"/>
            <w:tcBorders>
              <w:top w:val="nil"/>
              <w:left w:val="nil"/>
              <w:right w:val="nil"/>
            </w:tcBorders>
            <w:vAlign w:val="bottom"/>
          </w:tcPr>
          <w:p w:rsidR="00277920" w:rsidRDefault="00277920" w:rsidP="00277920">
            <w:pPr>
              <w:rPr>
                <w:rFonts w:ascii="Arial" w:hAnsi="Arial" w:cs="Arial"/>
                <w:sz w:val="16"/>
                <w:szCs w:val="16"/>
              </w:rPr>
            </w:pPr>
          </w:p>
        </w:tc>
        <w:tc>
          <w:tcPr>
            <w:tcW w:w="713"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State:</w:t>
            </w:r>
          </w:p>
        </w:tc>
        <w:tc>
          <w:tcPr>
            <w:tcW w:w="855" w:type="dxa"/>
            <w:tcBorders>
              <w:top w:val="nil"/>
              <w:left w:val="nil"/>
              <w:right w:val="nil"/>
            </w:tcBorders>
            <w:vAlign w:val="bottom"/>
          </w:tcPr>
          <w:p w:rsidR="00277920" w:rsidRDefault="00277920" w:rsidP="00277920">
            <w:pPr>
              <w:rPr>
                <w:rFonts w:ascii="Arial" w:hAnsi="Arial" w:cs="Arial"/>
                <w:sz w:val="16"/>
                <w:szCs w:val="16"/>
              </w:rPr>
            </w:pPr>
          </w:p>
        </w:tc>
        <w:tc>
          <w:tcPr>
            <w:tcW w:w="99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Zip Code:</w:t>
            </w:r>
          </w:p>
        </w:tc>
        <w:tc>
          <w:tcPr>
            <w:tcW w:w="1626" w:type="dxa"/>
            <w:gridSpan w:val="4"/>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gridAfter w:val="1"/>
          <w:wAfter w:w="1016" w:type="dxa"/>
          <w:trHeight w:val="311"/>
        </w:trPr>
        <w:tc>
          <w:tcPr>
            <w:tcW w:w="2727" w:type="dxa"/>
            <w:gridSpan w:val="4"/>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Duly Authorized Representative(s):</w:t>
            </w:r>
          </w:p>
        </w:tc>
        <w:tc>
          <w:tcPr>
            <w:tcW w:w="3525" w:type="dxa"/>
            <w:gridSpan w:val="8"/>
            <w:tcBorders>
              <w:top w:val="nil"/>
              <w:left w:val="nil"/>
              <w:right w:val="nil"/>
            </w:tcBorders>
            <w:vAlign w:val="bottom"/>
          </w:tcPr>
          <w:p w:rsidR="00277920" w:rsidRDefault="00277920" w:rsidP="00277920">
            <w:pPr>
              <w:rPr>
                <w:rFonts w:ascii="Arial" w:hAnsi="Arial" w:cs="Arial"/>
                <w:sz w:val="16"/>
                <w:szCs w:val="16"/>
              </w:rPr>
            </w:pPr>
          </w:p>
        </w:tc>
        <w:tc>
          <w:tcPr>
            <w:tcW w:w="814" w:type="dxa"/>
            <w:gridSpan w:val="2"/>
            <w:tcBorders>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983" w:type="dxa"/>
            <w:gridSpan w:val="3"/>
            <w:tcBorders>
              <w:top w:val="nil"/>
              <w:left w:val="nil"/>
              <w:right w:val="nil"/>
            </w:tcBorders>
            <w:vAlign w:val="bottom"/>
          </w:tcPr>
          <w:p w:rsidR="00277920" w:rsidRDefault="00277920" w:rsidP="00277920">
            <w:pPr>
              <w:rPr>
                <w:rFonts w:ascii="Arial" w:hAnsi="Arial" w:cs="Arial"/>
                <w:sz w:val="16"/>
                <w:szCs w:val="16"/>
              </w:rPr>
            </w:pPr>
          </w:p>
        </w:tc>
      </w:tr>
      <w:tr w:rsidR="00277920" w:rsidTr="00D44FA5">
        <w:trPr>
          <w:gridAfter w:val="11"/>
          <w:wAfter w:w="6893" w:type="dxa"/>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2801" w:type="dxa"/>
            <w:gridSpan w:val="5"/>
            <w:tcBorders>
              <w:top w:val="nil"/>
              <w:left w:val="nil"/>
              <w:right w:val="nil"/>
            </w:tcBorders>
            <w:vAlign w:val="bottom"/>
          </w:tcPr>
          <w:p w:rsidR="00277920" w:rsidRDefault="00277920" w:rsidP="00277920">
            <w:pPr>
              <w:rPr>
                <w:rFonts w:ascii="Arial" w:hAnsi="Arial" w:cs="Arial"/>
                <w:sz w:val="16"/>
                <w:szCs w:val="16"/>
              </w:rPr>
            </w:pPr>
          </w:p>
        </w:tc>
      </w:tr>
    </w:tbl>
    <w:tbl>
      <w:tblPr>
        <w:tblStyle w:val="TableGrid"/>
        <w:tblW w:w="10897" w:type="dxa"/>
        <w:tblLook w:val="04A0" w:firstRow="1" w:lastRow="0" w:firstColumn="1" w:lastColumn="0" w:noHBand="0" w:noVBand="1"/>
      </w:tblPr>
      <w:tblGrid>
        <w:gridCol w:w="558"/>
        <w:gridCol w:w="224"/>
        <w:gridCol w:w="586"/>
        <w:gridCol w:w="180"/>
        <w:gridCol w:w="1170"/>
        <w:gridCol w:w="820"/>
        <w:gridCol w:w="320"/>
        <w:gridCol w:w="753"/>
        <w:gridCol w:w="420"/>
        <w:gridCol w:w="532"/>
        <w:gridCol w:w="395"/>
        <w:gridCol w:w="460"/>
        <w:gridCol w:w="104"/>
        <w:gridCol w:w="179"/>
        <w:gridCol w:w="783"/>
        <w:gridCol w:w="106"/>
        <w:gridCol w:w="1387"/>
        <w:gridCol w:w="1704"/>
        <w:gridCol w:w="216"/>
      </w:tblGrid>
      <w:tr w:rsidR="00B16163" w:rsidTr="00C577F7">
        <w:trPr>
          <w:gridAfter w:val="1"/>
          <w:wAfter w:w="216" w:type="dxa"/>
          <w:trHeight w:val="323"/>
        </w:trPr>
        <w:tc>
          <w:tcPr>
            <w:tcW w:w="1548" w:type="dxa"/>
            <w:gridSpan w:val="4"/>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Operator’s Name:</w:t>
            </w:r>
          </w:p>
        </w:tc>
        <w:tc>
          <w:tcPr>
            <w:tcW w:w="4015"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59"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4159" w:type="dxa"/>
            <w:gridSpan w:val="5"/>
            <w:tcBorders>
              <w:top w:val="nil"/>
              <w:left w:val="nil"/>
              <w:right w:val="nil"/>
            </w:tcBorders>
            <w:vAlign w:val="bottom"/>
          </w:tcPr>
          <w:p w:rsidR="00B16163" w:rsidRDefault="00B16163" w:rsidP="00B16163">
            <w:pPr>
              <w:rPr>
                <w:rFonts w:ascii="Arial" w:hAnsi="Arial" w:cs="Arial"/>
                <w:sz w:val="16"/>
                <w:szCs w:val="20"/>
              </w:rPr>
            </w:pPr>
          </w:p>
        </w:tc>
      </w:tr>
      <w:tr w:rsidR="00B16163" w:rsidTr="00C577F7">
        <w:trPr>
          <w:gridAfter w:val="1"/>
          <w:wAfter w:w="216" w:type="dxa"/>
          <w:trHeight w:val="296"/>
        </w:trPr>
        <w:tc>
          <w:tcPr>
            <w:tcW w:w="1368"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 Address:</w:t>
            </w:r>
          </w:p>
        </w:tc>
        <w:tc>
          <w:tcPr>
            <w:tcW w:w="3663"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27"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Address:</w:t>
            </w:r>
          </w:p>
        </w:tc>
        <w:tc>
          <w:tcPr>
            <w:tcW w:w="4723" w:type="dxa"/>
            <w:gridSpan w:val="7"/>
            <w:tcBorders>
              <w:top w:val="nil"/>
              <w:left w:val="nil"/>
              <w:right w:val="nil"/>
            </w:tcBorders>
            <w:vAlign w:val="bottom"/>
          </w:tcPr>
          <w:p w:rsidR="00B16163" w:rsidRDefault="00B16163" w:rsidP="00B16163">
            <w:pPr>
              <w:rPr>
                <w:rFonts w:ascii="Arial" w:hAnsi="Arial" w:cs="Arial"/>
                <w:sz w:val="16"/>
                <w:szCs w:val="20"/>
              </w:rPr>
            </w:pPr>
          </w:p>
        </w:tc>
      </w:tr>
      <w:tr w:rsidR="0017557F" w:rsidTr="00C577F7">
        <w:trPr>
          <w:gridAfter w:val="2"/>
          <w:wAfter w:w="1920" w:type="dxa"/>
          <w:trHeight w:val="323"/>
        </w:trPr>
        <w:tc>
          <w:tcPr>
            <w:tcW w:w="558"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City:</w:t>
            </w:r>
          </w:p>
        </w:tc>
        <w:tc>
          <w:tcPr>
            <w:tcW w:w="3300" w:type="dxa"/>
            <w:gridSpan w:val="6"/>
            <w:tcBorders>
              <w:top w:val="nil"/>
              <w:left w:val="nil"/>
              <w:right w:val="nil"/>
            </w:tcBorders>
            <w:vAlign w:val="bottom"/>
          </w:tcPr>
          <w:p w:rsidR="00B16163" w:rsidRDefault="00B16163" w:rsidP="00B16163">
            <w:pPr>
              <w:rPr>
                <w:rFonts w:ascii="Arial" w:hAnsi="Arial" w:cs="Arial"/>
                <w:sz w:val="16"/>
                <w:szCs w:val="20"/>
              </w:rPr>
            </w:pPr>
          </w:p>
        </w:tc>
        <w:tc>
          <w:tcPr>
            <w:tcW w:w="753"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State:</w:t>
            </w:r>
          </w:p>
        </w:tc>
        <w:tc>
          <w:tcPr>
            <w:tcW w:w="1807" w:type="dxa"/>
            <w:gridSpan w:val="4"/>
            <w:tcBorders>
              <w:top w:val="nil"/>
              <w:left w:val="nil"/>
              <w:right w:val="nil"/>
            </w:tcBorders>
            <w:vAlign w:val="bottom"/>
          </w:tcPr>
          <w:p w:rsidR="00B16163" w:rsidRDefault="00B16163" w:rsidP="00B16163">
            <w:pPr>
              <w:rPr>
                <w:rFonts w:ascii="Arial" w:hAnsi="Arial" w:cs="Arial"/>
                <w:sz w:val="16"/>
                <w:szCs w:val="20"/>
              </w:rPr>
            </w:pPr>
          </w:p>
        </w:tc>
        <w:tc>
          <w:tcPr>
            <w:tcW w:w="1066"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Zip Code</w:t>
            </w:r>
          </w:p>
        </w:tc>
        <w:tc>
          <w:tcPr>
            <w:tcW w:w="1493" w:type="dxa"/>
            <w:gridSpan w:val="2"/>
            <w:tcBorders>
              <w:top w:val="nil"/>
              <w:left w:val="nil"/>
              <w:bottom w:val="single" w:sz="4" w:space="0" w:color="auto"/>
              <w:right w:val="nil"/>
            </w:tcBorders>
            <w:vAlign w:val="bottom"/>
          </w:tcPr>
          <w:p w:rsidR="00B16163" w:rsidRDefault="00B16163" w:rsidP="00B16163">
            <w:pPr>
              <w:rPr>
                <w:rFonts w:ascii="Arial" w:hAnsi="Arial" w:cs="Arial"/>
                <w:sz w:val="16"/>
                <w:szCs w:val="20"/>
              </w:rPr>
            </w:pPr>
          </w:p>
        </w:tc>
      </w:tr>
      <w:tr w:rsidR="00B16163" w:rsidTr="00C577F7">
        <w:trPr>
          <w:trHeight w:val="323"/>
        </w:trPr>
        <w:tc>
          <w:tcPr>
            <w:tcW w:w="2718" w:type="dxa"/>
            <w:gridSpan w:val="5"/>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Facility/ Construction Site Contact:</w:t>
            </w:r>
          </w:p>
        </w:tc>
        <w:tc>
          <w:tcPr>
            <w:tcW w:w="3983" w:type="dxa"/>
            <w:gridSpan w:val="9"/>
            <w:tcBorders>
              <w:top w:val="nil"/>
              <w:left w:val="nil"/>
              <w:right w:val="nil"/>
            </w:tcBorders>
            <w:vAlign w:val="bottom"/>
          </w:tcPr>
          <w:p w:rsidR="00B16163" w:rsidRDefault="00B16163" w:rsidP="00B16163">
            <w:pPr>
              <w:rPr>
                <w:rFonts w:ascii="Arial" w:hAnsi="Arial" w:cs="Arial"/>
                <w:sz w:val="16"/>
                <w:szCs w:val="20"/>
              </w:rPr>
            </w:pPr>
          </w:p>
        </w:tc>
        <w:tc>
          <w:tcPr>
            <w:tcW w:w="889"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3307" w:type="dxa"/>
            <w:gridSpan w:val="3"/>
            <w:tcBorders>
              <w:top w:val="nil"/>
              <w:left w:val="nil"/>
              <w:right w:val="nil"/>
            </w:tcBorders>
            <w:vAlign w:val="bottom"/>
          </w:tcPr>
          <w:p w:rsidR="00B16163" w:rsidRDefault="00B16163" w:rsidP="00B16163">
            <w:pPr>
              <w:rPr>
                <w:rFonts w:ascii="Arial" w:hAnsi="Arial" w:cs="Arial"/>
                <w:sz w:val="16"/>
                <w:szCs w:val="20"/>
              </w:rPr>
            </w:pPr>
          </w:p>
        </w:tc>
      </w:tr>
      <w:tr w:rsidR="00B16163" w:rsidTr="0017557F">
        <w:trPr>
          <w:gridAfter w:val="13"/>
          <w:wAfter w:w="7359" w:type="dxa"/>
          <w:trHeight w:val="349"/>
        </w:trPr>
        <w:tc>
          <w:tcPr>
            <w:tcW w:w="782"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w:t>
            </w:r>
          </w:p>
        </w:tc>
        <w:tc>
          <w:tcPr>
            <w:tcW w:w="2756" w:type="dxa"/>
            <w:gridSpan w:val="4"/>
            <w:tcBorders>
              <w:top w:val="nil"/>
              <w:left w:val="nil"/>
              <w:right w:val="nil"/>
            </w:tcBorders>
            <w:vAlign w:val="bottom"/>
          </w:tcPr>
          <w:p w:rsidR="00B16163" w:rsidRDefault="00B16163" w:rsidP="00B16163">
            <w:pPr>
              <w:rPr>
                <w:rFonts w:ascii="Arial" w:hAnsi="Arial" w:cs="Arial"/>
                <w:sz w:val="16"/>
                <w:szCs w:val="20"/>
              </w:rPr>
            </w:pPr>
          </w:p>
        </w:tc>
      </w:tr>
    </w:tbl>
    <w:p w:rsidR="00B16163" w:rsidRPr="00B16163" w:rsidRDefault="00B16163" w:rsidP="00C81F7C">
      <w:pPr>
        <w:spacing w:line="240" w:lineRule="auto"/>
        <w:rPr>
          <w:rFonts w:ascii="Arial" w:hAnsi="Arial" w:cs="Arial"/>
          <w:sz w:val="16"/>
          <w:szCs w:val="20"/>
        </w:rPr>
      </w:pPr>
    </w:p>
    <w:p w:rsidR="007320B0" w:rsidRPr="00D44FA5" w:rsidRDefault="007320B0" w:rsidP="00C81F7C">
      <w:pPr>
        <w:spacing w:line="240" w:lineRule="auto"/>
        <w:rPr>
          <w:rFonts w:ascii="Arial" w:hAnsi="Arial" w:cs="Arial"/>
          <w:sz w:val="16"/>
          <w:szCs w:val="16"/>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C81F7C" w:rsidRDefault="00BE3C70"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103505</wp:posOffset>
                </wp:positionV>
                <wp:extent cx="1333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1.75pt,8.15pt" to="21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QStA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" strokecolor="black [3040]"/>
            </w:pict>
          </mc:Fallback>
        </mc:AlternateContent>
      </w:r>
      <w:r>
        <w:rPr>
          <w:rFonts w:ascii="Arial" w:hAnsi="Arial" w:cs="Arial"/>
          <w:sz w:val="16"/>
          <w:szCs w:val="16"/>
        </w:rPr>
        <w:t>Estimated Disturbed Acreage:</w:t>
      </w:r>
      <w:r>
        <w:rPr>
          <w:rFonts w:ascii="Arial" w:hAnsi="Arial" w:cs="Arial"/>
          <w:sz w:val="16"/>
          <w:szCs w:val="16"/>
        </w:rPr>
        <w:tab/>
        <w:t xml:space="preserve"> </w:t>
      </w:r>
    </w:p>
    <w:p w:rsidR="00A97CA5" w:rsidRDefault="00A97CA5" w:rsidP="00C81F7C">
      <w:pPr>
        <w:spacing w:line="240" w:lineRule="auto"/>
        <w:rPr>
          <w:rFonts w:ascii="Arial" w:hAnsi="Arial" w:cs="Arial"/>
          <w:sz w:val="16"/>
          <w:szCs w:val="16"/>
        </w:rPr>
      </w:pPr>
      <w:r>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564871" w:rsidP="00BE3C70">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564871"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r w:rsidR="00527499">
        <w:rPr>
          <w:rFonts w:ascii="Arial" w:hAnsi="Arial" w:cs="Arial"/>
          <w:sz w:val="16"/>
          <w:szCs w:val="16"/>
        </w:rPr>
        <w:tab/>
      </w:r>
      <w:sdt>
        <w:sdtPr>
          <w:rPr>
            <w:rFonts w:ascii="Arial" w:hAnsi="Arial" w:cs="Arial"/>
            <w:sz w:val="16"/>
            <w:szCs w:val="16"/>
          </w:rPr>
          <w:id w:val="-390650575"/>
          <w14:checkbox>
            <w14:checked w14:val="0"/>
            <w14:checkedState w14:val="2612" w14:font="MS Gothic"/>
            <w14:uncheckedState w14:val="2610" w14:font="MS Gothic"/>
          </w14:checkbox>
        </w:sdtPr>
        <w:sdtEndPr/>
        <w:sdtContent>
          <w:r w:rsidR="00527499">
            <w:rPr>
              <w:rFonts w:ascii="MS Gothic" w:eastAsia="MS Gothic" w:hAnsi="MS Gothic" w:cs="Arial" w:hint="eastAsia"/>
              <w:sz w:val="16"/>
              <w:szCs w:val="16"/>
            </w:rPr>
            <w:t>☐</w:t>
          </w:r>
        </w:sdtContent>
      </w:sdt>
      <w:r w:rsidR="00527499">
        <w:rPr>
          <w:rFonts w:ascii="Arial" w:hAnsi="Arial" w:cs="Arial"/>
          <w:sz w:val="16"/>
          <w:szCs w:val="16"/>
        </w:rPr>
        <w:t xml:space="preserve"> Mixed Use</w:t>
      </w:r>
    </w:p>
    <w:p w:rsidR="00A97CA5" w:rsidRDefault="00564871"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527499">
        <w:rPr>
          <w:rFonts w:ascii="Arial" w:hAnsi="Arial" w:cs="Arial"/>
          <w:sz w:val="16"/>
          <w:szCs w:val="16"/>
        </w:rPr>
        <w:tab/>
      </w:r>
      <w:r w:rsidR="00527499">
        <w:rPr>
          <w:rFonts w:ascii="Arial" w:hAnsi="Arial" w:cs="Arial"/>
          <w:sz w:val="16"/>
          <w:szCs w:val="16"/>
        </w:rPr>
        <w:tab/>
      </w:r>
      <w:r w:rsidR="00527499">
        <w:rPr>
          <w:rFonts w:ascii="Arial" w:hAnsi="Arial" w:cs="Arial"/>
          <w:sz w:val="16"/>
          <w:szCs w:val="16"/>
        </w:rPr>
        <w:tab/>
      </w:r>
      <w:sdt>
        <w:sdtPr>
          <w:rPr>
            <w:rFonts w:ascii="Arial" w:hAnsi="Arial" w:cs="Arial"/>
            <w:sz w:val="16"/>
            <w:szCs w:val="16"/>
          </w:rPr>
          <w:id w:val="620952233"/>
          <w14:checkbox>
            <w14:checked w14:val="0"/>
            <w14:checkedState w14:val="2612" w14:font="MS Gothic"/>
            <w14:uncheckedState w14:val="2610" w14:font="MS Gothic"/>
          </w14:checkbox>
        </w:sdtPr>
        <w:sdtEndPr/>
        <w:sdtContent>
          <w:r w:rsidR="00527499">
            <w:rPr>
              <w:rFonts w:ascii="MS Gothic" w:eastAsia="MS Gothic" w:hAnsi="MS Gothic" w:cs="Arial" w:hint="eastAsia"/>
              <w:sz w:val="16"/>
              <w:szCs w:val="16"/>
            </w:rPr>
            <w:t>☐</w:t>
          </w:r>
        </w:sdtContent>
      </w:sdt>
      <w:r w:rsidR="00527499">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564871"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tbl>
      <w:tblPr>
        <w:tblStyle w:val="TableGrid"/>
        <w:tblW w:w="11106" w:type="dxa"/>
        <w:tblLook w:val="04A0" w:firstRow="1" w:lastRow="0" w:firstColumn="1" w:lastColumn="0" w:noHBand="0" w:noVBand="1"/>
      </w:tblPr>
      <w:tblGrid>
        <w:gridCol w:w="563"/>
        <w:gridCol w:w="816"/>
        <w:gridCol w:w="726"/>
        <w:gridCol w:w="908"/>
        <w:gridCol w:w="726"/>
        <w:gridCol w:w="1633"/>
        <w:gridCol w:w="181"/>
        <w:gridCol w:w="817"/>
        <w:gridCol w:w="90"/>
        <w:gridCol w:w="1634"/>
        <w:gridCol w:w="635"/>
        <w:gridCol w:w="2377"/>
      </w:tblGrid>
      <w:tr w:rsidR="00D44FA5" w:rsidTr="00D44FA5">
        <w:trPr>
          <w:gridAfter w:val="1"/>
          <w:wAfter w:w="2377" w:type="dxa"/>
          <w:trHeight w:val="284"/>
        </w:trPr>
        <w:tc>
          <w:tcPr>
            <w:tcW w:w="2105" w:type="dxa"/>
            <w:gridSpan w:val="3"/>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Primary Permittee’s Name</w:t>
            </w:r>
          </w:p>
        </w:tc>
        <w:tc>
          <w:tcPr>
            <w:tcW w:w="3448" w:type="dxa"/>
            <w:gridSpan w:val="4"/>
            <w:tcBorders>
              <w:top w:val="nil"/>
              <w:left w:val="nil"/>
              <w:right w:val="nil"/>
            </w:tcBorders>
            <w:vAlign w:val="bottom"/>
          </w:tcPr>
          <w:p w:rsidR="00D44FA5" w:rsidRDefault="00D44FA5" w:rsidP="00D44FA5">
            <w:pPr>
              <w:rPr>
                <w:rFonts w:ascii="Arial" w:hAnsi="Arial" w:cs="Arial"/>
                <w:sz w:val="16"/>
                <w:szCs w:val="16"/>
              </w:rPr>
            </w:pPr>
          </w:p>
        </w:tc>
        <w:tc>
          <w:tcPr>
            <w:tcW w:w="817"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Phone:</w:t>
            </w:r>
          </w:p>
        </w:tc>
        <w:tc>
          <w:tcPr>
            <w:tcW w:w="2359"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trHeight w:val="284"/>
        </w:trPr>
        <w:tc>
          <w:tcPr>
            <w:tcW w:w="1379"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Email Address:</w:t>
            </w:r>
          </w:p>
        </w:tc>
        <w:tc>
          <w:tcPr>
            <w:tcW w:w="4174" w:type="dxa"/>
            <w:gridSpan w:val="5"/>
            <w:tcBorders>
              <w:top w:val="nil"/>
              <w:left w:val="nil"/>
              <w:right w:val="nil"/>
            </w:tcBorders>
            <w:vAlign w:val="bottom"/>
          </w:tcPr>
          <w:p w:rsidR="00D44FA5" w:rsidRDefault="00D44FA5" w:rsidP="00D44FA5">
            <w:pPr>
              <w:rPr>
                <w:rFonts w:ascii="Arial" w:hAnsi="Arial" w:cs="Arial"/>
                <w:sz w:val="16"/>
                <w:szCs w:val="16"/>
              </w:rPr>
            </w:pPr>
          </w:p>
        </w:tc>
        <w:tc>
          <w:tcPr>
            <w:tcW w:w="907"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Address:</w:t>
            </w:r>
          </w:p>
        </w:tc>
        <w:tc>
          <w:tcPr>
            <w:tcW w:w="4646"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gridAfter w:val="2"/>
          <w:wAfter w:w="3012" w:type="dxa"/>
          <w:trHeight w:val="308"/>
        </w:trPr>
        <w:tc>
          <w:tcPr>
            <w:tcW w:w="563"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City</w:t>
            </w:r>
          </w:p>
        </w:tc>
        <w:tc>
          <w:tcPr>
            <w:tcW w:w="2450" w:type="dxa"/>
            <w:gridSpan w:val="3"/>
            <w:tcBorders>
              <w:top w:val="nil"/>
              <w:left w:val="nil"/>
              <w:right w:val="nil"/>
            </w:tcBorders>
            <w:vAlign w:val="bottom"/>
          </w:tcPr>
          <w:p w:rsidR="00D44FA5" w:rsidRDefault="00D44FA5" w:rsidP="00D44FA5">
            <w:pPr>
              <w:rPr>
                <w:rFonts w:ascii="Arial" w:hAnsi="Arial" w:cs="Arial"/>
                <w:sz w:val="16"/>
                <w:szCs w:val="16"/>
              </w:rPr>
            </w:pPr>
          </w:p>
        </w:tc>
        <w:tc>
          <w:tcPr>
            <w:tcW w:w="726"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State:</w:t>
            </w:r>
          </w:p>
        </w:tc>
        <w:tc>
          <w:tcPr>
            <w:tcW w:w="1633" w:type="dxa"/>
            <w:tcBorders>
              <w:top w:val="nil"/>
              <w:left w:val="nil"/>
              <w:right w:val="nil"/>
            </w:tcBorders>
            <w:vAlign w:val="bottom"/>
          </w:tcPr>
          <w:p w:rsidR="00D44FA5" w:rsidRDefault="00D44FA5" w:rsidP="00D44FA5">
            <w:pPr>
              <w:rPr>
                <w:rFonts w:ascii="Arial" w:hAnsi="Arial" w:cs="Arial"/>
                <w:sz w:val="16"/>
                <w:szCs w:val="16"/>
              </w:rPr>
            </w:pPr>
          </w:p>
        </w:tc>
        <w:tc>
          <w:tcPr>
            <w:tcW w:w="998"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Zip Code</w:t>
            </w:r>
          </w:p>
        </w:tc>
        <w:tc>
          <w:tcPr>
            <w:tcW w:w="1724" w:type="dxa"/>
            <w:gridSpan w:val="2"/>
            <w:tcBorders>
              <w:top w:val="nil"/>
              <w:left w:val="nil"/>
              <w:right w:val="nil"/>
            </w:tcBorders>
            <w:vAlign w:val="bottom"/>
          </w:tcPr>
          <w:p w:rsidR="00D44FA5" w:rsidRDefault="00D44FA5" w:rsidP="00D44FA5">
            <w:pPr>
              <w:rPr>
                <w:rFonts w:ascii="Arial" w:hAnsi="Arial" w:cs="Arial"/>
                <w:sz w:val="16"/>
                <w:szCs w:val="16"/>
              </w:rPr>
            </w:pPr>
          </w:p>
        </w:tc>
      </w:tr>
    </w:tbl>
    <w:p w:rsidR="00D44FA5" w:rsidRPr="00D44FA5" w:rsidRDefault="00D44FA5"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13A1B">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564871"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BE3C70" w:rsidRDefault="00C66E97" w:rsidP="00BE3C70">
      <w:pPr>
        <w:pStyle w:val="ListParagraph"/>
        <w:numPr>
          <w:ilvl w:val="0"/>
          <w:numId w:val="1"/>
        </w:numPr>
        <w:spacing w:line="240" w:lineRule="auto"/>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2D49DEA2" wp14:editId="05EECB0A">
                <wp:simplePos x="0" y="0"/>
                <wp:positionH relativeFrom="column">
                  <wp:posOffset>2057400</wp:posOffset>
                </wp:positionH>
                <wp:positionV relativeFrom="paragraph">
                  <wp:posOffset>93980</wp:posOffset>
                </wp:positionV>
                <wp:extent cx="2447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4pt" to="35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" strokecolor="black [3040]"/>
            </w:pict>
          </mc:Fallback>
        </mc:AlternateContent>
      </w:r>
      <w:r w:rsidR="00A97CA5" w:rsidRPr="00BE3C70">
        <w:rPr>
          <w:rFonts w:ascii="Arial" w:hAnsi="Arial" w:cs="Arial"/>
          <w:sz w:val="16"/>
          <w:szCs w:val="16"/>
        </w:rPr>
        <w:t>Name of MS4 Owner/Operator:</w:t>
      </w:r>
      <w:r w:rsidRPr="00BE3C70">
        <w:rPr>
          <w:rFonts w:ascii="Arial" w:hAnsi="Arial" w:cs="Arial"/>
          <w:sz w:val="16"/>
          <w:szCs w:val="16"/>
        </w:rPr>
        <w:t xml:space="preserve"> </w:t>
      </w:r>
    </w:p>
    <w:p w:rsidR="00BE3C70" w:rsidRDefault="00BE3C70" w:rsidP="00BE3C70">
      <w:pPr>
        <w:pStyle w:val="ListParagraph"/>
        <w:spacing w:line="240" w:lineRule="auto"/>
        <w:rPr>
          <w:rFonts w:ascii="Arial" w:hAnsi="Arial" w:cs="Arial"/>
          <w:sz w:val="16"/>
          <w:szCs w:val="16"/>
        </w:rPr>
      </w:pPr>
    </w:p>
    <w:p w:rsidR="00BE3C70" w:rsidRDefault="00BE3C70" w:rsidP="00BE3C70">
      <w:pPr>
        <w:pStyle w:val="ListParagraph"/>
        <w:spacing w:line="240" w:lineRule="auto"/>
        <w:rPr>
          <w:rFonts w:ascii="Arial" w:hAnsi="Arial" w:cs="Arial"/>
          <w:sz w:val="16"/>
          <w:szCs w:val="16"/>
        </w:rPr>
      </w:pPr>
      <w:r>
        <w:rPr>
          <w:rFonts w:ascii="Arial" w:hAnsi="Arial" w:cs="Arial"/>
          <w:sz w:val="16"/>
          <w:szCs w:val="16"/>
        </w:rPr>
        <w:t xml:space="preserve">Name of MS4 Receiving Waters:  </w:t>
      </w:r>
    </w:p>
    <w:p w:rsidR="00BE3C70" w:rsidRDefault="00BE3C70" w:rsidP="00BE3C70">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4E47788" wp14:editId="4BCA532E">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BE3C70" w:rsidRDefault="00564871" w:rsidP="00D44FA5">
      <w:pPr>
        <w:pStyle w:val="ListParagraph"/>
        <w:spacing w:line="240" w:lineRule="auto"/>
        <w:ind w:firstLine="720"/>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D44FA5">
            <w:rPr>
              <w:rFonts w:ascii="MS Gothic" w:eastAsia="MS Gothic" w:hAnsi="MS Gothic" w:cs="Arial" w:hint="eastAsia"/>
              <w:sz w:val="16"/>
              <w:szCs w:val="16"/>
            </w:rPr>
            <w:t>☐</w:t>
          </w:r>
        </w:sdtContent>
      </w:sdt>
      <w:r w:rsidR="00BE3C70">
        <w:rPr>
          <w:rFonts w:ascii="Arial" w:hAnsi="Arial" w:cs="Arial"/>
          <w:sz w:val="16"/>
          <w:szCs w:val="16"/>
        </w:rPr>
        <w:t>Trout Stream</w:t>
      </w:r>
      <w:r w:rsidR="00BE3C70">
        <w:rPr>
          <w:rFonts w:ascii="Arial" w:hAnsi="Arial" w:cs="Arial"/>
          <w:sz w:val="16"/>
          <w:szCs w:val="16"/>
        </w:rPr>
        <w:tab/>
      </w:r>
      <w:r w:rsidR="00BE3C70">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BE3C70">
        <w:rPr>
          <w:rFonts w:ascii="Arial" w:hAnsi="Arial" w:cs="Arial"/>
          <w:sz w:val="16"/>
          <w:szCs w:val="16"/>
        </w:rPr>
        <w:t>Water Supporting Warm Water Fisheries</w:t>
      </w:r>
    </w:p>
    <w:p w:rsidR="00BE3C70" w:rsidRDefault="00BE3C70" w:rsidP="00BE3C70">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Sampling of Receiving Stream(s):</w:t>
      </w:r>
    </w:p>
    <w:p w:rsidR="00C66E97" w:rsidRDefault="00C66E97" w:rsidP="00C66E97">
      <w:pPr>
        <w:pStyle w:val="ListParagraph"/>
        <w:spacing w:line="240" w:lineRule="auto"/>
        <w:rPr>
          <w:rFonts w:ascii="Arial" w:hAnsi="Arial" w:cs="Arial"/>
          <w:sz w:val="16"/>
          <w:szCs w:val="16"/>
        </w:rPr>
      </w:pPr>
    </w:p>
    <w:p w:rsidR="00A97CA5" w:rsidRDefault="00564871"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F5546E" w:rsidRDefault="00F5546E"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Outfall(s)</w:t>
      </w:r>
      <w:r w:rsidR="00BE3C70">
        <w:rPr>
          <w:rFonts w:ascii="Arial" w:hAnsi="Arial" w:cs="Arial"/>
          <w:sz w:val="16"/>
          <w:szCs w:val="16"/>
        </w:rPr>
        <w:t>, applicable only if the  total planned disturbance is equal to or greater than five (5) acres</w:t>
      </w:r>
      <w:r>
        <w:rPr>
          <w:rFonts w:ascii="Arial" w:hAnsi="Arial" w:cs="Arial"/>
          <w:sz w:val="16"/>
          <w:szCs w:val="16"/>
        </w:rPr>
        <w:t>:</w:t>
      </w:r>
    </w:p>
    <w:p w:rsidR="00C66E97" w:rsidRDefault="00C66E97" w:rsidP="00CF542D">
      <w:pPr>
        <w:pStyle w:val="ListParagraph"/>
        <w:spacing w:line="240" w:lineRule="auto"/>
        <w:rPr>
          <w:rFonts w:ascii="Arial" w:hAnsi="Arial" w:cs="Arial"/>
          <w:sz w:val="16"/>
          <w:szCs w:val="16"/>
        </w:rPr>
      </w:pPr>
    </w:p>
    <w:p w:rsidR="00CF542D" w:rsidRDefault="00564871"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564871" w:rsidP="00B47F18">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B47F18" w:rsidRPr="00B47F18" w:rsidRDefault="00B47F18" w:rsidP="00B47F18">
      <w:pPr>
        <w:pStyle w:val="ListParagraph"/>
        <w:spacing w:line="240" w:lineRule="auto"/>
        <w:ind w:firstLine="720"/>
        <w:rPr>
          <w:rFonts w:ascii="Arial" w:hAnsi="Arial" w:cs="Arial"/>
          <w:sz w:val="16"/>
          <w:szCs w:val="16"/>
        </w:rPr>
      </w:pPr>
    </w:p>
    <w:p w:rsidR="00B47F18" w:rsidRPr="00B47F18" w:rsidRDefault="00564871" w:rsidP="00B47F18">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D44FA5" w:rsidRDefault="00BE3C70" w:rsidP="00CF542D">
      <w:pPr>
        <w:spacing w:line="240" w:lineRule="auto"/>
        <w:rPr>
          <w:rFonts w:ascii="Arial" w:hAnsi="Arial" w:cs="Arial"/>
          <w:sz w:val="16"/>
          <w:szCs w:val="16"/>
        </w:rPr>
      </w:pPr>
      <w:r>
        <w:rPr>
          <w:rFonts w:ascii="Arial" w:hAnsi="Arial" w:cs="Arial"/>
          <w:sz w:val="16"/>
          <w:szCs w:val="16"/>
        </w:rPr>
        <w:t>Storm Water Sampling Summary Chart:</w:t>
      </w:r>
    </w:p>
    <w:tbl>
      <w:tblPr>
        <w:tblStyle w:val="TableGrid"/>
        <w:tblW w:w="0" w:type="auto"/>
        <w:tblLook w:val="04A0" w:firstRow="1" w:lastRow="0" w:firstColumn="1" w:lastColumn="0" w:noHBand="0" w:noVBand="1"/>
      </w:tblPr>
      <w:tblGrid>
        <w:gridCol w:w="2585"/>
        <w:gridCol w:w="2113"/>
      </w:tblGrid>
      <w:tr w:rsidR="00B47F18" w:rsidTr="00E44896">
        <w:trPr>
          <w:trHeight w:val="270"/>
        </w:trPr>
        <w:tc>
          <w:tcPr>
            <w:tcW w:w="25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Number of Sampling Outfalls:</w:t>
            </w:r>
          </w:p>
        </w:tc>
        <w:tc>
          <w:tcPr>
            <w:tcW w:w="2113" w:type="dxa"/>
            <w:tcBorders>
              <w:top w:val="nil"/>
              <w:left w:val="nil"/>
              <w:right w:val="nil"/>
            </w:tcBorders>
            <w:vAlign w:val="bottom"/>
          </w:tcPr>
          <w:p w:rsidR="00B47F18" w:rsidRDefault="00B47F18" w:rsidP="00E44896">
            <w:pPr>
              <w:rPr>
                <w:rFonts w:ascii="Arial" w:hAnsi="Arial" w:cs="Arial"/>
                <w:sz w:val="16"/>
                <w:szCs w:val="16"/>
              </w:rPr>
            </w:pPr>
          </w:p>
        </w:tc>
      </w:tr>
      <w:tr w:rsidR="00B47F18" w:rsidTr="00E44896">
        <w:trPr>
          <w:trHeight w:val="292"/>
        </w:trPr>
        <w:tc>
          <w:tcPr>
            <w:tcW w:w="25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Appendix B NTU Value:</w:t>
            </w:r>
          </w:p>
        </w:tc>
        <w:tc>
          <w:tcPr>
            <w:tcW w:w="2113" w:type="dxa"/>
            <w:tcBorders>
              <w:top w:val="nil"/>
              <w:left w:val="nil"/>
              <w:right w:val="nil"/>
            </w:tcBorders>
            <w:vAlign w:val="bottom"/>
          </w:tcPr>
          <w:p w:rsidR="00B47F18" w:rsidRDefault="00B47F18" w:rsidP="00E44896">
            <w:pPr>
              <w:rPr>
                <w:rFonts w:ascii="Arial" w:hAnsi="Arial" w:cs="Arial"/>
                <w:sz w:val="16"/>
                <w:szCs w:val="16"/>
              </w:rPr>
            </w:pPr>
          </w:p>
        </w:tc>
      </w:tr>
    </w:tbl>
    <w:tbl>
      <w:tblPr>
        <w:tblStyle w:val="TableGrid"/>
        <w:tblpPr w:leftFromText="180" w:rightFromText="180" w:vertAnchor="text" w:horzAnchor="margin" w:tblpXSpec="right" w:tblpY="-478"/>
        <w:tblW w:w="0" w:type="auto"/>
        <w:tblLook w:val="04A0" w:firstRow="1" w:lastRow="0" w:firstColumn="1" w:lastColumn="0" w:noHBand="0" w:noVBand="1"/>
      </w:tblPr>
      <w:tblGrid>
        <w:gridCol w:w="3885"/>
        <w:gridCol w:w="2074"/>
      </w:tblGrid>
      <w:tr w:rsidR="00B47F18" w:rsidTr="00E44896">
        <w:trPr>
          <w:trHeight w:val="257"/>
        </w:trPr>
        <w:tc>
          <w:tcPr>
            <w:tcW w:w="38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Construction Site Size (acres):</w:t>
            </w:r>
          </w:p>
        </w:tc>
        <w:tc>
          <w:tcPr>
            <w:tcW w:w="2074" w:type="dxa"/>
            <w:tcBorders>
              <w:top w:val="nil"/>
              <w:left w:val="nil"/>
              <w:bottom w:val="single" w:sz="4" w:space="0" w:color="auto"/>
              <w:right w:val="nil"/>
            </w:tcBorders>
            <w:vAlign w:val="bottom"/>
          </w:tcPr>
          <w:p w:rsidR="00B47F18" w:rsidRDefault="00B47F18" w:rsidP="00E44896">
            <w:pPr>
              <w:rPr>
                <w:rFonts w:ascii="Arial" w:hAnsi="Arial" w:cs="Arial"/>
                <w:sz w:val="16"/>
                <w:szCs w:val="16"/>
              </w:rPr>
            </w:pPr>
          </w:p>
        </w:tc>
      </w:tr>
      <w:tr w:rsidR="00B47F18" w:rsidTr="00E44896">
        <w:trPr>
          <w:trHeight w:val="278"/>
        </w:trPr>
        <w:tc>
          <w:tcPr>
            <w:tcW w:w="38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Surface Water Drainage Area (square miles):</w:t>
            </w:r>
          </w:p>
        </w:tc>
        <w:tc>
          <w:tcPr>
            <w:tcW w:w="2074" w:type="dxa"/>
            <w:tcBorders>
              <w:top w:val="nil"/>
              <w:left w:val="nil"/>
              <w:right w:val="nil"/>
            </w:tcBorders>
            <w:vAlign w:val="bottom"/>
          </w:tcPr>
          <w:p w:rsidR="00B47F18" w:rsidRDefault="00B47F18" w:rsidP="00E44896">
            <w:pPr>
              <w:rPr>
                <w:rFonts w:ascii="Arial" w:hAnsi="Arial" w:cs="Arial"/>
                <w:sz w:val="16"/>
                <w:szCs w:val="16"/>
              </w:rPr>
            </w:pPr>
          </w:p>
        </w:tc>
      </w:tr>
    </w:tbl>
    <w:p w:rsidR="00C90178" w:rsidRPr="00B47F18" w:rsidRDefault="00C90178" w:rsidP="00B47F18">
      <w:pPr>
        <w:spacing w:line="240" w:lineRule="auto"/>
        <w:rPr>
          <w:rFonts w:ascii="Arial" w:hAnsi="Arial" w:cs="Arial"/>
          <w:sz w:val="16"/>
          <w:szCs w:val="16"/>
        </w:rPr>
      </w:pPr>
      <w:bookmarkStart w:id="0" w:name="_GoBack"/>
      <w:bookmarkEnd w:id="0"/>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564871"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sz w:val="16"/>
          <w:szCs w:val="16"/>
        </w:rPr>
        <w:t xml:space="preserve"> </w:t>
      </w:r>
      <w:r w:rsidR="00BE3C70">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3476624</wp:posOffset>
                </wp:positionH>
                <wp:positionV relativeFrom="paragraph">
                  <wp:posOffset>97790</wp:posOffset>
                </wp:positionV>
                <wp:extent cx="2181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3.75pt,7.7pt" to="44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" strokecolor="black [3040]"/>
            </w:pict>
          </mc:Fallback>
        </mc:AlternateConten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D44FA5" w:rsidRPr="00D44FA5" w:rsidRDefault="00564871" w:rsidP="00D44FA5">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noProof/>
          <w:sz w:val="16"/>
          <w:szCs w:val="16"/>
        </w:rPr>
        <mc:AlternateContent>
          <mc:Choice Requires="wps">
            <w:drawing>
              <wp:anchor distT="0" distB="0" distL="114300" distR="114300" simplePos="0" relativeHeight="251677696" behindDoc="0" locked="0" layoutInCell="1" allowOverlap="1" wp14:anchorId="7E4B5525" wp14:editId="2B0E78A2">
                <wp:simplePos x="0" y="0"/>
                <wp:positionH relativeFrom="column">
                  <wp:posOffset>3475990</wp:posOffset>
                </wp:positionH>
                <wp:positionV relativeFrom="paragraph">
                  <wp:posOffset>113030</wp:posOffset>
                </wp:positionV>
                <wp:extent cx="2181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1812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3.7pt,8.9pt" to="44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"/>
            </w:pict>
          </mc:Fallback>
        </mc:AlternateContent>
      </w:r>
    </w:p>
    <w:p w:rsidR="00CF542D" w:rsidRPr="00BE3C70" w:rsidRDefault="00CF542D" w:rsidP="00BE3C70">
      <w:pPr>
        <w:spacing w:line="240" w:lineRule="auto"/>
        <w:rPr>
          <w:rFonts w:ascii="Arial" w:hAnsi="Arial" w:cs="Arial"/>
          <w:sz w:val="16"/>
          <w:szCs w:val="16"/>
        </w:rPr>
      </w:pPr>
      <w:r>
        <w:rPr>
          <w:rFonts w:ascii="Arial" w:hAnsi="Arial" w:cs="Arial"/>
          <w:b/>
          <w:sz w:val="20"/>
          <w:szCs w:val="20"/>
          <w:u w:val="single"/>
        </w:rPr>
        <w:t>IV.CERTIFICATIONS:</w:t>
      </w:r>
    </w:p>
    <w:p w:rsidR="00CF542D" w:rsidRDefault="00564871"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Default="00CF542D" w:rsidP="00CF542D">
      <w:pPr>
        <w:spacing w:line="240" w:lineRule="auto"/>
        <w:rPr>
          <w:rFonts w:ascii="Arial" w:hAnsi="Arial" w:cs="Arial"/>
          <w:sz w:val="16"/>
          <w:szCs w:val="16"/>
        </w:rPr>
      </w:pPr>
    </w:p>
    <w:p w:rsidR="00CF542D" w:rsidRPr="00CF542D" w:rsidRDefault="00564871"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C90178" w:rsidRPr="00972C34" w:rsidRDefault="00C90178" w:rsidP="00C90178">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C90178" w:rsidRPr="00972C34" w:rsidRDefault="00C90178" w:rsidP="00C90178">
      <w:pPr>
        <w:spacing w:after="0" w:line="240" w:lineRule="auto"/>
        <w:rPr>
          <w:rFonts w:ascii="Arial" w:eastAsia="Times New Roman" w:hAnsi="Arial" w:cs="Times New Roman"/>
          <w:b/>
          <w:i/>
          <w:sz w:val="18"/>
          <w:szCs w:val="24"/>
        </w:rPr>
      </w:pPr>
    </w:p>
    <w:p w:rsidR="00C90178" w:rsidRPr="00972C34" w:rsidRDefault="00C90178" w:rsidP="00C90178">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C90178" w:rsidRPr="00972C34" w:rsidRDefault="00C90178" w:rsidP="00C90178">
      <w:pPr>
        <w:spacing w:after="0" w:line="240" w:lineRule="auto"/>
        <w:rPr>
          <w:rFonts w:ascii="Arial" w:eastAsia="Times New Roman" w:hAnsi="Arial" w:cs="Times New Roman"/>
          <w:sz w:val="18"/>
          <w:szCs w:val="24"/>
        </w:rPr>
      </w:pPr>
    </w:p>
    <w:p w:rsidR="00C90178" w:rsidRPr="00C81F7C" w:rsidRDefault="00C90178" w:rsidP="00C90178">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F5546E" w:rsidP="00F5546E">
      <w:pPr>
        <w:tabs>
          <w:tab w:val="left" w:pos="6780"/>
        </w:tabs>
        <w:spacing w:line="240" w:lineRule="auto"/>
        <w:rPr>
          <w:rFonts w:ascii="Arial" w:hAnsi="Arial" w:cs="Arial"/>
          <w:b/>
          <w:sz w:val="20"/>
          <w:szCs w:val="20"/>
        </w:rPr>
      </w:pPr>
      <w:r>
        <w:rPr>
          <w:rFonts w:ascii="Arial" w:hAnsi="Arial" w:cs="Arial"/>
          <w:b/>
          <w:sz w:val="20"/>
          <w:szCs w:val="20"/>
        </w:rPr>
        <w:tab/>
      </w: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Pr="00E20E42" w:rsidRDefault="00E20E42" w:rsidP="00E20E42">
      <w:pPr>
        <w:tabs>
          <w:tab w:val="left" w:pos="720"/>
          <w:tab w:val="center" w:pos="4320"/>
          <w:tab w:val="right" w:pos="8640"/>
        </w:tabs>
        <w:spacing w:after="0" w:line="360" w:lineRule="auto"/>
        <w:jc w:val="center"/>
        <w:rPr>
          <w:rFonts w:ascii="Arial" w:eastAsia="Times New Roman" w:hAnsi="Arial" w:cs="Arial"/>
          <w:b/>
          <w:bCs/>
          <w:sz w:val="36"/>
          <w:szCs w:val="24"/>
        </w:rPr>
      </w:pPr>
      <w:r w:rsidRPr="00E20E42">
        <w:rPr>
          <w:rFonts w:ascii="Arial" w:eastAsia="Times New Roman" w:hAnsi="Arial" w:cs="Arial"/>
          <w:b/>
          <w:bCs/>
          <w:sz w:val="36"/>
          <w:szCs w:val="24"/>
        </w:rPr>
        <w:t>INSTRUCTIONS</w:t>
      </w:r>
    </w:p>
    <w:p w:rsidR="00E20E42" w:rsidRPr="00E20E42" w:rsidRDefault="00E20E42" w:rsidP="00E20E42">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E20E42">
        <w:rPr>
          <w:rFonts w:ascii="Arial" w:eastAsia="Times New Roman" w:hAnsi="Arial" w:cs="Times New Roman"/>
          <w:b/>
          <w:sz w:val="24"/>
          <w:szCs w:val="24"/>
        </w:rPr>
        <w:t>NOTICE OF INTENT  -  TERTIARY PERMITTEE</w:t>
      </w: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i/>
          <w:szCs w:val="24"/>
        </w:rPr>
      </w:pP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For Coverage Under the 2013 Re-Issuance of the</w:t>
      </w: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NPDES General Permits No. GAR100003 To Discharge Storm Water</w:t>
      </w: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Associated With Construction Activity for Common Developments</w:t>
      </w:r>
    </w:p>
    <w:p w:rsidR="00E20E42" w:rsidRPr="00E20E42" w:rsidRDefault="00E20E42" w:rsidP="00E20E42">
      <w:pPr>
        <w:spacing w:after="0" w:line="240" w:lineRule="auto"/>
        <w:jc w:val="center"/>
        <w:rPr>
          <w:rFonts w:ascii="Arial" w:eastAsia="Times New Roman" w:hAnsi="Arial" w:cs="Times New Roman"/>
          <w:b/>
        </w:rPr>
      </w:pPr>
    </w:p>
    <w:p w:rsidR="00E20E42" w:rsidRPr="00E20E42" w:rsidRDefault="00E20E42" w:rsidP="00E20E42">
      <w:pPr>
        <w:spacing w:after="0" w:line="240" w:lineRule="auto"/>
        <w:jc w:val="center"/>
        <w:rPr>
          <w:rFonts w:ascii="Arial" w:eastAsia="Times New Roman" w:hAnsi="Arial" w:cs="Times New Roman"/>
          <w:b/>
          <w:i/>
          <w:color w:val="FF0000"/>
        </w:rPr>
      </w:pPr>
      <w:r w:rsidRPr="00E20E42">
        <w:rPr>
          <w:rFonts w:ascii="Arial" w:eastAsia="Times New Roman" w:hAnsi="Arial" w:cs="Times New Roman"/>
          <w:b/>
          <w:i/>
          <w:color w:val="FF0000"/>
        </w:rPr>
        <w:t>THIS PERMIT EXPIRES JULY 31, 2018</w:t>
      </w:r>
    </w:p>
    <w:p w:rsidR="00E20E42" w:rsidRPr="00E20E42" w:rsidRDefault="00E20E42" w:rsidP="00E20E42">
      <w:pPr>
        <w:spacing w:after="0" w:line="240" w:lineRule="auto"/>
        <w:jc w:val="center"/>
        <w:rPr>
          <w:rFonts w:ascii="Arial" w:eastAsia="Times New Roman" w:hAnsi="Arial" w:cs="Times New Roman"/>
          <w:b/>
          <w:szCs w:val="24"/>
        </w:rPr>
      </w:pP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szCs w:val="24"/>
        </w:rPr>
      </w:pPr>
    </w:p>
    <w:p w:rsidR="00F5546E" w:rsidRPr="00992F7C" w:rsidRDefault="00F5546E" w:rsidP="00F5546E">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F5546E" w:rsidRDefault="00F5546E" w:rsidP="00E20E42">
      <w:pPr>
        <w:autoSpaceDE w:val="0"/>
        <w:autoSpaceDN w:val="0"/>
        <w:adjustRightInd w:val="0"/>
        <w:spacing w:after="0" w:line="240" w:lineRule="auto"/>
        <w:jc w:val="both"/>
        <w:rPr>
          <w:rFonts w:ascii="Arial" w:eastAsia="Times New Roman" w:hAnsi="Arial" w:cs="Times New Roman"/>
          <w:bCs/>
          <w:iCs/>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tertiary permittee or to the construction site must be marked “N/A.”  Please do not leave any sections blank in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r w:rsidRPr="00E20E42">
        <w:rPr>
          <w:rFonts w:ascii="Arial" w:eastAsia="Times New Roman" w:hAnsi="Arial" w:cs="Arial"/>
          <w:b/>
          <w:bCs/>
          <w:i/>
          <w:iCs/>
          <w:sz w:val="18"/>
          <w:szCs w:val="24"/>
        </w:rPr>
        <w:t>Who must file a Notice of Intent Form</w:t>
      </w:r>
      <w:r w:rsidRPr="00E20E42">
        <w:rPr>
          <w:rFonts w:ascii="Arial" w:eastAsia="Times New Roman" w:hAnsi="Arial" w:cs="Arial"/>
          <w:sz w:val="18"/>
          <w:szCs w:val="24"/>
        </w:rPr>
        <w:t xml:space="preserve"> -</w:t>
      </w:r>
      <w:r w:rsidRPr="00E20E42">
        <w:rPr>
          <w:rFonts w:ascii="Times New Roman" w:eastAsia="Times New Roman" w:hAnsi="Times New Roman" w:cs="Times New Roman"/>
          <w:sz w:val="24"/>
          <w:szCs w:val="24"/>
        </w:rPr>
        <w:t xml:space="preserve"> </w:t>
      </w:r>
      <w:r w:rsidRPr="00E20E42">
        <w:rPr>
          <w:rFonts w:ascii="Arial" w:eastAsia="Times New Roman" w:hAnsi="Arial" w:cs="Times New Roman"/>
          <w:sz w:val="18"/>
          <w:szCs w:val="24"/>
        </w:rPr>
        <w:t>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The NPDES General Permit No. GAR100003 is available for review at the EPD District Offices and on the EPD website</w:t>
      </w:r>
      <w:r w:rsidRPr="00E20E42">
        <w:rPr>
          <w:rFonts w:ascii="Arial" w:eastAsia="Times New Roman" w:hAnsi="Arial" w:cs="Times New Roman"/>
          <w:color w:val="000000"/>
          <w:sz w:val="18"/>
          <w:szCs w:val="24"/>
        </w:rPr>
        <w:t xml:space="preserve">, </w:t>
      </w:r>
      <w:hyperlink r:id="rId13" w:history="1">
        <w:r w:rsidRPr="00E20E42">
          <w:rPr>
            <w:rFonts w:ascii="Times New Roman" w:eastAsia="Times New Roman" w:hAnsi="Times New Roman" w:cs="Times New Roman"/>
            <w:color w:val="000000"/>
            <w:sz w:val="18"/>
            <w:szCs w:val="24"/>
            <w:u w:val="single"/>
          </w:rPr>
          <w:t>www.gaepd.org</w:t>
        </w:r>
      </w:hyperlink>
      <w:r w:rsidRPr="00E20E42">
        <w:rPr>
          <w:rFonts w:ascii="Arial" w:eastAsia="Times New Roman" w:hAnsi="Arial" w:cs="Times New Roman"/>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After filing a Notice of Termination, the primary permittee of a common development is required to notify by written correspondence with return receipt certified mail (or similar service) to the subsequent legal title holder of each remaining lot(s) that these lot Owners and/or Operators will become tertiary permittees for purposes of this permit and these tertiary permittees will be responsible for off-site best management practices, as applicable.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color w:val="000000"/>
          <w:sz w:val="18"/>
          <w:szCs w:val="24"/>
        </w:rPr>
        <w:t xml:space="preserve"> </w:t>
      </w:r>
      <w:r w:rsidRPr="00E20E42">
        <w:rPr>
          <w:rFonts w:ascii="Arial" w:eastAsia="Times New Roman" w:hAnsi="Arial" w:cs="Times New Roman"/>
          <w:sz w:val="18"/>
          <w:szCs w:val="24"/>
        </w:rPr>
        <w:t>It is highly recommended that the permittees read and understand the terms and conditions of this Permit prior to submitting a NOI. Please contact the appropriate EPD District Office as listed on the following pages for assistance in completing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i/>
          <w:iCs/>
          <w:sz w:val="18"/>
          <w:szCs w:val="24"/>
        </w:rPr>
        <w:t>Where to file a Notice of Intent Form</w:t>
      </w:r>
      <w:r w:rsidRPr="00E20E42">
        <w:rPr>
          <w:rFonts w:ascii="Arial" w:eastAsia="Times New Roman" w:hAnsi="Arial" w:cs="Times New Roman"/>
          <w:b/>
          <w:sz w:val="18"/>
          <w:szCs w:val="24"/>
        </w:rPr>
        <w:t xml:space="preserve"> </w:t>
      </w:r>
      <w:r w:rsidRPr="00E20E42">
        <w:rPr>
          <w:rFonts w:ascii="Arial" w:eastAsia="Times New Roman" w:hAnsi="Arial" w:cs="Times New Roman"/>
          <w:sz w:val="18"/>
          <w:szCs w:val="24"/>
        </w:rPr>
        <w:t>- The NOI and the attachments, as applicable, must be submitted to the appropriate EPD District Office as listed on the following pages.  Please submit only the first four pages of this document with the applicable attachments.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E20E42">
        <w:rPr>
          <w:rFonts w:ascii="Arial" w:eastAsia="Times New Roman" w:hAnsi="Arial" w:cs="Times New Roman"/>
          <w:b/>
          <w:i/>
          <w:iCs/>
          <w:sz w:val="18"/>
          <w:szCs w:val="24"/>
        </w:rPr>
        <w:t>Section I - Site/Owner/Operator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The construction site name and location information (i.e., GPS location of construction exit, subdivision name, lot number(s), street address, city,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 duly authorized representative may be either a named individual or any individual occupying a named position that the tertiary permittee has authorized to sign certification statements, inspection reports, sampling reports or other reports requested by EPD.</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facility/construction site contact is the person who the tertiary permittee has assigned the responsibility for the daily on-site operational control.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FF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II – Construction Site Activity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For construction activities that began prior to the effective date of the Permits, the start date </w:t>
      </w:r>
      <w:r w:rsidRPr="00E20E42">
        <w:rPr>
          <w:rFonts w:ascii="Arial" w:eastAsia="Times New Roman" w:hAnsi="Arial" w:cs="Times New Roman"/>
          <w:i/>
          <w:iCs/>
          <w:sz w:val="18"/>
          <w:szCs w:val="24"/>
        </w:rPr>
        <w:t>(month/date/year)</w:t>
      </w:r>
      <w:r w:rsidRPr="00E20E42">
        <w:rPr>
          <w:rFonts w:ascii="Arial" w:eastAsia="Times New Roman" w:hAnsi="Arial" w:cs="Times New Roman"/>
          <w:sz w:val="18"/>
          <w:szCs w:val="24"/>
        </w:rPr>
        <w:t xml:space="preserve"> must be the actual start date of construction activities.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Estimated disturbed acreage is the total number of acres,</w:t>
      </w:r>
      <w:r w:rsidRPr="00E20E42">
        <w:rPr>
          <w:rFonts w:ascii="Arial" w:eastAsia="Times New Roman" w:hAnsi="Arial" w:cs="Times New Roman"/>
          <w:i/>
          <w:iCs/>
          <w:sz w:val="18"/>
          <w:szCs w:val="24"/>
        </w:rPr>
        <w:t xml:space="preserve"> </w:t>
      </w:r>
      <w:r w:rsidRPr="00E20E42">
        <w:rPr>
          <w:rFonts w:ascii="Arial" w:eastAsia="Times New Roman" w:hAnsi="Arial" w:cs="Arial"/>
          <w:i/>
          <w:iCs/>
          <w:sz w:val="18"/>
          <w:szCs w:val="24"/>
        </w:rPr>
        <w:t>to the nearest tenth (1/10</w:t>
      </w:r>
      <w:r w:rsidRPr="00E20E42">
        <w:rPr>
          <w:rFonts w:ascii="Arial" w:eastAsia="Times New Roman" w:hAnsi="Arial" w:cs="Arial"/>
          <w:i/>
          <w:iCs/>
          <w:sz w:val="18"/>
          <w:szCs w:val="24"/>
          <w:vertAlign w:val="superscript"/>
        </w:rPr>
        <w:t>th</w:t>
      </w:r>
      <w:r w:rsidRPr="00E20E42">
        <w:rPr>
          <w:rFonts w:ascii="Arial" w:eastAsia="Times New Roman" w:hAnsi="Arial" w:cs="Arial"/>
          <w:i/>
          <w:iCs/>
          <w:sz w:val="18"/>
          <w:szCs w:val="24"/>
        </w:rPr>
        <w:t>) acre</w:t>
      </w:r>
      <w:r w:rsidRPr="00E20E42">
        <w:rPr>
          <w:rFonts w:ascii="Arial" w:eastAsia="Times New Roman" w:hAnsi="Arial" w:cs="Times New Roman"/>
          <w:bCs/>
          <w:sz w:val="18"/>
          <w:szCs w:val="24"/>
        </w:rPr>
        <w:t>,</w:t>
      </w:r>
      <w:r w:rsidRPr="00E20E42">
        <w:rPr>
          <w:rFonts w:ascii="Arial" w:eastAsia="Times New Roman" w:hAnsi="Arial" w:cs="Times New Roman"/>
          <w:sz w:val="18"/>
          <w:szCs w:val="24"/>
        </w:rPr>
        <w:t xml:space="preserve"> that will be disturbed by the tertiary permittee.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u w:val="single"/>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III - Receiving Water Information</w:t>
      </w:r>
    </w:p>
    <w:p w:rsidR="00E20E42" w:rsidRPr="00E20E42" w:rsidRDefault="00E20E42" w:rsidP="00E20E42">
      <w:pPr>
        <w:spacing w:after="0" w:line="240" w:lineRule="auto"/>
        <w:rPr>
          <w:rFonts w:ascii="Times New Roman" w:eastAsia="Times New Roman" w:hAnsi="Times New Roman" w:cs="Times New Roman"/>
          <w:sz w:val="24"/>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18"/>
        </w:rPr>
      </w:pPr>
      <w:r w:rsidRPr="00E20E42">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E20E42">
          <w:rPr>
            <w:rFonts w:ascii="Times New Roman" w:eastAsia="Times New Roman" w:hAnsi="Times New Roman" w:cs="Times New Roman"/>
            <w:color w:val="000000"/>
            <w:sz w:val="18"/>
            <w:szCs w:val="18"/>
            <w:u w:val="single"/>
          </w:rPr>
          <w:t>www.gaepd.org</w:t>
        </w:r>
      </w:hyperlink>
      <w:r w:rsidRPr="00E20E42">
        <w:rPr>
          <w:rFonts w:ascii="Arial" w:eastAsia="Times New Roman" w:hAnsi="Arial" w:cs="Arial"/>
          <w:color w:val="000000"/>
          <w:sz w:val="18"/>
          <w:szCs w:val="18"/>
        </w:rPr>
        <w:t xml:space="preserve">.  </w:t>
      </w:r>
      <w:r w:rsidRPr="00E20E42">
        <w:rPr>
          <w:rFonts w:ascii="Arial" w:eastAsia="Times New Roman" w:hAnsi="Arial" w:cs="Arial"/>
          <w:sz w:val="18"/>
          <w:szCs w:val="18"/>
        </w:rPr>
        <w:t xml:space="preserve">“Waters Supporting Warm Water Fisheries” are all waters of the State that sustain, or </w:t>
      </w:r>
      <w:r w:rsidRPr="00E20E42">
        <w:rPr>
          <w:rFonts w:ascii="Arial" w:eastAsia="Times New Roman" w:hAnsi="Arial" w:cs="Arial"/>
          <w:color w:val="000000"/>
          <w:sz w:val="18"/>
          <w:szCs w:val="18"/>
        </w:rPr>
        <w:t>have the potential</w:t>
      </w:r>
      <w:r w:rsidRPr="00E20E42">
        <w:rPr>
          <w:rFonts w:ascii="Arial" w:eastAsia="Times New Roman" w:hAnsi="Arial" w:cs="Arial"/>
          <w:sz w:val="18"/>
          <w:szCs w:val="18"/>
        </w:rPr>
        <w:t xml:space="preserve"> to sustain, aquatic life but exclude “Trout Streams.”</w:t>
      </w: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If the facility/construction site discharges storm water directly or indirectly to the receiving water</w:t>
      </w:r>
      <w:r w:rsidRPr="00E20E42">
        <w:rPr>
          <w:rFonts w:ascii="Arial" w:eastAsia="Times New Roman" w:hAnsi="Arial" w:cs="Times New Roman"/>
          <w:sz w:val="18"/>
          <w:szCs w:val="24"/>
        </w:rPr>
        <w:t>(s), and</w:t>
      </w:r>
      <w:r w:rsidRPr="00E20E42">
        <w:rPr>
          <w:rFonts w:ascii="Arial" w:eastAsia="Times New Roman" w:hAnsi="Arial" w:cs="Arial"/>
          <w:sz w:val="18"/>
          <w:szCs w:val="24"/>
        </w:rPr>
        <w:t xml:space="preserve"> not through a municipal separate storm sewer system (MS4)</w:t>
      </w:r>
      <w:r w:rsidRPr="00E20E42">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 xml:space="preserve">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5" w:history="1">
        <w:r w:rsidRPr="00E20E42">
          <w:rPr>
            <w:rFonts w:ascii="Arial" w:eastAsia="Times New Roman" w:hAnsi="Arial" w:cs="Times New Roman"/>
            <w:bCs/>
            <w:iCs/>
            <w:color w:val="000000"/>
            <w:sz w:val="18"/>
            <w:szCs w:val="24"/>
            <w:u w:val="single"/>
          </w:rPr>
          <w:t>www.gaepd.org/Documents/305b.html</w:t>
        </w:r>
      </w:hyperlink>
      <w:r w:rsidRPr="00E20E42">
        <w:rPr>
          <w:rFonts w:ascii="Arial" w:eastAsia="Times New Roman" w:hAnsi="Arial" w:cs="Times New Roman"/>
          <w:bCs/>
          <w:iCs/>
          <w:color w:val="000000"/>
          <w:sz w:val="18"/>
          <w:szCs w:val="24"/>
        </w:rPr>
        <w:t>.  Attach a written description and location map identifying the Impaired Stream Segment(s).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FF0000"/>
          <w:sz w:val="18"/>
          <w:szCs w:val="24"/>
        </w:rPr>
      </w:pPr>
      <w:r w:rsidRPr="00E20E42">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wasteload allocation that applies to an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 </w:t>
      </w:r>
      <w:hyperlink r:id="rId16" w:history="1">
        <w:r w:rsidRPr="00E20E42">
          <w:rPr>
            <w:rFonts w:ascii="Arial" w:eastAsia="Times New Roman" w:hAnsi="Arial" w:cs="Times New Roman"/>
            <w:bCs/>
            <w:iCs/>
            <w:color w:val="000000"/>
            <w:sz w:val="18"/>
            <w:szCs w:val="24"/>
            <w:u w:val="single"/>
          </w:rPr>
          <w:t>www.gaepd.org</w:t>
        </w:r>
      </w:hyperlink>
      <w:r w:rsidRPr="00E20E42">
        <w:rPr>
          <w:rFonts w:ascii="Arial" w:eastAsia="Times New Roman" w:hAnsi="Arial" w:cs="Times New Roman"/>
          <w:bCs/>
          <w:iCs/>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V – Certifications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The owner and/or operator must sign the Notice of Intent and initial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 xml:space="preserve">▪  </w:t>
      </w:r>
      <w:r w:rsidRPr="00E20E42">
        <w:rPr>
          <w:rFonts w:ascii="Arial" w:eastAsia="Times New Roman" w:hAnsi="Arial" w:cs="Times New Roman"/>
          <w:sz w:val="18"/>
          <w:szCs w:val="24"/>
        </w:rPr>
        <w:t>For a corporation, by a responsible corporate officer;</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 xml:space="preserve">▪  </w:t>
      </w:r>
      <w:r w:rsidRPr="00E20E42">
        <w:rPr>
          <w:rFonts w:ascii="Arial" w:eastAsia="Times New Roman" w:hAnsi="Arial" w:cs="Times New Roman"/>
          <w:sz w:val="18"/>
          <w:szCs w:val="24"/>
        </w:rPr>
        <w:t>For a partnership or sole proprietorship, by a general partner or the proprietor; and</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24"/>
          <w:szCs w:val="24"/>
        </w:rPr>
      </w:pPr>
      <w:r w:rsidRPr="00E20E42">
        <w:rPr>
          <w:rFonts w:ascii="Arial" w:eastAsia="Times New Roman" w:hAnsi="Arial" w:cs="Arial"/>
          <w:sz w:val="18"/>
          <w:szCs w:val="24"/>
        </w:rPr>
        <w:lastRenderedPageBreak/>
        <w:t xml:space="preserve">▪  </w:t>
      </w:r>
      <w:r w:rsidRPr="00E20E42">
        <w:rPr>
          <w:rFonts w:ascii="Arial" w:eastAsia="Times New Roman" w:hAnsi="Arial" w:cs="Times New Roman"/>
          <w:sz w:val="18"/>
          <w:szCs w:val="24"/>
        </w:rPr>
        <w:t>For a municipality, State, Federal or other public facility, by either a principal executive officer or ranking elected official.</w:t>
      </w:r>
    </w:p>
    <w:p w:rsidR="00E20E42" w:rsidRPr="00E20E42" w:rsidRDefault="00E20E42" w:rsidP="00E20E42">
      <w:pPr>
        <w:tabs>
          <w:tab w:val="left" w:pos="720"/>
          <w:tab w:val="center" w:pos="4320"/>
          <w:tab w:val="right" w:pos="8640"/>
        </w:tabs>
        <w:spacing w:after="0" w:line="360" w:lineRule="auto"/>
        <w:ind w:left="2880"/>
        <w:jc w:val="both"/>
        <w:rPr>
          <w:rFonts w:ascii="Arial" w:eastAsia="Times New Roman" w:hAnsi="Arial" w:cs="Times New Roman"/>
          <w:sz w:val="18"/>
          <w:szCs w:val="24"/>
          <w:u w:val="single"/>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P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r w:rsidRPr="00E20E42">
        <w:rPr>
          <w:rFonts w:ascii="Arial" w:eastAsia="Times New Roman" w:hAnsi="Arial" w:cs="Arial"/>
          <w:b/>
          <w:bCs/>
          <w:sz w:val="24"/>
          <w:szCs w:val="24"/>
        </w:rPr>
        <w:t>GEORGIA EPD DISTRICT OFFICES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r w:rsidRPr="00E20E42">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20"/>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A.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West Central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2640 Shurling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Macon, GA 31211-3576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(478) 751-6612</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B.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East Central District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3525 Walton Way Extension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Augusta, GA 30909-1821</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(706) 667-4343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C. For facilities/</w:t>
      </w:r>
      <w:r w:rsidRPr="00E20E42">
        <w:rPr>
          <w:rFonts w:ascii="Arial" w:eastAsia="Times New Roman" w:hAnsi="Arial" w:cs="Times New Roman"/>
          <w:b/>
          <w:iCs/>
          <w:sz w:val="18"/>
          <w:szCs w:val="24"/>
        </w:rPr>
        <w:t xml:space="preserve">construction </w:t>
      </w:r>
      <w:r w:rsidRPr="00E20E42">
        <w:rPr>
          <w:rFonts w:ascii="Arial" w:eastAsia="Times New Roman" w:hAnsi="Arial" w:cs="Times New Roman"/>
          <w:b/>
          <w:sz w:val="18"/>
          <w:szCs w:val="24"/>
        </w:rPr>
        <w:t>sites located in the following counties:</w:t>
      </w:r>
      <w:r w:rsidRPr="00E20E42">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Northeast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745 Gaines School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Athens, GA 30605-3129</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(706) 369-6376</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D</w:t>
      </w:r>
      <w:r w:rsidRPr="00E20E42">
        <w:rPr>
          <w:rFonts w:ascii="Arial" w:eastAsia="Times New Roman" w:hAnsi="Arial" w:cs="Times New Roman"/>
          <w:sz w:val="18"/>
          <w:szCs w:val="24"/>
        </w:rPr>
        <w:t xml:space="preserve">. </w:t>
      </w:r>
      <w:r w:rsidRPr="00E20E42">
        <w:rPr>
          <w:rFonts w:ascii="Arial" w:eastAsia="Times New Roman" w:hAnsi="Arial" w:cs="Times New Roman"/>
          <w:b/>
          <w:bCs/>
          <w:sz w:val="18"/>
          <w:szCs w:val="24"/>
        </w:rPr>
        <w:t>For facilities/construction sites located in the following counties:</w:t>
      </w:r>
      <w:r w:rsidRPr="00E20E42">
        <w:rPr>
          <w:rFonts w:ascii="Arial" w:eastAsia="Times New Roman" w:hAnsi="Arial" w:cs="Times New Roman"/>
          <w:sz w:val="18"/>
          <w:szCs w:val="24"/>
        </w:rPr>
        <w:tab/>
        <w:t xml:space="preserve">Carroll, Clayton, Coweta, DeKalb,  Douglas, Fayette, Fulton, Gwinnett, Heard, Henry, Rockdale, Spalding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Atlanta Satellite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4244 International Parkway, Suite 114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Atlanta, GA 30354-3906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(404) 362-2671</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r w:rsidRPr="00E20E42">
        <w:rPr>
          <w:rFonts w:ascii="Arial" w:eastAsia="Times New Roman" w:hAnsi="Arial" w:cs="Times New Roman"/>
          <w:b/>
          <w:sz w:val="18"/>
          <w:szCs w:val="24"/>
        </w:rPr>
        <w:t>E.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E20E42">
        <w:rPr>
          <w:rFonts w:ascii="Arial" w:eastAsia="Times New Roman" w:hAnsi="Arial" w:cs="Times New Roman"/>
          <w:b/>
          <w:sz w:val="18"/>
          <w:szCs w:val="24"/>
        </w:rPr>
        <w:t xml:space="preserve">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Cartersville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P.O. Box 3250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Cartersville, GA 30120-1705</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(770) 387-4900</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F. For facilities/construction sites located in the following counties:</w:t>
      </w:r>
      <w:r w:rsidRPr="00E20E42">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Coastal District - Brunswick Office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400 Commerce Center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 xml:space="preserve">Brunswick, GA 31523-8251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(912) 264-7284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G.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Southwest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2024 Newton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Albany, GA 31701-3576</w:t>
      </w:r>
    </w:p>
    <w:p w:rsidR="00E20E42" w:rsidRPr="00C81F7C" w:rsidRDefault="00E20E42" w:rsidP="00F5546E">
      <w:pPr>
        <w:spacing w:line="240" w:lineRule="auto"/>
        <w:ind w:left="2880" w:firstLine="720"/>
        <w:rPr>
          <w:rFonts w:ascii="Arial" w:hAnsi="Arial" w:cs="Arial"/>
          <w:b/>
          <w:sz w:val="20"/>
          <w:szCs w:val="20"/>
        </w:rPr>
      </w:pPr>
      <w:r w:rsidRPr="00E20E42">
        <w:rPr>
          <w:rFonts w:ascii="Arial" w:eastAsia="Times New Roman" w:hAnsi="Arial" w:cs="Times New Roman"/>
          <w:sz w:val="18"/>
          <w:szCs w:val="24"/>
        </w:rPr>
        <w:t>(229) 430-4144</w:t>
      </w:r>
    </w:p>
    <w:sectPr w:rsidR="00E20E42" w:rsidRPr="00C81F7C" w:rsidSect="00A9625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71" w:rsidRDefault="00564871" w:rsidP="001F08E1">
      <w:pPr>
        <w:spacing w:after="0" w:line="240" w:lineRule="auto"/>
      </w:pPr>
      <w:r>
        <w:separator/>
      </w:r>
    </w:p>
  </w:endnote>
  <w:endnote w:type="continuationSeparator" w:id="0">
    <w:p w:rsidR="00564871" w:rsidRDefault="00564871"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564871">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871B39">
          <w:rPr>
            <w:noProof/>
          </w:rPr>
          <w:t>3</w:t>
        </w:r>
        <w:r w:rsidR="00275B95">
          <w:rPr>
            <w:noProof/>
          </w:rPr>
          <w:fldChar w:fldCharType="end"/>
        </w:r>
      </w:sdtContent>
    </w:sdt>
    <w:r w:rsidR="00275B95">
      <w:rPr>
        <w:noProof/>
      </w:rPr>
      <w:t xml:space="preserve"> of </w:t>
    </w:r>
    <w:r w:rsidR="00E20E42">
      <w:rPr>
        <w:noProof/>
      </w:rPr>
      <w:t>7</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71" w:rsidRDefault="00564871" w:rsidP="001F08E1">
      <w:pPr>
        <w:spacing w:after="0" w:line="240" w:lineRule="auto"/>
      </w:pPr>
      <w:r>
        <w:separator/>
      </w:r>
    </w:p>
  </w:footnote>
  <w:footnote w:type="continuationSeparator" w:id="0">
    <w:p w:rsidR="00564871" w:rsidRDefault="00564871"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FF34F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8389C"/>
    <w:rsid w:val="000B2C1E"/>
    <w:rsid w:val="00153520"/>
    <w:rsid w:val="00160FDD"/>
    <w:rsid w:val="00161779"/>
    <w:rsid w:val="0017557F"/>
    <w:rsid w:val="001E72C9"/>
    <w:rsid w:val="001F08E1"/>
    <w:rsid w:val="00275B95"/>
    <w:rsid w:val="00277920"/>
    <w:rsid w:val="002F62D3"/>
    <w:rsid w:val="003229DF"/>
    <w:rsid w:val="003813DE"/>
    <w:rsid w:val="003A6BE5"/>
    <w:rsid w:val="003B5373"/>
    <w:rsid w:val="003C704B"/>
    <w:rsid w:val="003D224D"/>
    <w:rsid w:val="00403BD2"/>
    <w:rsid w:val="00474C7E"/>
    <w:rsid w:val="004A5471"/>
    <w:rsid w:val="00527499"/>
    <w:rsid w:val="00530523"/>
    <w:rsid w:val="00543457"/>
    <w:rsid w:val="00564871"/>
    <w:rsid w:val="005D2612"/>
    <w:rsid w:val="00642742"/>
    <w:rsid w:val="006669B4"/>
    <w:rsid w:val="007320B0"/>
    <w:rsid w:val="00751DDF"/>
    <w:rsid w:val="007556CA"/>
    <w:rsid w:val="007C056B"/>
    <w:rsid w:val="008020B0"/>
    <w:rsid w:val="0081420C"/>
    <w:rsid w:val="00871B39"/>
    <w:rsid w:val="008F3A34"/>
    <w:rsid w:val="008F5311"/>
    <w:rsid w:val="00961DB9"/>
    <w:rsid w:val="009A653C"/>
    <w:rsid w:val="00A54414"/>
    <w:rsid w:val="00A96255"/>
    <w:rsid w:val="00A97CA5"/>
    <w:rsid w:val="00AA1202"/>
    <w:rsid w:val="00AE55B2"/>
    <w:rsid w:val="00B16163"/>
    <w:rsid w:val="00B47F18"/>
    <w:rsid w:val="00B57D65"/>
    <w:rsid w:val="00B927BA"/>
    <w:rsid w:val="00BC6CF4"/>
    <w:rsid w:val="00BE3C70"/>
    <w:rsid w:val="00C577F7"/>
    <w:rsid w:val="00C66E97"/>
    <w:rsid w:val="00C81F7C"/>
    <w:rsid w:val="00C90178"/>
    <w:rsid w:val="00CB2A83"/>
    <w:rsid w:val="00CE1940"/>
    <w:rsid w:val="00CF542D"/>
    <w:rsid w:val="00CF78DD"/>
    <w:rsid w:val="00D13A1B"/>
    <w:rsid w:val="00D44FA5"/>
    <w:rsid w:val="00DA09A5"/>
    <w:rsid w:val="00DC3433"/>
    <w:rsid w:val="00E01155"/>
    <w:rsid w:val="00E0713F"/>
    <w:rsid w:val="00E11783"/>
    <w:rsid w:val="00E20E42"/>
    <w:rsid w:val="00E8661E"/>
    <w:rsid w:val="00F01F38"/>
    <w:rsid w:val="00F321B3"/>
    <w:rsid w:val="00F5546E"/>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ep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www.gaepd.org/Documents/305b.html"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C586-08B8-46F8-A586-77688773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Jessica Gay</cp:lastModifiedBy>
  <cp:revision>2</cp:revision>
  <cp:lastPrinted>2017-09-28T15:14:00Z</cp:lastPrinted>
  <dcterms:created xsi:type="dcterms:W3CDTF">2018-01-10T13:37:00Z</dcterms:created>
  <dcterms:modified xsi:type="dcterms:W3CDTF">2018-01-10T13:37:00Z</dcterms:modified>
</cp:coreProperties>
</file>